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A6FD3D" w14:textId="77777777" w:rsidR="00D00A74" w:rsidRDefault="00D00A74" w:rsidP="00D00A74">
      <w:pPr>
        <w:spacing w:after="0" w:line="240" w:lineRule="auto"/>
        <w:jc w:val="right"/>
        <w:rPr>
          <w:rFonts w:ascii="Arial" w:hAnsi="Arial" w:cs="Arial"/>
          <w:i/>
          <w:sz w:val="20"/>
          <w:szCs w:val="20"/>
          <w:lang w:val="es-ES_tradnl"/>
        </w:rPr>
      </w:pPr>
    </w:p>
    <w:p w14:paraId="654DD730" w14:textId="77777777" w:rsidR="00D00A74" w:rsidRDefault="00223212" w:rsidP="00D00A74">
      <w:pPr>
        <w:spacing w:after="0" w:line="240" w:lineRule="auto"/>
        <w:jc w:val="right"/>
        <w:rPr>
          <w:rFonts w:ascii="Arial" w:hAnsi="Arial" w:cs="Arial"/>
          <w:i/>
          <w:sz w:val="20"/>
          <w:szCs w:val="20"/>
          <w:lang w:val="es-ES_tradnl"/>
        </w:rPr>
      </w:pPr>
      <w:r>
        <w:rPr>
          <w:rFonts w:ascii="Arial" w:hAnsi="Arial" w:cs="Arial"/>
          <w:i/>
          <w:sz w:val="20"/>
          <w:szCs w:val="20"/>
          <w:lang w:val="es-ES_tradnl"/>
        </w:rPr>
        <w:t xml:space="preserve">Mexico City, August 31th, </w:t>
      </w:r>
      <w:r w:rsidR="00D00A74" w:rsidRPr="00375545">
        <w:rPr>
          <w:rFonts w:ascii="Arial" w:hAnsi="Arial" w:cs="Arial"/>
          <w:i/>
          <w:sz w:val="20"/>
          <w:szCs w:val="20"/>
          <w:lang w:val="es-ES_tradnl"/>
        </w:rPr>
        <w:t>2015</w:t>
      </w:r>
    </w:p>
    <w:p w14:paraId="764537F5" w14:textId="77777777" w:rsidR="00D00A74" w:rsidRPr="00375545" w:rsidRDefault="00D00A74" w:rsidP="00D00A74">
      <w:pPr>
        <w:spacing w:after="0" w:line="240" w:lineRule="auto"/>
        <w:jc w:val="right"/>
        <w:rPr>
          <w:rFonts w:ascii="Arial" w:hAnsi="Arial" w:cs="Arial"/>
          <w:i/>
          <w:sz w:val="20"/>
          <w:szCs w:val="20"/>
          <w:lang w:val="es-ES_tradnl"/>
        </w:rPr>
      </w:pPr>
    </w:p>
    <w:p w14:paraId="5880A4F1" w14:textId="77777777" w:rsidR="00D00A74" w:rsidRPr="00375545" w:rsidRDefault="00D00A74" w:rsidP="00D00A74">
      <w:pPr>
        <w:spacing w:after="0" w:line="240" w:lineRule="auto"/>
        <w:jc w:val="right"/>
        <w:rPr>
          <w:rFonts w:ascii="Arial" w:hAnsi="Arial" w:cs="Arial"/>
          <w:lang w:val="es-ES_tradnl"/>
        </w:rPr>
      </w:pPr>
    </w:p>
    <w:p w14:paraId="5A44A3F7" w14:textId="77777777" w:rsidR="00D00A74" w:rsidRPr="00223212" w:rsidRDefault="00D00A74" w:rsidP="00D00A74">
      <w:pPr>
        <w:spacing w:after="0" w:line="240" w:lineRule="auto"/>
        <w:jc w:val="center"/>
        <w:rPr>
          <w:rFonts w:ascii="Arial" w:hAnsi="Arial" w:cs="Arial"/>
          <w:b/>
          <w:sz w:val="26"/>
          <w:szCs w:val="26"/>
          <w:lang w:val="en-US"/>
        </w:rPr>
      </w:pPr>
      <w:r w:rsidRPr="00223212">
        <w:rPr>
          <w:rFonts w:ascii="Arial" w:hAnsi="Arial" w:cs="Arial"/>
          <w:b/>
          <w:sz w:val="26"/>
          <w:szCs w:val="26"/>
          <w:lang w:val="en-US"/>
        </w:rPr>
        <w:t xml:space="preserve">Charlie Whiting </w:t>
      </w:r>
      <w:r w:rsidR="00223212" w:rsidRPr="00223212">
        <w:rPr>
          <w:rFonts w:ascii="Arial" w:hAnsi="Arial" w:cs="Arial"/>
          <w:b/>
          <w:sz w:val="26"/>
          <w:szCs w:val="26"/>
          <w:lang w:val="en-US"/>
        </w:rPr>
        <w:t>endorses progress at the Auto</w:t>
      </w:r>
      <w:r w:rsidRPr="00223212">
        <w:rPr>
          <w:rFonts w:ascii="Arial" w:hAnsi="Arial" w:cs="Arial"/>
          <w:b/>
          <w:sz w:val="26"/>
          <w:szCs w:val="26"/>
          <w:lang w:val="en-US"/>
        </w:rPr>
        <w:t>dromo Hermanos</w:t>
      </w:r>
      <w:r w:rsidR="00223212" w:rsidRPr="00223212">
        <w:rPr>
          <w:rFonts w:ascii="Arial" w:hAnsi="Arial" w:cs="Arial"/>
          <w:b/>
          <w:sz w:val="26"/>
          <w:szCs w:val="26"/>
          <w:lang w:val="en-US"/>
        </w:rPr>
        <w:t xml:space="preserve"> Rodri</w:t>
      </w:r>
      <w:r w:rsidRPr="00223212">
        <w:rPr>
          <w:rFonts w:ascii="Arial" w:hAnsi="Arial" w:cs="Arial"/>
          <w:b/>
          <w:sz w:val="26"/>
          <w:szCs w:val="26"/>
          <w:lang w:val="en-US"/>
        </w:rPr>
        <w:t xml:space="preserve">guez </w:t>
      </w:r>
      <w:r w:rsidR="00223212" w:rsidRPr="00223212">
        <w:rPr>
          <w:rFonts w:ascii="Arial" w:hAnsi="Arial" w:cs="Arial"/>
          <w:b/>
          <w:sz w:val="26"/>
          <w:szCs w:val="26"/>
          <w:lang w:val="en-US"/>
        </w:rPr>
        <w:t>60 days away from the</w:t>
      </w:r>
      <w:r w:rsidR="009E78E8">
        <w:rPr>
          <w:rFonts w:ascii="Arial" w:hAnsi="Arial" w:cs="Arial"/>
          <w:b/>
          <w:sz w:val="26"/>
          <w:szCs w:val="26"/>
          <w:lang w:val="en-US"/>
        </w:rPr>
        <w:t xml:space="preserve"> FORMULA 1 GRAN PREMIO DE ME</w:t>
      </w:r>
      <w:r w:rsidRPr="00223212">
        <w:rPr>
          <w:rFonts w:ascii="Arial" w:hAnsi="Arial" w:cs="Arial"/>
          <w:b/>
          <w:sz w:val="26"/>
          <w:szCs w:val="26"/>
          <w:lang w:val="en-US"/>
        </w:rPr>
        <w:t>XICO 2015®</w:t>
      </w:r>
    </w:p>
    <w:p w14:paraId="16532295" w14:textId="77777777" w:rsidR="00D00A74" w:rsidRPr="00223212" w:rsidRDefault="00D00A74" w:rsidP="00D00A74">
      <w:pPr>
        <w:spacing w:after="0" w:line="240" w:lineRule="auto"/>
        <w:jc w:val="both"/>
        <w:rPr>
          <w:rFonts w:ascii="Arial" w:hAnsi="Arial" w:cs="Arial"/>
          <w:lang w:val="en-US"/>
        </w:rPr>
      </w:pPr>
    </w:p>
    <w:p w14:paraId="0E627E88" w14:textId="77777777" w:rsidR="00D00A74" w:rsidRPr="00223212" w:rsidRDefault="00D00A74" w:rsidP="00D00A74">
      <w:pPr>
        <w:spacing w:after="0" w:line="240" w:lineRule="auto"/>
        <w:jc w:val="both"/>
        <w:rPr>
          <w:rFonts w:ascii="Arial" w:hAnsi="Arial" w:cs="Arial"/>
          <w:sz w:val="24"/>
          <w:szCs w:val="24"/>
          <w:lang w:val="en-US"/>
        </w:rPr>
      </w:pPr>
    </w:p>
    <w:p w14:paraId="739CD70F" w14:textId="77777777" w:rsidR="00D00A74" w:rsidRPr="00FF53DE" w:rsidRDefault="00D00A74" w:rsidP="00D00A74">
      <w:pPr>
        <w:spacing w:after="0" w:line="240" w:lineRule="auto"/>
        <w:jc w:val="both"/>
        <w:rPr>
          <w:rFonts w:ascii="Arial" w:hAnsi="Arial" w:cs="Arial"/>
          <w:sz w:val="24"/>
          <w:szCs w:val="24"/>
          <w:lang w:val="en-US"/>
        </w:rPr>
      </w:pPr>
      <w:r w:rsidRPr="00FF53DE">
        <w:rPr>
          <w:rFonts w:ascii="Arial" w:hAnsi="Arial" w:cs="Arial"/>
          <w:sz w:val="24"/>
          <w:szCs w:val="24"/>
          <w:lang w:val="en-US"/>
        </w:rPr>
        <w:t>Charlie Whiting, FORMULA 1®</w:t>
      </w:r>
      <w:r w:rsidR="00FF53DE" w:rsidRPr="00FF53DE">
        <w:rPr>
          <w:rFonts w:ascii="Arial" w:hAnsi="Arial" w:cs="Arial"/>
          <w:sz w:val="24"/>
          <w:szCs w:val="24"/>
          <w:lang w:val="en-US"/>
        </w:rPr>
        <w:t xml:space="preserve"> Race Director</w:t>
      </w:r>
      <w:r w:rsidRPr="00FF53DE">
        <w:rPr>
          <w:rFonts w:ascii="Arial" w:hAnsi="Arial" w:cs="Arial"/>
          <w:sz w:val="24"/>
          <w:szCs w:val="24"/>
          <w:lang w:val="en-US"/>
        </w:rPr>
        <w:t xml:space="preserve">, </w:t>
      </w:r>
      <w:r w:rsidR="00FF53DE" w:rsidRPr="00FF53DE">
        <w:rPr>
          <w:rFonts w:ascii="Arial" w:hAnsi="Arial" w:cs="Arial"/>
          <w:sz w:val="24"/>
          <w:szCs w:val="24"/>
          <w:lang w:val="en-US"/>
        </w:rPr>
        <w:t>visited the Autodromo Hermanos Rodri</w:t>
      </w:r>
      <w:r w:rsidRPr="00FF53DE">
        <w:rPr>
          <w:rFonts w:ascii="Arial" w:hAnsi="Arial" w:cs="Arial"/>
          <w:sz w:val="24"/>
          <w:szCs w:val="24"/>
          <w:lang w:val="en-US"/>
        </w:rPr>
        <w:t xml:space="preserve">guez </w:t>
      </w:r>
      <w:r w:rsidR="00FF53DE" w:rsidRPr="00FF53DE">
        <w:rPr>
          <w:rFonts w:ascii="Arial" w:hAnsi="Arial" w:cs="Arial"/>
          <w:sz w:val="24"/>
          <w:szCs w:val="24"/>
          <w:lang w:val="en-US"/>
        </w:rPr>
        <w:t xml:space="preserve">facilities again as part of the inspections carried out </w:t>
      </w:r>
      <w:r w:rsidR="00FF53DE">
        <w:rPr>
          <w:rFonts w:ascii="Arial" w:hAnsi="Arial" w:cs="Arial"/>
          <w:sz w:val="24"/>
          <w:szCs w:val="24"/>
          <w:lang w:val="en-US"/>
        </w:rPr>
        <w:t>by</w:t>
      </w:r>
      <w:r w:rsidRPr="00FF53DE">
        <w:rPr>
          <w:rFonts w:ascii="Arial" w:hAnsi="Arial" w:cs="Arial"/>
          <w:sz w:val="24"/>
          <w:szCs w:val="24"/>
          <w:lang w:val="en-US"/>
        </w:rPr>
        <w:t xml:space="preserve"> FIA (</w:t>
      </w:r>
      <w:r w:rsidR="00FF53DE">
        <w:rPr>
          <w:rFonts w:ascii="Arial" w:hAnsi="Arial" w:cs="Arial"/>
          <w:sz w:val="24"/>
          <w:szCs w:val="24"/>
          <w:lang w:val="en-US"/>
        </w:rPr>
        <w:t xml:space="preserve">International </w:t>
      </w:r>
      <w:proofErr w:type="gramStart"/>
      <w:r w:rsidR="00FF53DE">
        <w:rPr>
          <w:rFonts w:ascii="Arial" w:hAnsi="Arial" w:cs="Arial"/>
          <w:sz w:val="24"/>
          <w:szCs w:val="24"/>
          <w:lang w:val="en-US"/>
        </w:rPr>
        <w:t xml:space="preserve">Automobile </w:t>
      </w:r>
      <w:r w:rsidRPr="00FF53DE">
        <w:rPr>
          <w:rFonts w:ascii="Arial" w:hAnsi="Arial" w:cs="Arial"/>
          <w:sz w:val="24"/>
          <w:szCs w:val="24"/>
          <w:lang w:val="en-US"/>
        </w:rPr>
        <w:t xml:space="preserve"> </w:t>
      </w:r>
      <w:r w:rsidR="00FF53DE">
        <w:rPr>
          <w:rFonts w:ascii="Arial" w:hAnsi="Arial" w:cs="Arial"/>
          <w:sz w:val="24"/>
          <w:szCs w:val="24"/>
          <w:lang w:val="en-US"/>
        </w:rPr>
        <w:t>Federation</w:t>
      </w:r>
      <w:proofErr w:type="gramEnd"/>
      <w:r w:rsidRPr="00FF53DE">
        <w:rPr>
          <w:rFonts w:ascii="Arial" w:hAnsi="Arial" w:cs="Arial"/>
          <w:sz w:val="24"/>
          <w:szCs w:val="24"/>
          <w:lang w:val="en-US"/>
        </w:rPr>
        <w:t xml:space="preserve">) </w:t>
      </w:r>
      <w:r w:rsidR="00FF53DE">
        <w:rPr>
          <w:rFonts w:ascii="Arial" w:hAnsi="Arial" w:cs="Arial"/>
          <w:sz w:val="24"/>
          <w:szCs w:val="24"/>
          <w:lang w:val="en-US"/>
        </w:rPr>
        <w:t>in the last months</w:t>
      </w:r>
      <w:r w:rsidRPr="00FF53DE">
        <w:rPr>
          <w:rFonts w:ascii="Arial" w:hAnsi="Arial" w:cs="Arial"/>
          <w:sz w:val="24"/>
          <w:szCs w:val="24"/>
          <w:lang w:val="en-US"/>
        </w:rPr>
        <w:t>.</w:t>
      </w:r>
    </w:p>
    <w:p w14:paraId="62F3485E" w14:textId="77777777" w:rsidR="00D00A74" w:rsidRPr="00FF53DE" w:rsidRDefault="00D00A74" w:rsidP="00D00A74">
      <w:pPr>
        <w:spacing w:after="0" w:line="240" w:lineRule="auto"/>
        <w:jc w:val="both"/>
        <w:rPr>
          <w:rFonts w:ascii="Arial" w:hAnsi="Arial" w:cs="Arial"/>
          <w:sz w:val="24"/>
          <w:szCs w:val="24"/>
          <w:lang w:val="en-US"/>
        </w:rPr>
      </w:pPr>
    </w:p>
    <w:p w14:paraId="2A2C29F9" w14:textId="77777777" w:rsidR="00D00A74" w:rsidRDefault="00D00A74" w:rsidP="00D00A74">
      <w:pPr>
        <w:spacing w:after="0" w:line="240" w:lineRule="auto"/>
        <w:jc w:val="center"/>
        <w:rPr>
          <w:rFonts w:ascii="Arial" w:hAnsi="Arial" w:cs="Arial"/>
          <w:sz w:val="24"/>
          <w:szCs w:val="24"/>
          <w:lang w:val="es-ES_tradnl"/>
        </w:rPr>
      </w:pPr>
      <w:r>
        <w:rPr>
          <w:rFonts w:ascii="Arial" w:hAnsi="Arial" w:cs="Arial"/>
          <w:noProof/>
          <w:sz w:val="24"/>
          <w:szCs w:val="24"/>
          <w:lang w:val="en-US"/>
        </w:rPr>
        <w:drawing>
          <wp:inline distT="0" distB="0" distL="0" distR="0" wp14:anchorId="3A42B9BF" wp14:editId="2CDCAA55">
            <wp:extent cx="4343400" cy="2908300"/>
            <wp:effectExtent l="0" t="0" r="0" b="12700"/>
            <wp:docPr id="3" name="Picture 1" descr="Whit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iting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43400" cy="2908300"/>
                    </a:xfrm>
                    <a:prstGeom prst="rect">
                      <a:avLst/>
                    </a:prstGeom>
                    <a:noFill/>
                    <a:ln>
                      <a:noFill/>
                    </a:ln>
                  </pic:spPr>
                </pic:pic>
              </a:graphicData>
            </a:graphic>
          </wp:inline>
        </w:drawing>
      </w:r>
    </w:p>
    <w:p w14:paraId="7B52F78A" w14:textId="77777777" w:rsidR="00D00A74" w:rsidRPr="00356402" w:rsidRDefault="00D00A74" w:rsidP="00D00A74">
      <w:pPr>
        <w:spacing w:after="0" w:line="240" w:lineRule="auto"/>
        <w:jc w:val="both"/>
        <w:rPr>
          <w:rFonts w:ascii="Arial" w:hAnsi="Arial" w:cs="Arial"/>
          <w:sz w:val="24"/>
          <w:szCs w:val="24"/>
          <w:lang w:val="es-ES_tradnl"/>
        </w:rPr>
      </w:pPr>
    </w:p>
    <w:p w14:paraId="38EF7147" w14:textId="77777777" w:rsidR="005E45DB" w:rsidRPr="00E01E6D" w:rsidRDefault="00FF53DE" w:rsidP="00D00A74">
      <w:pPr>
        <w:pStyle w:val="PlainText"/>
        <w:jc w:val="both"/>
        <w:rPr>
          <w:rFonts w:ascii="Arial" w:hAnsi="Arial" w:cs="Arial"/>
          <w:sz w:val="24"/>
          <w:szCs w:val="24"/>
          <w:lang w:val="en-US"/>
        </w:rPr>
      </w:pPr>
      <w:r w:rsidRPr="00FF53DE">
        <w:rPr>
          <w:rFonts w:ascii="Arial" w:hAnsi="Arial" w:cs="Arial"/>
          <w:sz w:val="24"/>
          <w:szCs w:val="24"/>
          <w:lang w:val="en-US"/>
        </w:rPr>
        <w:t>Only 60 days away from the</w:t>
      </w:r>
      <w:r w:rsidR="009E78E8">
        <w:rPr>
          <w:rFonts w:ascii="Arial" w:hAnsi="Arial" w:cs="Arial"/>
          <w:sz w:val="24"/>
          <w:szCs w:val="24"/>
          <w:lang w:val="en-US"/>
        </w:rPr>
        <w:t xml:space="preserve"> FORMULA 1 GRAN PREMIO DE ME</w:t>
      </w:r>
      <w:r w:rsidR="00D00A74" w:rsidRPr="00FF53DE">
        <w:rPr>
          <w:rFonts w:ascii="Arial" w:hAnsi="Arial" w:cs="Arial"/>
          <w:sz w:val="24"/>
          <w:szCs w:val="24"/>
          <w:lang w:val="en-US"/>
        </w:rPr>
        <w:t>XICO 2015</w:t>
      </w:r>
      <w:r w:rsidR="00D00A74" w:rsidRPr="00FF53DE">
        <w:rPr>
          <w:rFonts w:ascii="Arial" w:hAnsi="Arial" w:cs="Arial"/>
          <w:b/>
          <w:sz w:val="24"/>
          <w:szCs w:val="24"/>
          <w:lang w:val="en-US"/>
        </w:rPr>
        <w:t>®</w:t>
      </w:r>
      <w:r w:rsidR="00D00A74" w:rsidRPr="00FF53DE">
        <w:rPr>
          <w:rFonts w:ascii="Arial" w:hAnsi="Arial" w:cs="Arial"/>
          <w:sz w:val="24"/>
          <w:szCs w:val="24"/>
          <w:lang w:val="en-US"/>
        </w:rPr>
        <w:t xml:space="preserve">, </w:t>
      </w:r>
      <w:r w:rsidRPr="00FF53DE">
        <w:rPr>
          <w:rFonts w:ascii="Arial" w:hAnsi="Arial" w:cs="Arial"/>
          <w:sz w:val="24"/>
          <w:szCs w:val="24"/>
          <w:lang w:val="en-US"/>
        </w:rPr>
        <w:t>the also General for the Serial Security, stated “All the community of the</w:t>
      </w:r>
      <w:r w:rsidR="00D00A74" w:rsidRPr="00FF53DE">
        <w:rPr>
          <w:rFonts w:ascii="Arial" w:hAnsi="Arial" w:cs="Arial"/>
          <w:i/>
          <w:sz w:val="24"/>
          <w:szCs w:val="24"/>
          <w:lang w:val="en-US"/>
        </w:rPr>
        <w:t xml:space="preserve"> FORMULA 1® </w:t>
      </w:r>
      <w:r w:rsidRPr="00FF53DE">
        <w:rPr>
          <w:rFonts w:ascii="Arial" w:hAnsi="Arial" w:cs="Arial"/>
          <w:i/>
          <w:sz w:val="24"/>
          <w:szCs w:val="24"/>
          <w:lang w:val="en-US"/>
        </w:rPr>
        <w:t>is very excited to come to Mexico and see the Autodromo Hermanos Rodri</w:t>
      </w:r>
      <w:r w:rsidR="00D00A74" w:rsidRPr="00FF53DE">
        <w:rPr>
          <w:rFonts w:ascii="Arial" w:hAnsi="Arial" w:cs="Arial"/>
          <w:i/>
          <w:sz w:val="24"/>
          <w:szCs w:val="24"/>
          <w:lang w:val="en-US"/>
        </w:rPr>
        <w:t xml:space="preserve">guez, </w:t>
      </w:r>
      <w:r w:rsidRPr="00FF53DE">
        <w:rPr>
          <w:rFonts w:ascii="Arial" w:hAnsi="Arial" w:cs="Arial"/>
          <w:i/>
          <w:sz w:val="24"/>
          <w:szCs w:val="24"/>
          <w:lang w:val="en-US"/>
        </w:rPr>
        <w:t xml:space="preserve">which will </w:t>
      </w:r>
      <w:r>
        <w:rPr>
          <w:rFonts w:ascii="Arial" w:hAnsi="Arial" w:cs="Arial"/>
          <w:i/>
          <w:sz w:val="24"/>
          <w:szCs w:val="24"/>
          <w:lang w:val="en-US"/>
        </w:rPr>
        <w:t>undoubtedly be</w:t>
      </w:r>
      <w:r w:rsidR="00D00A74" w:rsidRPr="00FF53DE">
        <w:rPr>
          <w:rFonts w:ascii="Arial" w:hAnsi="Arial" w:cs="Arial"/>
          <w:i/>
          <w:sz w:val="24"/>
          <w:szCs w:val="24"/>
          <w:lang w:val="en-US"/>
        </w:rPr>
        <w:t xml:space="preserve"> </w:t>
      </w:r>
      <w:r w:rsidR="009039D4">
        <w:rPr>
          <w:rFonts w:ascii="Arial" w:hAnsi="Arial" w:cs="Arial"/>
          <w:i/>
          <w:sz w:val="24"/>
          <w:szCs w:val="24"/>
          <w:lang w:val="en-US"/>
        </w:rPr>
        <w:t>scene for an excellent race</w:t>
      </w:r>
      <w:r w:rsidR="00D00A74" w:rsidRPr="00FF53DE">
        <w:rPr>
          <w:rFonts w:ascii="Arial" w:hAnsi="Arial" w:cs="Arial"/>
          <w:sz w:val="24"/>
          <w:szCs w:val="24"/>
          <w:lang w:val="en-US"/>
        </w:rPr>
        <w:t xml:space="preserve">”, </w:t>
      </w:r>
      <w:r w:rsidR="009039D4">
        <w:rPr>
          <w:rFonts w:ascii="Arial" w:hAnsi="Arial" w:cs="Arial"/>
          <w:sz w:val="24"/>
          <w:szCs w:val="24"/>
          <w:lang w:val="en-US"/>
        </w:rPr>
        <w:t>pointed</w:t>
      </w:r>
      <w:r w:rsidR="00D00A74" w:rsidRPr="00FF53DE">
        <w:rPr>
          <w:rFonts w:ascii="Arial" w:hAnsi="Arial" w:cs="Arial"/>
          <w:sz w:val="24"/>
          <w:szCs w:val="24"/>
          <w:lang w:val="en-US"/>
        </w:rPr>
        <w:t xml:space="preserve">. </w:t>
      </w:r>
      <w:r w:rsidR="00D00A74" w:rsidRPr="00E01E6D">
        <w:rPr>
          <w:rFonts w:ascii="Arial" w:hAnsi="Arial" w:cs="Arial"/>
          <w:sz w:val="24"/>
          <w:szCs w:val="24"/>
          <w:lang w:val="en-US"/>
        </w:rPr>
        <w:t>“</w:t>
      </w:r>
      <w:r w:rsidR="009039D4" w:rsidRPr="00E01E6D">
        <w:rPr>
          <w:rFonts w:ascii="Arial" w:hAnsi="Arial" w:cs="Arial"/>
          <w:i/>
          <w:sz w:val="24"/>
          <w:szCs w:val="24"/>
          <w:lang w:val="en-US"/>
        </w:rPr>
        <w:t>A huge effort on refurbishment works for the Autodromo Hermanos Rodri</w:t>
      </w:r>
      <w:r w:rsidR="00D00A74" w:rsidRPr="00E01E6D">
        <w:rPr>
          <w:rFonts w:ascii="Arial" w:hAnsi="Arial" w:cs="Arial"/>
          <w:i/>
          <w:sz w:val="24"/>
          <w:szCs w:val="24"/>
          <w:lang w:val="en-US"/>
        </w:rPr>
        <w:t>guez</w:t>
      </w:r>
      <w:r w:rsidR="00AA1797" w:rsidRPr="00E01E6D">
        <w:rPr>
          <w:rFonts w:ascii="Arial" w:hAnsi="Arial" w:cs="Arial"/>
          <w:i/>
          <w:sz w:val="24"/>
          <w:szCs w:val="24"/>
          <w:lang w:val="en-US"/>
        </w:rPr>
        <w:t xml:space="preserve"> has been made</w:t>
      </w:r>
      <w:r w:rsidR="00D00A74" w:rsidRPr="00E01E6D">
        <w:rPr>
          <w:rFonts w:ascii="Arial" w:hAnsi="Arial" w:cs="Arial"/>
          <w:i/>
          <w:sz w:val="24"/>
          <w:szCs w:val="24"/>
          <w:lang w:val="en-US"/>
        </w:rPr>
        <w:t xml:space="preserve">, </w:t>
      </w:r>
      <w:r w:rsidR="00AA1797" w:rsidRPr="00E01E6D">
        <w:rPr>
          <w:rFonts w:ascii="Arial" w:hAnsi="Arial" w:cs="Arial"/>
          <w:i/>
          <w:sz w:val="24"/>
          <w:szCs w:val="24"/>
          <w:lang w:val="en-US"/>
        </w:rPr>
        <w:t xml:space="preserve">the place </w:t>
      </w:r>
      <w:r w:rsidR="00E01E6D" w:rsidRPr="00E01E6D">
        <w:rPr>
          <w:rFonts w:ascii="Arial" w:hAnsi="Arial" w:cs="Arial"/>
          <w:i/>
          <w:sz w:val="24"/>
          <w:szCs w:val="24"/>
          <w:lang w:val="en-US"/>
        </w:rPr>
        <w:t xml:space="preserve">will definitely look </w:t>
      </w:r>
      <w:r w:rsidR="00F35F09" w:rsidRPr="00E01E6D">
        <w:rPr>
          <w:rFonts w:ascii="Arial" w:hAnsi="Arial" w:cs="Arial"/>
          <w:i/>
          <w:sz w:val="24"/>
          <w:szCs w:val="24"/>
          <w:lang w:val="en-US"/>
        </w:rPr>
        <w:t>spectacular</w:t>
      </w:r>
      <w:r w:rsidR="00E01E6D" w:rsidRPr="00E01E6D">
        <w:rPr>
          <w:rFonts w:ascii="Arial" w:hAnsi="Arial" w:cs="Arial"/>
          <w:i/>
          <w:sz w:val="24"/>
          <w:szCs w:val="24"/>
          <w:lang w:val="en-US"/>
        </w:rPr>
        <w:t xml:space="preserve"> for the race that weekend</w:t>
      </w:r>
      <w:r w:rsidR="00D00A74" w:rsidRPr="00E01E6D">
        <w:rPr>
          <w:rFonts w:ascii="Arial" w:hAnsi="Arial" w:cs="Arial"/>
          <w:i/>
          <w:sz w:val="24"/>
          <w:szCs w:val="24"/>
          <w:lang w:val="en-US"/>
        </w:rPr>
        <w:t>,</w:t>
      </w:r>
      <w:r w:rsidR="00E01E6D">
        <w:rPr>
          <w:rFonts w:ascii="Arial" w:hAnsi="Arial" w:cs="Arial"/>
          <w:i/>
          <w:sz w:val="24"/>
          <w:szCs w:val="24"/>
          <w:lang w:val="en-US"/>
        </w:rPr>
        <w:t xml:space="preserve"> I am certain it will be one of the most emblematic events of the year</w:t>
      </w:r>
      <w:r w:rsidR="00D00A74" w:rsidRPr="00E01E6D">
        <w:rPr>
          <w:rFonts w:ascii="Arial" w:hAnsi="Arial" w:cs="Arial"/>
          <w:sz w:val="24"/>
          <w:szCs w:val="24"/>
          <w:lang w:val="en-US"/>
        </w:rPr>
        <w:t xml:space="preserve">”, </w:t>
      </w:r>
      <w:r w:rsidR="00E01E6D">
        <w:rPr>
          <w:rFonts w:ascii="Arial" w:hAnsi="Arial" w:cs="Arial"/>
          <w:sz w:val="24"/>
          <w:szCs w:val="24"/>
          <w:lang w:val="en-US"/>
        </w:rPr>
        <w:t>said</w:t>
      </w:r>
      <w:r w:rsidR="00D00A74" w:rsidRPr="00E01E6D">
        <w:rPr>
          <w:rFonts w:ascii="Arial" w:hAnsi="Arial" w:cs="Arial"/>
          <w:sz w:val="24"/>
          <w:szCs w:val="24"/>
          <w:lang w:val="en-US"/>
        </w:rPr>
        <w:t>.</w:t>
      </w:r>
    </w:p>
    <w:p w14:paraId="54D98C48" w14:textId="77777777" w:rsidR="00D00A74" w:rsidRPr="00E01E6D" w:rsidRDefault="00D00A74" w:rsidP="00D00A74">
      <w:pPr>
        <w:pStyle w:val="PlainText"/>
        <w:jc w:val="both"/>
        <w:rPr>
          <w:rFonts w:ascii="Arial" w:hAnsi="Arial" w:cs="Arial"/>
          <w:sz w:val="24"/>
          <w:szCs w:val="24"/>
          <w:lang w:val="en-US"/>
        </w:rPr>
      </w:pPr>
    </w:p>
    <w:p w14:paraId="38E777AE" w14:textId="77777777" w:rsidR="00D00A74" w:rsidRPr="00E01E6D" w:rsidRDefault="00D00A74" w:rsidP="00D00A74">
      <w:pPr>
        <w:pStyle w:val="PlainText"/>
        <w:jc w:val="both"/>
        <w:rPr>
          <w:rFonts w:ascii="Arial" w:hAnsi="Arial" w:cs="Arial"/>
          <w:sz w:val="24"/>
          <w:szCs w:val="24"/>
          <w:lang w:val="en-US"/>
        </w:rPr>
      </w:pPr>
    </w:p>
    <w:p w14:paraId="22E719AA" w14:textId="77777777" w:rsidR="00D00A74" w:rsidRPr="00E01E6D" w:rsidRDefault="00D00A74" w:rsidP="00D00A74">
      <w:pPr>
        <w:pStyle w:val="PlainText"/>
        <w:jc w:val="both"/>
        <w:rPr>
          <w:rFonts w:ascii="Arial" w:hAnsi="Arial" w:cs="Arial"/>
          <w:sz w:val="24"/>
          <w:szCs w:val="24"/>
          <w:lang w:val="en-US"/>
        </w:rPr>
      </w:pPr>
    </w:p>
    <w:p w14:paraId="16D0653A" w14:textId="77777777" w:rsidR="00D00A74" w:rsidRPr="00E01E6D" w:rsidRDefault="00D00A74" w:rsidP="00D00A74">
      <w:pPr>
        <w:pStyle w:val="PlainText"/>
        <w:jc w:val="both"/>
        <w:rPr>
          <w:rFonts w:ascii="Arial" w:hAnsi="Arial" w:cs="Arial"/>
          <w:sz w:val="24"/>
          <w:szCs w:val="24"/>
          <w:lang w:val="en-US"/>
        </w:rPr>
      </w:pPr>
    </w:p>
    <w:p w14:paraId="53C82D13" w14:textId="77777777" w:rsidR="00D00A74" w:rsidRPr="00E01E6D" w:rsidRDefault="00D00A74" w:rsidP="00D00A74">
      <w:pPr>
        <w:pStyle w:val="PlainText"/>
        <w:jc w:val="both"/>
        <w:rPr>
          <w:rFonts w:ascii="Arial" w:hAnsi="Arial" w:cs="Arial"/>
          <w:sz w:val="24"/>
          <w:szCs w:val="24"/>
          <w:lang w:val="en-US"/>
        </w:rPr>
      </w:pPr>
    </w:p>
    <w:p w14:paraId="417604EC" w14:textId="77777777" w:rsidR="00D00A74" w:rsidRPr="00E01E6D" w:rsidRDefault="00D00A74" w:rsidP="00D00A74">
      <w:pPr>
        <w:pStyle w:val="PlainText"/>
        <w:jc w:val="both"/>
        <w:rPr>
          <w:rFonts w:ascii="Arial" w:hAnsi="Arial" w:cs="Arial"/>
          <w:sz w:val="24"/>
          <w:szCs w:val="24"/>
          <w:lang w:val="en-US"/>
        </w:rPr>
      </w:pPr>
    </w:p>
    <w:p w14:paraId="67A7B576" w14:textId="77777777" w:rsidR="00D00A74" w:rsidRPr="00E01E6D" w:rsidRDefault="00D00A74" w:rsidP="00D00A74">
      <w:pPr>
        <w:pStyle w:val="PlainText"/>
        <w:jc w:val="both"/>
        <w:rPr>
          <w:rFonts w:ascii="Arial" w:hAnsi="Arial" w:cs="Arial"/>
          <w:sz w:val="24"/>
          <w:szCs w:val="24"/>
          <w:lang w:val="en-US"/>
        </w:rPr>
      </w:pPr>
    </w:p>
    <w:p w14:paraId="27E96701" w14:textId="77777777" w:rsidR="00D00A74" w:rsidRPr="00E01E6D" w:rsidRDefault="00D00A74" w:rsidP="00D00A74">
      <w:pPr>
        <w:pStyle w:val="PlainText"/>
        <w:jc w:val="both"/>
        <w:rPr>
          <w:lang w:val="en-US"/>
        </w:rPr>
      </w:pPr>
    </w:p>
    <w:p w14:paraId="402163DC" w14:textId="77777777" w:rsidR="00D00A74" w:rsidRDefault="00D00A74" w:rsidP="00D00A74">
      <w:pPr>
        <w:pStyle w:val="PlainText"/>
        <w:jc w:val="center"/>
        <w:rPr>
          <w:rFonts w:ascii="Arial" w:hAnsi="Arial" w:cs="Arial"/>
          <w:i/>
          <w:sz w:val="24"/>
          <w:szCs w:val="24"/>
          <w:lang w:val="es-ES_tradnl"/>
        </w:rPr>
      </w:pPr>
      <w:r>
        <w:rPr>
          <w:rFonts w:ascii="Arial" w:hAnsi="Arial" w:cs="Arial"/>
          <w:i/>
          <w:noProof/>
          <w:sz w:val="24"/>
          <w:szCs w:val="24"/>
          <w:lang w:val="en-US"/>
        </w:rPr>
        <w:drawing>
          <wp:inline distT="0" distB="0" distL="0" distR="0" wp14:anchorId="287F3F78" wp14:editId="34B2A819">
            <wp:extent cx="2214880" cy="3312160"/>
            <wp:effectExtent l="0" t="0" r="0" b="0"/>
            <wp:docPr id="4" name="Picture 3" descr="W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t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4880" cy="3312160"/>
                    </a:xfrm>
                    <a:prstGeom prst="rect">
                      <a:avLst/>
                    </a:prstGeom>
                    <a:noFill/>
                    <a:ln>
                      <a:noFill/>
                    </a:ln>
                  </pic:spPr>
                </pic:pic>
              </a:graphicData>
            </a:graphic>
          </wp:inline>
        </w:drawing>
      </w:r>
    </w:p>
    <w:p w14:paraId="5C00C83C" w14:textId="77777777" w:rsidR="00D00A74" w:rsidRPr="00F63BCD" w:rsidRDefault="00D00A74" w:rsidP="00D00A74">
      <w:pPr>
        <w:pStyle w:val="PlainText"/>
        <w:jc w:val="center"/>
        <w:rPr>
          <w:rFonts w:ascii="Arial" w:hAnsi="Arial" w:cs="Arial"/>
          <w:sz w:val="24"/>
          <w:szCs w:val="24"/>
          <w:lang w:val="es-ES_tradnl"/>
        </w:rPr>
      </w:pPr>
    </w:p>
    <w:p w14:paraId="250E936B" w14:textId="77777777" w:rsidR="00D00A74" w:rsidRPr="000A730E" w:rsidRDefault="00E659C2" w:rsidP="00D00A74">
      <w:pPr>
        <w:pStyle w:val="PlainText"/>
        <w:jc w:val="both"/>
        <w:rPr>
          <w:rFonts w:ascii="Arial" w:hAnsi="Arial" w:cs="Arial"/>
          <w:sz w:val="24"/>
          <w:szCs w:val="24"/>
          <w:lang w:val="en-US"/>
        </w:rPr>
      </w:pPr>
      <w:r w:rsidRPr="00E659C2">
        <w:rPr>
          <w:rFonts w:ascii="Arial" w:hAnsi="Arial" w:cs="Arial"/>
          <w:sz w:val="24"/>
          <w:szCs w:val="24"/>
          <w:lang w:val="en-US"/>
        </w:rPr>
        <w:t>On the other hand</w:t>
      </w:r>
      <w:r w:rsidR="00D00A74" w:rsidRPr="00E659C2">
        <w:rPr>
          <w:rFonts w:ascii="Arial" w:hAnsi="Arial" w:cs="Arial"/>
          <w:sz w:val="24"/>
          <w:szCs w:val="24"/>
          <w:lang w:val="en-US"/>
        </w:rPr>
        <w:t xml:space="preserve">, Whiting </w:t>
      </w:r>
      <w:r w:rsidRPr="00E659C2">
        <w:rPr>
          <w:rFonts w:ascii="Arial" w:hAnsi="Arial" w:cs="Arial"/>
          <w:sz w:val="24"/>
          <w:szCs w:val="24"/>
          <w:lang w:val="en-US"/>
        </w:rPr>
        <w:t>expressed to be satisfied with the results he could attest during his tour.</w:t>
      </w:r>
      <w:r w:rsidR="00D00A74" w:rsidRPr="00E659C2">
        <w:rPr>
          <w:rFonts w:ascii="Arial" w:hAnsi="Arial" w:cs="Arial"/>
          <w:sz w:val="24"/>
          <w:szCs w:val="24"/>
          <w:lang w:val="en-US"/>
        </w:rPr>
        <w:t xml:space="preserve"> </w:t>
      </w:r>
      <w:r w:rsidR="00D00A74" w:rsidRPr="000A730E">
        <w:rPr>
          <w:rFonts w:ascii="Arial" w:hAnsi="Arial" w:cs="Arial"/>
          <w:sz w:val="24"/>
          <w:szCs w:val="24"/>
          <w:lang w:val="en-US"/>
        </w:rPr>
        <w:t>“</w:t>
      </w:r>
      <w:r w:rsidRPr="000A730E">
        <w:rPr>
          <w:rFonts w:ascii="Arial" w:hAnsi="Arial" w:cs="Arial"/>
          <w:i/>
          <w:sz w:val="24"/>
          <w:szCs w:val="24"/>
          <w:lang w:val="en-US"/>
        </w:rPr>
        <w:t xml:space="preserve">I can satisfactorily appreciate the placing of the voussoirs around the circuit, and the works that are being made </w:t>
      </w:r>
      <w:r w:rsidR="000A730E">
        <w:rPr>
          <w:rFonts w:ascii="Arial" w:hAnsi="Arial" w:cs="Arial"/>
          <w:i/>
          <w:sz w:val="24"/>
          <w:szCs w:val="24"/>
          <w:lang w:val="en-US"/>
        </w:rPr>
        <w:t>to the</w:t>
      </w:r>
      <w:r w:rsidRPr="000A730E">
        <w:rPr>
          <w:rFonts w:ascii="Arial" w:hAnsi="Arial" w:cs="Arial"/>
          <w:i/>
          <w:sz w:val="24"/>
          <w:szCs w:val="24"/>
          <w:lang w:val="en-US"/>
        </w:rPr>
        <w:t xml:space="preserve"> </w:t>
      </w:r>
      <w:r w:rsidR="000A730E" w:rsidRPr="000A730E">
        <w:rPr>
          <w:rFonts w:ascii="Arial" w:hAnsi="Arial" w:cs="Arial"/>
          <w:i/>
          <w:sz w:val="24"/>
          <w:szCs w:val="24"/>
          <w:lang w:val="en-US"/>
        </w:rPr>
        <w:t xml:space="preserve">protective mesh </w:t>
      </w:r>
      <w:r w:rsidR="00D00A74" w:rsidRPr="000A730E">
        <w:rPr>
          <w:rFonts w:ascii="Arial" w:hAnsi="Arial" w:cs="Arial"/>
          <w:i/>
          <w:sz w:val="24"/>
          <w:szCs w:val="24"/>
          <w:lang w:val="en-US"/>
        </w:rPr>
        <w:t xml:space="preserve">(FIA Fence) </w:t>
      </w:r>
      <w:r w:rsidR="000A730E">
        <w:rPr>
          <w:rFonts w:ascii="Arial" w:hAnsi="Arial" w:cs="Arial"/>
          <w:i/>
          <w:sz w:val="24"/>
          <w:szCs w:val="24"/>
          <w:lang w:val="en-US"/>
        </w:rPr>
        <w:t>and finishing the kerbs (pianos or sinks</w:t>
      </w:r>
      <w:r w:rsidR="00D00A74" w:rsidRPr="000A730E">
        <w:rPr>
          <w:rFonts w:ascii="Arial" w:hAnsi="Arial" w:cs="Arial"/>
          <w:i/>
          <w:sz w:val="24"/>
          <w:szCs w:val="24"/>
          <w:lang w:val="en-US"/>
        </w:rPr>
        <w:t xml:space="preserve">) </w:t>
      </w:r>
      <w:r w:rsidR="000A730E">
        <w:rPr>
          <w:rFonts w:ascii="Arial" w:hAnsi="Arial" w:cs="Arial"/>
          <w:i/>
          <w:sz w:val="24"/>
          <w:szCs w:val="24"/>
          <w:lang w:val="en-US"/>
        </w:rPr>
        <w:t>along the track</w:t>
      </w:r>
      <w:r w:rsidR="00D00A74" w:rsidRPr="000A730E">
        <w:rPr>
          <w:rFonts w:ascii="Arial" w:hAnsi="Arial" w:cs="Arial"/>
          <w:sz w:val="24"/>
          <w:szCs w:val="24"/>
          <w:lang w:val="en-US"/>
        </w:rPr>
        <w:t>”.</w:t>
      </w:r>
    </w:p>
    <w:p w14:paraId="3B3A3FBF" w14:textId="77777777" w:rsidR="00D00A74" w:rsidRPr="000A730E" w:rsidRDefault="00D00A74" w:rsidP="00D00A74">
      <w:pPr>
        <w:pStyle w:val="PlainText"/>
        <w:jc w:val="both"/>
        <w:rPr>
          <w:rFonts w:ascii="Arial" w:hAnsi="Arial" w:cs="Arial"/>
          <w:b/>
          <w:sz w:val="24"/>
          <w:szCs w:val="24"/>
          <w:lang w:val="en-US"/>
        </w:rPr>
      </w:pPr>
    </w:p>
    <w:p w14:paraId="44AC4DFD" w14:textId="77777777" w:rsidR="00D00A74" w:rsidRPr="000A730E" w:rsidRDefault="00D00A74" w:rsidP="00D00A74">
      <w:pPr>
        <w:pStyle w:val="PlainText"/>
        <w:jc w:val="both"/>
        <w:rPr>
          <w:rFonts w:ascii="Arial" w:hAnsi="Arial" w:cs="Arial"/>
          <w:b/>
          <w:sz w:val="24"/>
          <w:szCs w:val="24"/>
          <w:lang w:val="en-US"/>
        </w:rPr>
      </w:pPr>
      <w:r w:rsidRPr="000A730E">
        <w:rPr>
          <w:rFonts w:ascii="Arial" w:hAnsi="Arial" w:cs="Arial"/>
          <w:sz w:val="24"/>
          <w:szCs w:val="24"/>
          <w:lang w:val="en-US"/>
        </w:rPr>
        <w:t xml:space="preserve">Christian Epp, </w:t>
      </w:r>
      <w:r w:rsidR="000A730E" w:rsidRPr="000A730E">
        <w:rPr>
          <w:rFonts w:ascii="Arial" w:hAnsi="Arial" w:cs="Arial"/>
          <w:sz w:val="24"/>
          <w:szCs w:val="24"/>
          <w:lang w:val="en-US"/>
        </w:rPr>
        <w:t>Representative of Tilke for Latin America said</w:t>
      </w:r>
      <w:r w:rsidRPr="000A730E">
        <w:rPr>
          <w:rFonts w:ascii="Arial" w:hAnsi="Arial" w:cs="Arial"/>
          <w:sz w:val="24"/>
          <w:szCs w:val="24"/>
          <w:lang w:val="en-US"/>
        </w:rPr>
        <w:t xml:space="preserve"> “</w:t>
      </w:r>
      <w:r w:rsidR="000A730E" w:rsidRPr="000A730E">
        <w:rPr>
          <w:rFonts w:ascii="Arial" w:hAnsi="Arial" w:cs="Arial"/>
          <w:i/>
          <w:sz w:val="24"/>
          <w:szCs w:val="24"/>
          <w:lang w:val="en-US"/>
        </w:rPr>
        <w:t>On his visit</w:t>
      </w:r>
      <w:r w:rsidRPr="000A730E">
        <w:rPr>
          <w:rFonts w:ascii="Arial" w:hAnsi="Arial" w:cs="Arial"/>
          <w:i/>
          <w:sz w:val="24"/>
          <w:szCs w:val="24"/>
          <w:lang w:val="en-US"/>
        </w:rPr>
        <w:t xml:space="preserve"> Charlie </w:t>
      </w:r>
      <w:r w:rsidR="000A730E" w:rsidRPr="000A730E">
        <w:rPr>
          <w:rFonts w:ascii="Arial" w:hAnsi="Arial" w:cs="Arial"/>
          <w:i/>
          <w:sz w:val="24"/>
          <w:szCs w:val="24"/>
          <w:lang w:val="en-US"/>
        </w:rPr>
        <w:t xml:space="preserve">could attest the </w:t>
      </w:r>
      <w:r w:rsidRPr="000A730E">
        <w:rPr>
          <w:rFonts w:ascii="Arial" w:hAnsi="Arial" w:cs="Arial"/>
          <w:i/>
          <w:sz w:val="24"/>
          <w:szCs w:val="24"/>
          <w:lang w:val="en-US"/>
        </w:rPr>
        <w:t xml:space="preserve">95% </w:t>
      </w:r>
      <w:r w:rsidR="000A730E">
        <w:rPr>
          <w:rFonts w:ascii="Arial" w:hAnsi="Arial" w:cs="Arial"/>
          <w:i/>
          <w:sz w:val="24"/>
          <w:szCs w:val="24"/>
          <w:lang w:val="en-US"/>
        </w:rPr>
        <w:t xml:space="preserve">of progress made to the </w:t>
      </w:r>
      <w:r w:rsidRPr="000A730E">
        <w:rPr>
          <w:rFonts w:ascii="Arial" w:hAnsi="Arial" w:cs="Arial"/>
          <w:i/>
          <w:sz w:val="24"/>
          <w:szCs w:val="24"/>
          <w:lang w:val="en-US"/>
        </w:rPr>
        <w:t>Pit Building</w:t>
      </w:r>
      <w:r w:rsidR="00380A4E">
        <w:rPr>
          <w:rFonts w:ascii="Arial" w:hAnsi="Arial" w:cs="Arial"/>
          <w:i/>
          <w:sz w:val="24"/>
          <w:szCs w:val="24"/>
          <w:lang w:val="en-US"/>
        </w:rPr>
        <w:t xml:space="preserve">, </w:t>
      </w:r>
      <w:r w:rsidRPr="000A730E">
        <w:rPr>
          <w:rFonts w:ascii="Arial" w:hAnsi="Arial" w:cs="Arial"/>
          <w:i/>
          <w:sz w:val="24"/>
          <w:szCs w:val="24"/>
          <w:lang w:val="en-US"/>
        </w:rPr>
        <w:t xml:space="preserve">90% </w:t>
      </w:r>
      <w:r w:rsidR="00380A4E">
        <w:rPr>
          <w:rFonts w:ascii="Arial" w:hAnsi="Arial" w:cs="Arial"/>
          <w:i/>
          <w:sz w:val="24"/>
          <w:szCs w:val="24"/>
          <w:lang w:val="en-US"/>
        </w:rPr>
        <w:t xml:space="preserve">to the </w:t>
      </w:r>
      <w:r w:rsidRPr="000A730E">
        <w:rPr>
          <w:rFonts w:ascii="Arial" w:hAnsi="Arial" w:cs="Arial"/>
          <w:i/>
          <w:sz w:val="24"/>
          <w:szCs w:val="24"/>
          <w:lang w:val="en-US"/>
        </w:rPr>
        <w:t xml:space="preserve">Media Center </w:t>
      </w:r>
      <w:r w:rsidR="00E31A44">
        <w:rPr>
          <w:rFonts w:ascii="Arial" w:hAnsi="Arial" w:cs="Arial"/>
          <w:i/>
          <w:sz w:val="24"/>
          <w:szCs w:val="24"/>
          <w:lang w:val="en-US"/>
        </w:rPr>
        <w:t>and the Nursery is almost finished</w:t>
      </w:r>
      <w:r w:rsidRPr="000A730E">
        <w:rPr>
          <w:rFonts w:ascii="Arial" w:hAnsi="Arial" w:cs="Arial"/>
          <w:sz w:val="24"/>
          <w:szCs w:val="24"/>
          <w:lang w:val="en-US"/>
        </w:rPr>
        <w:t>”.</w:t>
      </w:r>
    </w:p>
    <w:p w14:paraId="2138C751" w14:textId="77777777" w:rsidR="00D00A74" w:rsidRPr="000A730E" w:rsidRDefault="00D00A74" w:rsidP="00D00A74">
      <w:pPr>
        <w:pStyle w:val="PlainText"/>
        <w:jc w:val="both"/>
        <w:rPr>
          <w:rFonts w:ascii="Arial" w:hAnsi="Arial" w:cs="Arial"/>
          <w:sz w:val="24"/>
          <w:szCs w:val="24"/>
          <w:lang w:val="en-US"/>
        </w:rPr>
      </w:pPr>
    </w:p>
    <w:p w14:paraId="1A433131" w14:textId="77777777" w:rsidR="00D00A74" w:rsidRDefault="00D00A74" w:rsidP="00D00A74">
      <w:pPr>
        <w:pStyle w:val="PlainText"/>
        <w:jc w:val="both"/>
        <w:rPr>
          <w:rFonts w:ascii="Arial" w:hAnsi="Arial" w:cs="Arial"/>
          <w:sz w:val="24"/>
          <w:szCs w:val="24"/>
          <w:lang w:val="es-ES_tradnl"/>
        </w:rPr>
      </w:pPr>
      <w:r w:rsidRPr="00E31A44">
        <w:rPr>
          <w:rFonts w:ascii="Arial" w:hAnsi="Arial" w:cs="Arial"/>
          <w:sz w:val="24"/>
          <w:szCs w:val="24"/>
          <w:lang w:val="en-US"/>
        </w:rPr>
        <w:t>“</w:t>
      </w:r>
      <w:r w:rsidR="00E31A44" w:rsidRPr="00E31A44">
        <w:rPr>
          <w:rFonts w:ascii="Arial" w:hAnsi="Arial" w:cs="Arial"/>
          <w:i/>
          <w:sz w:val="24"/>
          <w:szCs w:val="24"/>
          <w:lang w:val="en-US"/>
        </w:rPr>
        <w:t>Nowadays we are placing the second layer of asphalt on the track, as Charlie could witness in the straight after the curve number 3.</w:t>
      </w:r>
      <w:r w:rsidR="00E31A44">
        <w:rPr>
          <w:rFonts w:ascii="Arial" w:hAnsi="Arial" w:cs="Arial"/>
          <w:i/>
          <w:sz w:val="24"/>
          <w:szCs w:val="24"/>
          <w:lang w:val="en-US"/>
        </w:rPr>
        <w:t xml:space="preserve"> </w:t>
      </w:r>
      <w:r w:rsidR="00E31A44" w:rsidRPr="00E31A44">
        <w:rPr>
          <w:rFonts w:ascii="Arial" w:hAnsi="Arial" w:cs="Arial"/>
          <w:i/>
          <w:sz w:val="24"/>
          <w:szCs w:val="24"/>
          <w:lang w:val="en-US"/>
        </w:rPr>
        <w:t>Next week we will be able to begin placing the last layer, known as bearing layer”</w:t>
      </w:r>
      <w:r w:rsidRPr="00E31A44">
        <w:rPr>
          <w:rFonts w:ascii="Arial" w:hAnsi="Arial" w:cs="Arial"/>
          <w:sz w:val="24"/>
          <w:szCs w:val="24"/>
          <w:lang w:val="en-US"/>
        </w:rPr>
        <w:t xml:space="preserve">. </w:t>
      </w:r>
      <w:r w:rsidR="00E31A44" w:rsidRPr="00E31A44">
        <w:rPr>
          <w:rFonts w:ascii="Arial" w:hAnsi="Arial" w:cs="Arial"/>
          <w:sz w:val="24"/>
          <w:szCs w:val="24"/>
        </w:rPr>
        <w:t>Said</w:t>
      </w:r>
      <w:r>
        <w:rPr>
          <w:rFonts w:ascii="Arial" w:hAnsi="Arial" w:cs="Arial"/>
          <w:sz w:val="24"/>
          <w:szCs w:val="24"/>
          <w:lang w:val="es-ES_tradnl"/>
        </w:rPr>
        <w:t>.</w:t>
      </w:r>
    </w:p>
    <w:p w14:paraId="1EC2D236" w14:textId="77777777" w:rsidR="00D00A74" w:rsidRDefault="00D00A74" w:rsidP="00D00A74">
      <w:pPr>
        <w:pStyle w:val="PlainText"/>
        <w:jc w:val="both"/>
        <w:rPr>
          <w:rFonts w:ascii="Arial" w:hAnsi="Arial" w:cs="Arial"/>
          <w:sz w:val="24"/>
          <w:szCs w:val="24"/>
          <w:lang w:val="es-ES_tradnl"/>
        </w:rPr>
      </w:pPr>
    </w:p>
    <w:p w14:paraId="330717F1" w14:textId="77777777" w:rsidR="00D00A74" w:rsidRPr="00E31A44" w:rsidRDefault="00D00A74" w:rsidP="00D00A74">
      <w:pPr>
        <w:pStyle w:val="PlainText"/>
        <w:jc w:val="both"/>
        <w:rPr>
          <w:rFonts w:ascii="Arial" w:hAnsi="Arial" w:cs="Arial"/>
          <w:b/>
          <w:sz w:val="24"/>
          <w:szCs w:val="24"/>
          <w:lang w:val="en-US"/>
        </w:rPr>
      </w:pPr>
      <w:r w:rsidRPr="00E31A44">
        <w:rPr>
          <w:rFonts w:ascii="Arial" w:hAnsi="Arial" w:cs="Arial"/>
          <w:sz w:val="24"/>
          <w:szCs w:val="24"/>
          <w:lang w:val="en-US"/>
        </w:rPr>
        <w:t xml:space="preserve">Charlie Whiting </w:t>
      </w:r>
      <w:r w:rsidR="00E31A44" w:rsidRPr="00E31A44">
        <w:rPr>
          <w:rFonts w:ascii="Arial" w:hAnsi="Arial" w:cs="Arial"/>
          <w:sz w:val="24"/>
          <w:szCs w:val="24"/>
          <w:lang w:val="en-US"/>
        </w:rPr>
        <w:t>completed one more visit</w:t>
      </w:r>
      <w:r w:rsidRPr="00E31A44">
        <w:rPr>
          <w:rFonts w:ascii="Arial" w:hAnsi="Arial" w:cs="Arial"/>
          <w:sz w:val="24"/>
          <w:szCs w:val="24"/>
          <w:lang w:val="en-US"/>
        </w:rPr>
        <w:t xml:space="preserve"> </w:t>
      </w:r>
      <w:r w:rsidR="00E31A44" w:rsidRPr="00E31A44">
        <w:rPr>
          <w:rFonts w:ascii="Arial" w:hAnsi="Arial" w:cs="Arial"/>
          <w:sz w:val="24"/>
          <w:szCs w:val="24"/>
          <w:lang w:val="en-US"/>
        </w:rPr>
        <w:t>to the renewed layout of the Autodromo Hermanos Rodri</w:t>
      </w:r>
      <w:r w:rsidRPr="00E31A44">
        <w:rPr>
          <w:rFonts w:ascii="Arial" w:hAnsi="Arial" w:cs="Arial"/>
          <w:sz w:val="24"/>
          <w:szCs w:val="24"/>
          <w:lang w:val="en-US"/>
        </w:rPr>
        <w:t xml:space="preserve">guez, </w:t>
      </w:r>
      <w:r w:rsidR="00E31A44" w:rsidRPr="00E31A44">
        <w:rPr>
          <w:rFonts w:ascii="Arial" w:hAnsi="Arial" w:cs="Arial"/>
          <w:sz w:val="24"/>
          <w:szCs w:val="24"/>
          <w:lang w:val="en-US"/>
        </w:rPr>
        <w:t xml:space="preserve">place where he has walked around the </w:t>
      </w:r>
      <w:r w:rsidRPr="00E31A44">
        <w:rPr>
          <w:rFonts w:ascii="Arial" w:hAnsi="Arial" w:cs="Arial"/>
          <w:sz w:val="24"/>
          <w:szCs w:val="24"/>
          <w:lang w:val="en-US"/>
        </w:rPr>
        <w:t xml:space="preserve">4.305 km </w:t>
      </w:r>
      <w:r w:rsidR="00E31A44">
        <w:rPr>
          <w:rFonts w:ascii="Arial" w:hAnsi="Arial" w:cs="Arial"/>
          <w:sz w:val="24"/>
          <w:szCs w:val="24"/>
          <w:lang w:val="en-US"/>
        </w:rPr>
        <w:t>distance</w:t>
      </w:r>
      <w:r w:rsidRPr="00E31A44">
        <w:rPr>
          <w:rFonts w:ascii="Arial" w:hAnsi="Arial" w:cs="Arial"/>
          <w:sz w:val="24"/>
          <w:szCs w:val="24"/>
          <w:lang w:val="en-US"/>
        </w:rPr>
        <w:t xml:space="preserve"> </w:t>
      </w:r>
      <w:r w:rsidR="00E31A44" w:rsidRPr="00E31A44">
        <w:rPr>
          <w:rFonts w:ascii="Arial" w:hAnsi="Arial" w:cs="Arial"/>
          <w:sz w:val="24"/>
          <w:szCs w:val="24"/>
          <w:lang w:val="en-US"/>
        </w:rPr>
        <w:t>of the circuit</w:t>
      </w:r>
      <w:r w:rsidRPr="00E31A44">
        <w:rPr>
          <w:rFonts w:ascii="Arial" w:hAnsi="Arial" w:cs="Arial"/>
          <w:sz w:val="24"/>
          <w:szCs w:val="24"/>
          <w:lang w:val="en-US"/>
        </w:rPr>
        <w:t xml:space="preserve">, </w:t>
      </w:r>
      <w:r w:rsidR="00E31A44">
        <w:rPr>
          <w:rFonts w:ascii="Arial" w:hAnsi="Arial" w:cs="Arial"/>
          <w:sz w:val="24"/>
          <w:szCs w:val="24"/>
          <w:lang w:val="en-US"/>
        </w:rPr>
        <w:t xml:space="preserve">to </w:t>
      </w:r>
      <w:r w:rsidR="00F35F09">
        <w:rPr>
          <w:rFonts w:ascii="Arial" w:hAnsi="Arial" w:cs="Arial"/>
          <w:sz w:val="24"/>
          <w:szCs w:val="24"/>
          <w:lang w:val="en-US"/>
        </w:rPr>
        <w:t>supervise</w:t>
      </w:r>
      <w:r w:rsidR="00E31A44">
        <w:rPr>
          <w:rFonts w:ascii="Arial" w:hAnsi="Arial" w:cs="Arial"/>
          <w:sz w:val="24"/>
          <w:szCs w:val="24"/>
          <w:lang w:val="en-US"/>
        </w:rPr>
        <w:t xml:space="preserve"> even the last detail towards the</w:t>
      </w:r>
      <w:r w:rsidR="009E78E8">
        <w:rPr>
          <w:rFonts w:ascii="Arial" w:hAnsi="Arial" w:cs="Arial"/>
          <w:sz w:val="24"/>
          <w:szCs w:val="24"/>
          <w:lang w:val="en-US"/>
        </w:rPr>
        <w:t xml:space="preserve"> FORMULA 1 GRAN PREMIO DE ME</w:t>
      </w:r>
      <w:r w:rsidRPr="00E31A44">
        <w:rPr>
          <w:rFonts w:ascii="Arial" w:hAnsi="Arial" w:cs="Arial"/>
          <w:sz w:val="24"/>
          <w:szCs w:val="24"/>
          <w:lang w:val="en-US"/>
        </w:rPr>
        <w:t>XICO 2015</w:t>
      </w:r>
      <w:r w:rsidRPr="00E31A44">
        <w:rPr>
          <w:rFonts w:ascii="Arial" w:hAnsi="Arial" w:cs="Arial"/>
          <w:b/>
          <w:sz w:val="24"/>
          <w:szCs w:val="24"/>
          <w:lang w:val="en-US"/>
        </w:rPr>
        <w:t>®.</w:t>
      </w:r>
    </w:p>
    <w:p w14:paraId="322E467A" w14:textId="77777777" w:rsidR="00D00A74" w:rsidRPr="00E31A44" w:rsidRDefault="00D00A74" w:rsidP="00D00A74">
      <w:pPr>
        <w:pStyle w:val="PlainText"/>
        <w:jc w:val="both"/>
        <w:rPr>
          <w:rFonts w:ascii="Arial" w:hAnsi="Arial" w:cs="Arial"/>
          <w:b/>
          <w:sz w:val="24"/>
          <w:szCs w:val="24"/>
          <w:lang w:val="en-US"/>
        </w:rPr>
      </w:pPr>
    </w:p>
    <w:p w14:paraId="34528C90" w14:textId="77777777" w:rsidR="00D00A74" w:rsidRPr="00E31A44" w:rsidRDefault="00E31A44" w:rsidP="00D00A74">
      <w:pPr>
        <w:pStyle w:val="PlainText"/>
        <w:jc w:val="both"/>
        <w:rPr>
          <w:rFonts w:ascii="Arial" w:hAnsi="Arial" w:cs="Arial"/>
          <w:sz w:val="24"/>
          <w:szCs w:val="24"/>
          <w:lang w:val="en-US"/>
        </w:rPr>
      </w:pPr>
      <w:r>
        <w:rPr>
          <w:rFonts w:ascii="Arial" w:hAnsi="Arial" w:cs="Arial"/>
          <w:sz w:val="24"/>
          <w:szCs w:val="24"/>
          <w:lang w:val="es-ES_tradnl"/>
        </w:rPr>
        <w:t>And finally, Federico Gonzalez Compea</w:t>
      </w:r>
      <w:r w:rsidR="009E78E8">
        <w:rPr>
          <w:rFonts w:ascii="Arial" w:hAnsi="Arial" w:cs="Arial"/>
          <w:sz w:val="24"/>
          <w:szCs w:val="24"/>
          <w:lang w:val="es-ES_tradnl"/>
        </w:rPr>
        <w:t>n, FORMULA 1 GRAN PREMIO DE ME</w:t>
      </w:r>
      <w:r w:rsidR="00D00A74" w:rsidRPr="001444DC">
        <w:rPr>
          <w:rFonts w:ascii="Arial" w:hAnsi="Arial" w:cs="Arial"/>
          <w:sz w:val="24"/>
          <w:szCs w:val="24"/>
          <w:lang w:val="es-ES_tradnl"/>
        </w:rPr>
        <w:t>XICO 2015</w:t>
      </w:r>
      <w:r w:rsidR="00D00A74">
        <w:rPr>
          <w:rFonts w:ascii="Arial" w:hAnsi="Arial" w:cs="Arial"/>
          <w:sz w:val="24"/>
          <w:szCs w:val="24"/>
          <w:lang w:val="es-ES_tradnl"/>
        </w:rPr>
        <w:t xml:space="preserve">® </w:t>
      </w:r>
      <w:r>
        <w:rPr>
          <w:rFonts w:ascii="Arial" w:hAnsi="Arial" w:cs="Arial"/>
          <w:sz w:val="24"/>
          <w:szCs w:val="24"/>
          <w:lang w:val="es-ES_tradnl"/>
        </w:rPr>
        <w:t>Director stated</w:t>
      </w:r>
      <w:r w:rsidR="00D00A74">
        <w:rPr>
          <w:rFonts w:ascii="Arial" w:hAnsi="Arial" w:cs="Arial"/>
          <w:sz w:val="24"/>
          <w:szCs w:val="24"/>
          <w:lang w:val="es-ES_tradnl"/>
        </w:rPr>
        <w:t xml:space="preserve">. </w:t>
      </w:r>
      <w:r w:rsidR="00D00A74" w:rsidRPr="00E31A44">
        <w:rPr>
          <w:rFonts w:ascii="Arial" w:hAnsi="Arial" w:cs="Arial"/>
          <w:sz w:val="24"/>
          <w:szCs w:val="24"/>
          <w:lang w:val="en-US"/>
        </w:rPr>
        <w:t>“</w:t>
      </w:r>
      <w:r w:rsidRPr="00E31A44">
        <w:rPr>
          <w:rFonts w:ascii="Arial" w:hAnsi="Arial" w:cs="Arial"/>
          <w:i/>
          <w:sz w:val="24"/>
          <w:szCs w:val="24"/>
          <w:lang w:val="en-US"/>
        </w:rPr>
        <w:t>We are ready to receive this world class event, we have been working really hard for the people to enjoy this great experience</w:t>
      </w:r>
      <w:r w:rsidR="00D00A74" w:rsidRPr="00E31A44">
        <w:rPr>
          <w:rFonts w:ascii="Arial" w:hAnsi="Arial" w:cs="Arial"/>
          <w:i/>
          <w:sz w:val="24"/>
          <w:szCs w:val="24"/>
          <w:lang w:val="en-US"/>
        </w:rPr>
        <w:t xml:space="preserve"> </w:t>
      </w:r>
      <w:r w:rsidR="00F35F09">
        <w:rPr>
          <w:rFonts w:ascii="Arial" w:hAnsi="Arial" w:cs="Arial"/>
          <w:i/>
          <w:sz w:val="24"/>
          <w:szCs w:val="24"/>
          <w:lang w:val="en-US"/>
        </w:rPr>
        <w:t>brought by motor racing</w:t>
      </w:r>
      <w:r w:rsidR="00D00A74" w:rsidRPr="00E31A44">
        <w:rPr>
          <w:rFonts w:ascii="Arial" w:hAnsi="Arial" w:cs="Arial"/>
          <w:i/>
          <w:sz w:val="24"/>
          <w:szCs w:val="24"/>
          <w:lang w:val="en-US"/>
        </w:rPr>
        <w:t xml:space="preserve">, </w:t>
      </w:r>
      <w:r w:rsidR="00F35F09">
        <w:rPr>
          <w:rFonts w:ascii="Arial" w:hAnsi="Arial" w:cs="Arial"/>
          <w:i/>
          <w:sz w:val="24"/>
          <w:szCs w:val="24"/>
          <w:lang w:val="en-US"/>
        </w:rPr>
        <w:t>which will undoubtedly be an unprecedented event</w:t>
      </w:r>
      <w:r w:rsidR="00D00A74" w:rsidRPr="00E31A44">
        <w:rPr>
          <w:rFonts w:ascii="Arial" w:hAnsi="Arial" w:cs="Arial"/>
          <w:sz w:val="24"/>
          <w:szCs w:val="24"/>
          <w:lang w:val="en-US"/>
        </w:rPr>
        <w:t xml:space="preserve">”. </w:t>
      </w:r>
    </w:p>
    <w:p w14:paraId="5DE74CC6" w14:textId="77777777" w:rsidR="00D00A74" w:rsidRPr="00E31A44" w:rsidRDefault="00D00A74" w:rsidP="00D00A74">
      <w:pPr>
        <w:spacing w:after="0" w:line="240" w:lineRule="auto"/>
        <w:jc w:val="center"/>
        <w:rPr>
          <w:rFonts w:ascii="Arial" w:hAnsi="Arial" w:cs="Arial"/>
          <w:b/>
          <w:u w:val="single"/>
          <w:lang w:val="en-US"/>
        </w:rPr>
      </w:pPr>
    </w:p>
    <w:p w14:paraId="0D792751" w14:textId="77777777" w:rsidR="00D00A74" w:rsidRPr="00375545" w:rsidRDefault="00F35F09" w:rsidP="00D00A74">
      <w:pPr>
        <w:spacing w:after="0" w:line="240" w:lineRule="auto"/>
        <w:jc w:val="center"/>
        <w:rPr>
          <w:rFonts w:ascii="Arial" w:hAnsi="Arial" w:cs="Arial"/>
          <w:i/>
          <w:sz w:val="20"/>
          <w:szCs w:val="20"/>
          <w:lang w:val="es-ES_tradnl"/>
        </w:rPr>
      </w:pPr>
      <w:r>
        <w:rPr>
          <w:rFonts w:ascii="Arial" w:hAnsi="Arial" w:cs="Arial"/>
          <w:i/>
          <w:sz w:val="20"/>
          <w:szCs w:val="20"/>
          <w:lang w:val="es-ES_tradnl"/>
        </w:rPr>
        <w:t xml:space="preserve">Visit and enjoy Mexico with the </w:t>
      </w:r>
      <w:r w:rsidR="00D00A74" w:rsidRPr="00375545">
        <w:rPr>
          <w:rFonts w:ascii="Arial" w:hAnsi="Arial" w:cs="Arial"/>
          <w:i/>
          <w:sz w:val="20"/>
          <w:szCs w:val="20"/>
          <w:lang w:val="es-ES_tradnl"/>
        </w:rPr>
        <w:t xml:space="preserve">FORMULA 1 GRAN PREMIO </w:t>
      </w:r>
      <w:r w:rsidR="009E78E8">
        <w:rPr>
          <w:rFonts w:ascii="Arial" w:hAnsi="Arial" w:cs="Arial"/>
          <w:i/>
          <w:sz w:val="20"/>
          <w:szCs w:val="20"/>
          <w:lang w:val="es-ES_tradnl"/>
        </w:rPr>
        <w:t>DE ME</w:t>
      </w:r>
      <w:r w:rsidR="00D00A74" w:rsidRPr="00375545">
        <w:rPr>
          <w:rFonts w:ascii="Arial" w:hAnsi="Arial" w:cs="Arial"/>
          <w:i/>
          <w:sz w:val="20"/>
          <w:szCs w:val="20"/>
          <w:lang w:val="es-ES_tradnl"/>
        </w:rPr>
        <w:t>XICO 2015®.</w:t>
      </w:r>
    </w:p>
    <w:p w14:paraId="7BE60AAA" w14:textId="77777777" w:rsidR="00D00A74" w:rsidRPr="00375545" w:rsidRDefault="009E78E8" w:rsidP="00D00A74">
      <w:pPr>
        <w:spacing w:after="0" w:line="240" w:lineRule="auto"/>
        <w:jc w:val="center"/>
        <w:rPr>
          <w:rFonts w:ascii="Arial" w:hAnsi="Arial" w:cs="Arial"/>
          <w:sz w:val="20"/>
          <w:szCs w:val="20"/>
          <w:lang w:val="es-ES_tradnl"/>
        </w:rPr>
      </w:pPr>
      <w:hyperlink r:id="rId10" w:history="1">
        <w:r w:rsidR="00D00A74" w:rsidRPr="00375545">
          <w:rPr>
            <w:rStyle w:val="Hyperlink"/>
            <w:rFonts w:ascii="Arial" w:hAnsi="Arial" w:cs="Arial"/>
            <w:sz w:val="20"/>
            <w:szCs w:val="20"/>
            <w:lang w:val="es-ES_tradnl"/>
          </w:rPr>
          <w:t>www.ahr.com.mx</w:t>
        </w:r>
      </w:hyperlink>
    </w:p>
    <w:p w14:paraId="43341D75" w14:textId="77777777" w:rsidR="00D00A74" w:rsidRPr="00375545" w:rsidRDefault="009E78E8" w:rsidP="00D00A74">
      <w:pPr>
        <w:spacing w:after="0" w:line="240" w:lineRule="auto"/>
        <w:jc w:val="center"/>
        <w:rPr>
          <w:rFonts w:ascii="Arial" w:hAnsi="Arial" w:cs="Arial"/>
          <w:sz w:val="20"/>
          <w:szCs w:val="20"/>
          <w:lang w:val="es-ES_tradnl"/>
        </w:rPr>
      </w:pPr>
      <w:r>
        <w:rPr>
          <w:rFonts w:ascii="Arial" w:hAnsi="Arial" w:cs="Arial"/>
          <w:sz w:val="20"/>
          <w:szCs w:val="20"/>
          <w:lang w:val="es-ES_tradnl"/>
        </w:rPr>
        <w:t xml:space="preserve">Facebook: </w:t>
      </w:r>
      <w:proofErr w:type="spellStart"/>
      <w:r>
        <w:rPr>
          <w:rFonts w:ascii="Arial" w:hAnsi="Arial" w:cs="Arial"/>
          <w:sz w:val="20"/>
          <w:szCs w:val="20"/>
          <w:lang w:val="es-ES_tradnl"/>
        </w:rPr>
        <w:t>Auto</w:t>
      </w:r>
      <w:r w:rsidR="00D00A74" w:rsidRPr="00375545">
        <w:rPr>
          <w:rFonts w:ascii="Arial" w:hAnsi="Arial" w:cs="Arial"/>
          <w:sz w:val="20"/>
          <w:szCs w:val="20"/>
          <w:lang w:val="es-ES_tradnl"/>
        </w:rPr>
        <w:t>dromo</w:t>
      </w:r>
      <w:proofErr w:type="spellEnd"/>
      <w:r w:rsidR="00D00A74" w:rsidRPr="00375545">
        <w:rPr>
          <w:rFonts w:ascii="Arial" w:hAnsi="Arial" w:cs="Arial"/>
          <w:sz w:val="20"/>
          <w:szCs w:val="20"/>
          <w:lang w:val="es-ES_tradnl"/>
        </w:rPr>
        <w:t xml:space="preserve"> </w:t>
      </w:r>
      <w:r w:rsidR="00D00A74">
        <w:rPr>
          <w:rFonts w:ascii="Arial" w:hAnsi="Arial" w:cs="Arial"/>
          <w:sz w:val="20"/>
          <w:szCs w:val="20"/>
          <w:lang w:val="es-ES_tradnl"/>
        </w:rPr>
        <w:t>Hnos</w:t>
      </w:r>
      <w:r>
        <w:rPr>
          <w:rFonts w:ascii="Arial" w:hAnsi="Arial" w:cs="Arial"/>
          <w:sz w:val="20"/>
          <w:szCs w:val="20"/>
          <w:lang w:val="es-ES_tradnl"/>
        </w:rPr>
        <w:t xml:space="preserve"> </w:t>
      </w:r>
      <w:proofErr w:type="spellStart"/>
      <w:r>
        <w:rPr>
          <w:rFonts w:ascii="Arial" w:hAnsi="Arial" w:cs="Arial"/>
          <w:sz w:val="20"/>
          <w:szCs w:val="20"/>
          <w:lang w:val="es-ES_tradnl"/>
        </w:rPr>
        <w:t>Rodri</w:t>
      </w:r>
      <w:r w:rsidR="00D00A74" w:rsidRPr="00375545">
        <w:rPr>
          <w:rFonts w:ascii="Arial" w:hAnsi="Arial" w:cs="Arial"/>
          <w:sz w:val="20"/>
          <w:szCs w:val="20"/>
          <w:lang w:val="es-ES_tradnl"/>
        </w:rPr>
        <w:t>guez</w:t>
      </w:r>
      <w:proofErr w:type="spellEnd"/>
    </w:p>
    <w:p w14:paraId="415AFB87" w14:textId="77777777" w:rsidR="00D00A74" w:rsidRPr="00245631" w:rsidRDefault="00D00A74" w:rsidP="00D00A74">
      <w:pPr>
        <w:spacing w:after="0" w:line="240" w:lineRule="auto"/>
        <w:jc w:val="center"/>
        <w:rPr>
          <w:rFonts w:ascii="Arial" w:hAnsi="Arial" w:cs="Arial"/>
          <w:sz w:val="20"/>
          <w:szCs w:val="20"/>
          <w:lang w:val="en-US"/>
        </w:rPr>
      </w:pPr>
      <w:r w:rsidRPr="00245631">
        <w:rPr>
          <w:rFonts w:ascii="Arial" w:hAnsi="Arial" w:cs="Arial"/>
          <w:sz w:val="20"/>
          <w:szCs w:val="20"/>
          <w:lang w:val="en-US"/>
        </w:rPr>
        <w:t>Instagram/Twitter: @autodromohr</w:t>
      </w:r>
    </w:p>
    <w:p w14:paraId="5A7044B4" w14:textId="77777777" w:rsidR="00D00A74" w:rsidRPr="00245631" w:rsidRDefault="00D00A74" w:rsidP="00D00A74">
      <w:pPr>
        <w:spacing w:after="0" w:line="240" w:lineRule="auto"/>
        <w:jc w:val="center"/>
        <w:rPr>
          <w:rFonts w:ascii="Arial" w:hAnsi="Arial" w:cs="Arial"/>
          <w:sz w:val="20"/>
          <w:szCs w:val="20"/>
          <w:lang w:val="en-US"/>
        </w:rPr>
      </w:pPr>
      <w:r w:rsidRPr="00245631">
        <w:rPr>
          <w:rFonts w:ascii="Arial" w:hAnsi="Arial" w:cs="Arial"/>
          <w:sz w:val="20"/>
          <w:szCs w:val="20"/>
          <w:lang w:val="en-US"/>
        </w:rPr>
        <w:t>#MexicoGP</w:t>
      </w:r>
    </w:p>
    <w:p w14:paraId="2008A55A" w14:textId="77777777" w:rsidR="00D00A74" w:rsidRPr="00245631" w:rsidRDefault="00D00A74" w:rsidP="00D00A74">
      <w:pPr>
        <w:spacing w:after="0" w:line="240" w:lineRule="auto"/>
        <w:jc w:val="center"/>
        <w:rPr>
          <w:rFonts w:ascii="Arial" w:hAnsi="Arial" w:cs="Arial"/>
          <w:b/>
          <w:u w:val="single"/>
          <w:lang w:val="en-US"/>
        </w:rPr>
      </w:pPr>
    </w:p>
    <w:p w14:paraId="06BC401F" w14:textId="77777777" w:rsidR="00D00A74" w:rsidRPr="00375545" w:rsidRDefault="00D00A74" w:rsidP="00D00A74">
      <w:pPr>
        <w:spacing w:after="0" w:line="240" w:lineRule="auto"/>
        <w:jc w:val="both"/>
        <w:rPr>
          <w:rFonts w:ascii="Arial" w:hAnsi="Arial" w:cs="Arial"/>
          <w:b/>
          <w:u w:val="single"/>
          <w:lang w:val="es-ES_tradnl"/>
        </w:rPr>
      </w:pPr>
    </w:p>
    <w:p w14:paraId="7EF4913E" w14:textId="77777777" w:rsidR="00D00A74" w:rsidRPr="00375545" w:rsidRDefault="00D00A74" w:rsidP="00D00A74">
      <w:pPr>
        <w:spacing w:after="0" w:line="240" w:lineRule="auto"/>
        <w:jc w:val="both"/>
        <w:rPr>
          <w:rFonts w:ascii="Arial" w:hAnsi="Arial" w:cs="Arial"/>
          <w:b/>
          <w:u w:val="single"/>
          <w:lang w:val="es-ES_tradnl"/>
        </w:rPr>
      </w:pPr>
    </w:p>
    <w:p w14:paraId="0774E945" w14:textId="77777777" w:rsidR="00D00A74" w:rsidRPr="00D04973" w:rsidRDefault="00D00A74" w:rsidP="00D00A74">
      <w:pPr>
        <w:spacing w:after="0" w:line="240" w:lineRule="auto"/>
        <w:jc w:val="both"/>
        <w:rPr>
          <w:rFonts w:ascii="Arial" w:hAnsi="Arial" w:cs="Arial"/>
          <w:b/>
          <w:sz w:val="16"/>
          <w:szCs w:val="16"/>
          <w:lang w:val="en-US"/>
        </w:rPr>
      </w:pPr>
      <w:r w:rsidRPr="00D04973">
        <w:rPr>
          <w:rFonts w:ascii="Arial" w:hAnsi="Arial" w:cs="Arial"/>
          <w:b/>
          <w:sz w:val="20"/>
          <w:szCs w:val="20"/>
          <w:lang w:val="en-US"/>
        </w:rPr>
        <w:t>Contact</w:t>
      </w:r>
    </w:p>
    <w:tbl>
      <w:tblPr>
        <w:tblW w:w="0" w:type="auto"/>
        <w:tblLook w:val="04A0" w:firstRow="1" w:lastRow="0" w:firstColumn="1" w:lastColumn="0" w:noHBand="0" w:noVBand="1"/>
      </w:tblPr>
      <w:tblGrid>
        <w:gridCol w:w="4492"/>
        <w:gridCol w:w="4562"/>
      </w:tblGrid>
      <w:tr w:rsidR="00D00A74" w:rsidRPr="00D04973" w14:paraId="47D45E56" w14:textId="77777777" w:rsidTr="00D50F27">
        <w:tc>
          <w:tcPr>
            <w:tcW w:w="5056" w:type="dxa"/>
            <w:shd w:val="clear" w:color="auto" w:fill="auto"/>
          </w:tcPr>
          <w:p w14:paraId="2B25A55A" w14:textId="77777777" w:rsidR="00D00A74" w:rsidRPr="00223212" w:rsidRDefault="009E78E8" w:rsidP="00D50F27">
            <w:pPr>
              <w:shd w:val="clear" w:color="auto" w:fill="FFFFFF"/>
              <w:spacing w:after="0" w:line="240" w:lineRule="auto"/>
              <w:rPr>
                <w:rFonts w:ascii="Arial" w:hAnsi="Arial" w:cs="Arial"/>
                <w:sz w:val="20"/>
                <w:szCs w:val="20"/>
              </w:rPr>
            </w:pPr>
            <w:r>
              <w:rPr>
                <w:rFonts w:ascii="Arial" w:hAnsi="Arial" w:cs="Arial"/>
                <w:sz w:val="20"/>
                <w:szCs w:val="20"/>
              </w:rPr>
              <w:t>Francisco Vela</w:t>
            </w:r>
            <w:bookmarkStart w:id="0" w:name="_GoBack"/>
            <w:bookmarkEnd w:id="0"/>
            <w:r w:rsidR="00D00A74" w:rsidRPr="00223212">
              <w:rPr>
                <w:rFonts w:ascii="Arial" w:hAnsi="Arial" w:cs="Arial"/>
                <w:sz w:val="20"/>
                <w:szCs w:val="20"/>
              </w:rPr>
              <w:t>zquez</w:t>
            </w:r>
          </w:p>
          <w:p w14:paraId="5E454AC1" w14:textId="77777777" w:rsidR="00D00A74" w:rsidRPr="00223212" w:rsidRDefault="009E78E8" w:rsidP="00D50F27">
            <w:pPr>
              <w:shd w:val="clear" w:color="auto" w:fill="FFFFFF"/>
              <w:spacing w:after="0" w:line="240" w:lineRule="auto"/>
              <w:rPr>
                <w:rFonts w:ascii="Arial" w:hAnsi="Arial" w:cs="Arial"/>
                <w:sz w:val="20"/>
                <w:szCs w:val="20"/>
              </w:rPr>
            </w:pPr>
            <w:hyperlink r:id="rId11" w:history="1">
              <w:r w:rsidR="00D00A74" w:rsidRPr="00223212">
                <w:rPr>
                  <w:rStyle w:val="Hyperlink"/>
                  <w:rFonts w:ascii="Arial" w:hAnsi="Arial" w:cs="Arial"/>
                  <w:sz w:val="20"/>
                  <w:szCs w:val="20"/>
                </w:rPr>
                <w:t>fvelazquezc@cie.com.mx</w:t>
              </w:r>
            </w:hyperlink>
          </w:p>
          <w:p w14:paraId="2351BEE2" w14:textId="77777777" w:rsidR="00D00A74" w:rsidRPr="00D04973" w:rsidRDefault="00D00A74" w:rsidP="00D50F27">
            <w:pPr>
              <w:spacing w:after="0" w:line="240" w:lineRule="auto"/>
              <w:jc w:val="both"/>
              <w:rPr>
                <w:rFonts w:ascii="Arial" w:hAnsi="Arial" w:cs="Arial"/>
                <w:sz w:val="20"/>
                <w:szCs w:val="20"/>
                <w:lang w:val="en-US"/>
              </w:rPr>
            </w:pPr>
            <w:r w:rsidRPr="00D04973">
              <w:rPr>
                <w:rFonts w:ascii="Arial" w:hAnsi="Arial" w:cs="Arial"/>
                <w:sz w:val="20"/>
                <w:szCs w:val="20"/>
                <w:lang w:val="en-US"/>
              </w:rPr>
              <w:t>(52 55) 52019089</w:t>
            </w:r>
          </w:p>
          <w:p w14:paraId="1214A5BE" w14:textId="77777777" w:rsidR="00D00A74" w:rsidRPr="00D04973" w:rsidRDefault="00D00A74" w:rsidP="00D50F27">
            <w:pPr>
              <w:spacing w:after="0" w:line="240" w:lineRule="auto"/>
              <w:jc w:val="both"/>
              <w:rPr>
                <w:rFonts w:ascii="Arial" w:hAnsi="Arial" w:cs="Arial"/>
                <w:sz w:val="20"/>
                <w:szCs w:val="20"/>
                <w:lang w:val="en-US"/>
              </w:rPr>
            </w:pPr>
            <w:r w:rsidRPr="00D04973">
              <w:rPr>
                <w:rFonts w:ascii="Arial" w:hAnsi="Arial" w:cs="Arial"/>
                <w:sz w:val="20"/>
                <w:szCs w:val="20"/>
                <w:lang w:val="en-US"/>
              </w:rPr>
              <w:t>CIE</w:t>
            </w:r>
          </w:p>
        </w:tc>
        <w:tc>
          <w:tcPr>
            <w:tcW w:w="5056" w:type="dxa"/>
            <w:shd w:val="clear" w:color="auto" w:fill="auto"/>
          </w:tcPr>
          <w:p w14:paraId="3D2721FF" w14:textId="77777777" w:rsidR="00D00A74" w:rsidRPr="00223212" w:rsidRDefault="00D00A74" w:rsidP="00D50F27">
            <w:pPr>
              <w:shd w:val="clear" w:color="auto" w:fill="FFFFFF"/>
              <w:spacing w:after="0" w:line="240" w:lineRule="auto"/>
              <w:rPr>
                <w:rFonts w:ascii="Arial" w:hAnsi="Arial" w:cs="Arial"/>
                <w:sz w:val="20"/>
                <w:szCs w:val="20"/>
              </w:rPr>
            </w:pPr>
            <w:r w:rsidRPr="00223212">
              <w:rPr>
                <w:rFonts w:ascii="Arial" w:hAnsi="Arial" w:cs="Arial"/>
                <w:sz w:val="20"/>
                <w:szCs w:val="20"/>
              </w:rPr>
              <w:t xml:space="preserve">Manuel Orvañanos </w:t>
            </w:r>
          </w:p>
          <w:p w14:paraId="2150016A" w14:textId="77777777" w:rsidR="00D00A74" w:rsidRPr="00223212" w:rsidRDefault="009E78E8" w:rsidP="00D50F27">
            <w:pPr>
              <w:shd w:val="clear" w:color="auto" w:fill="FFFFFF"/>
              <w:spacing w:after="0" w:line="240" w:lineRule="auto"/>
              <w:rPr>
                <w:rFonts w:ascii="Arial" w:hAnsi="Arial" w:cs="Arial"/>
                <w:sz w:val="20"/>
                <w:szCs w:val="20"/>
              </w:rPr>
            </w:pPr>
            <w:hyperlink r:id="rId12" w:history="1">
              <w:r w:rsidR="00D00A74" w:rsidRPr="00223212">
                <w:rPr>
                  <w:rStyle w:val="Hyperlink"/>
                  <w:rFonts w:ascii="Arial" w:hAnsi="Arial" w:cs="Arial"/>
                  <w:sz w:val="20"/>
                  <w:szCs w:val="20"/>
                </w:rPr>
                <w:t>manuel@bandofinsiders.com</w:t>
              </w:r>
            </w:hyperlink>
          </w:p>
          <w:p w14:paraId="155307D1" w14:textId="77777777" w:rsidR="00D00A74" w:rsidRPr="00223212" w:rsidRDefault="00D00A74" w:rsidP="00D50F27">
            <w:pPr>
              <w:shd w:val="clear" w:color="auto" w:fill="FFFFFF"/>
              <w:spacing w:after="0" w:line="240" w:lineRule="auto"/>
              <w:rPr>
                <w:rFonts w:ascii="Arial" w:hAnsi="Arial" w:cs="Arial"/>
                <w:sz w:val="20"/>
                <w:szCs w:val="20"/>
              </w:rPr>
            </w:pPr>
            <w:r w:rsidRPr="00223212">
              <w:rPr>
                <w:rFonts w:ascii="Arial" w:hAnsi="Arial" w:cs="Arial"/>
                <w:sz w:val="20"/>
                <w:szCs w:val="20"/>
              </w:rPr>
              <w:t>(52 55) 63866686</w:t>
            </w:r>
          </w:p>
          <w:p w14:paraId="2D5F9B45" w14:textId="77777777" w:rsidR="00D00A74" w:rsidRPr="00D04973" w:rsidRDefault="00D00A74" w:rsidP="00D50F27">
            <w:pPr>
              <w:shd w:val="clear" w:color="auto" w:fill="FFFFFF"/>
              <w:spacing w:after="0" w:line="240" w:lineRule="auto"/>
              <w:rPr>
                <w:rFonts w:ascii="Arial" w:hAnsi="Arial" w:cs="Arial"/>
                <w:sz w:val="20"/>
                <w:szCs w:val="20"/>
                <w:lang w:val="en-US"/>
              </w:rPr>
            </w:pPr>
            <w:r w:rsidRPr="00D04973">
              <w:rPr>
                <w:rFonts w:ascii="Arial" w:hAnsi="Arial" w:cs="Arial"/>
                <w:sz w:val="20"/>
                <w:szCs w:val="20"/>
                <w:lang w:val="en-US"/>
              </w:rPr>
              <w:t xml:space="preserve">Band of Insiders </w:t>
            </w:r>
          </w:p>
        </w:tc>
      </w:tr>
    </w:tbl>
    <w:p w14:paraId="3933F2E4" w14:textId="77777777" w:rsidR="00D00A74" w:rsidRPr="00375545" w:rsidRDefault="00D00A74" w:rsidP="00D00A74">
      <w:pPr>
        <w:spacing w:after="0" w:line="240" w:lineRule="auto"/>
        <w:jc w:val="both"/>
        <w:rPr>
          <w:rFonts w:ascii="Arial" w:hAnsi="Arial" w:cs="Arial"/>
          <w:b/>
          <w:u w:val="single"/>
          <w:lang w:val="es-ES_tradnl"/>
        </w:rPr>
      </w:pPr>
    </w:p>
    <w:p w14:paraId="18F9F304" w14:textId="77777777" w:rsidR="00D00A74" w:rsidRPr="00375545" w:rsidRDefault="00D00A74" w:rsidP="00D00A74">
      <w:pPr>
        <w:spacing w:after="0" w:line="240" w:lineRule="auto"/>
        <w:jc w:val="both"/>
        <w:rPr>
          <w:rFonts w:ascii="Arial" w:hAnsi="Arial" w:cs="Arial"/>
          <w:b/>
          <w:sz w:val="20"/>
          <w:szCs w:val="20"/>
          <w:u w:val="single"/>
          <w:lang w:val="es-ES_tradnl"/>
        </w:rPr>
      </w:pPr>
    </w:p>
    <w:p w14:paraId="47ECA04B" w14:textId="77777777" w:rsidR="00F35F09" w:rsidRPr="00F35F09" w:rsidRDefault="00F35F09" w:rsidP="00F35F09">
      <w:pPr>
        <w:spacing w:after="0" w:line="240" w:lineRule="auto"/>
        <w:jc w:val="both"/>
        <w:rPr>
          <w:rFonts w:ascii="Arial" w:hAnsi="Arial" w:cs="Arial"/>
          <w:b/>
          <w:sz w:val="16"/>
          <w:szCs w:val="16"/>
          <w:u w:val="single"/>
          <w:lang w:val="es-ES_tradnl"/>
        </w:rPr>
      </w:pPr>
      <w:r w:rsidRPr="00F35F09">
        <w:rPr>
          <w:rFonts w:ascii="Arial" w:hAnsi="Arial" w:cs="Arial"/>
          <w:b/>
          <w:sz w:val="16"/>
          <w:szCs w:val="16"/>
          <w:u w:val="single"/>
          <w:lang w:val="es-ES_tradnl"/>
        </w:rPr>
        <w:t>About Cie</w:t>
      </w:r>
    </w:p>
    <w:p w14:paraId="5BCE2DCB" w14:textId="77777777" w:rsidR="00F35F09" w:rsidRDefault="00F35F09" w:rsidP="00F35F09">
      <w:pPr>
        <w:pStyle w:val="NormalWeb"/>
        <w:spacing w:before="0" w:beforeAutospacing="0" w:after="0" w:afterAutospacing="0"/>
        <w:rPr>
          <w:rFonts w:ascii="Arial" w:eastAsiaTheme="minorHAnsi" w:hAnsi="Arial" w:cs="Arial"/>
          <w:sz w:val="16"/>
          <w:szCs w:val="16"/>
          <w:lang w:val="es-ES_tradnl" w:eastAsia="en-US"/>
        </w:rPr>
      </w:pPr>
      <w:r w:rsidRPr="00F35F09">
        <w:rPr>
          <w:rFonts w:ascii="Arial" w:eastAsiaTheme="minorHAnsi" w:hAnsi="Arial" w:cs="Arial"/>
          <w:sz w:val="16"/>
          <w:szCs w:val="16"/>
          <w:lang w:val="es-ES_tradnl" w:eastAsia="en-US"/>
        </w:rPr>
        <w:t xml:space="preserve">Corporación Interamericana de Entretenimiento, S.A.B de C. V. </w:t>
      </w:r>
    </w:p>
    <w:p w14:paraId="0FBFA8B4" w14:textId="77777777" w:rsidR="00F35F09" w:rsidRDefault="009E78E8" w:rsidP="00F35F09">
      <w:pPr>
        <w:pStyle w:val="NormalWeb"/>
        <w:spacing w:before="0" w:beforeAutospacing="0" w:after="0" w:afterAutospacing="0"/>
        <w:rPr>
          <w:rFonts w:ascii="Arial" w:eastAsiaTheme="minorHAnsi" w:hAnsi="Arial" w:cs="Arial"/>
          <w:sz w:val="16"/>
          <w:szCs w:val="16"/>
          <w:lang w:val="es-ES_tradnl" w:eastAsia="en-US"/>
        </w:rPr>
      </w:pPr>
      <w:hyperlink r:id="rId13" w:history="1">
        <w:r w:rsidR="00F35F09" w:rsidRPr="00E50278">
          <w:rPr>
            <w:rStyle w:val="Hyperlink"/>
            <w:rFonts w:ascii="Arial" w:eastAsiaTheme="minorHAnsi" w:hAnsi="Arial" w:cs="Arial"/>
            <w:sz w:val="16"/>
            <w:szCs w:val="16"/>
            <w:lang w:val="es-ES_tradnl" w:eastAsia="en-US"/>
          </w:rPr>
          <w:t>www.cie.com.mx</w:t>
        </w:r>
      </w:hyperlink>
    </w:p>
    <w:p w14:paraId="46B7C0B4" w14:textId="77777777" w:rsidR="00F35F09" w:rsidRPr="00F35F09" w:rsidRDefault="00F35F09" w:rsidP="00F35F09">
      <w:pPr>
        <w:pStyle w:val="NormalWeb"/>
        <w:spacing w:before="0" w:beforeAutospacing="0" w:after="0" w:afterAutospacing="0"/>
        <w:rPr>
          <w:rFonts w:ascii="Arial" w:eastAsiaTheme="minorHAnsi" w:hAnsi="Arial" w:cs="Arial"/>
          <w:sz w:val="16"/>
          <w:szCs w:val="16"/>
          <w:lang w:val="es-ES_tradnl" w:eastAsia="en-US"/>
        </w:rPr>
      </w:pPr>
    </w:p>
    <w:p w14:paraId="1268A5E4" w14:textId="77777777" w:rsidR="00F35F09" w:rsidRPr="00F35F09" w:rsidRDefault="00F35F09" w:rsidP="00F35F09">
      <w:pPr>
        <w:pStyle w:val="NormalWeb"/>
        <w:rPr>
          <w:rFonts w:ascii="Arial" w:eastAsiaTheme="minorHAnsi" w:hAnsi="Arial" w:cs="Arial"/>
          <w:sz w:val="16"/>
          <w:szCs w:val="16"/>
          <w:lang w:val="es-ES_tradnl" w:eastAsia="en-US"/>
        </w:rPr>
      </w:pPr>
      <w:r w:rsidRPr="00F35F09">
        <w:rPr>
          <w:rFonts w:ascii="Arial" w:eastAsiaTheme="minorHAnsi" w:hAnsi="Arial" w:cs="Arial"/>
          <w:sz w:val="16"/>
          <w:szCs w:val="16"/>
          <w:lang w:val="es-ES_tradnl" w:eastAsia="en-US"/>
        </w:rPr>
        <w:t>We are the market leader in outdoors entertainment in Mexico, Colombia and Central America and one of the most outstanding participants in Latin America and worldwide entertainment industry.</w:t>
      </w:r>
    </w:p>
    <w:p w14:paraId="53B0CFE7" w14:textId="77777777" w:rsidR="00F35F09" w:rsidRPr="00F35F09" w:rsidRDefault="00F35F09" w:rsidP="00F35F09">
      <w:pPr>
        <w:pStyle w:val="NormalWeb"/>
        <w:rPr>
          <w:rFonts w:ascii="Arial" w:eastAsiaTheme="minorHAnsi" w:hAnsi="Arial" w:cs="Arial"/>
          <w:sz w:val="16"/>
          <w:szCs w:val="16"/>
          <w:lang w:val="es-ES_tradnl" w:eastAsia="en-US"/>
        </w:rPr>
      </w:pPr>
      <w:r w:rsidRPr="00F35F09">
        <w:rPr>
          <w:rFonts w:ascii="Arial" w:eastAsiaTheme="minorHAnsi" w:hAnsi="Arial" w:cs="Arial"/>
          <w:sz w:val="16"/>
          <w:szCs w:val="16"/>
          <w:lang w:val="es-ES_tradnl" w:eastAsia="en-US"/>
        </w:rPr>
        <w:t>Through a unique vertical integration model, and the only Access to an important network of entertainment centers, a base of advertisers formed by the main advertising investors in our market, as well as the alliances and strategic partnerships that we have established with experienced participants in global industry; we offer different world-class entertainment options, which include concerts, theater productions, sports, family and cultural events, among others to satisfy leisure and recreation needs for our audiences.</w:t>
      </w:r>
    </w:p>
    <w:p w14:paraId="4124B3F9" w14:textId="77777777" w:rsidR="00F35F09" w:rsidRPr="00F35F09" w:rsidRDefault="00F35F09" w:rsidP="00F35F09">
      <w:pPr>
        <w:pStyle w:val="NormalWeb"/>
        <w:rPr>
          <w:rFonts w:ascii="Arial" w:eastAsiaTheme="minorHAnsi" w:hAnsi="Arial" w:cs="Arial"/>
          <w:sz w:val="16"/>
          <w:szCs w:val="16"/>
          <w:lang w:val="en-US" w:eastAsia="en-US"/>
        </w:rPr>
      </w:pPr>
      <w:r w:rsidRPr="00F35F09">
        <w:rPr>
          <w:rFonts w:ascii="Arial" w:eastAsiaTheme="minorHAnsi" w:hAnsi="Arial" w:cs="Arial"/>
          <w:sz w:val="16"/>
          <w:szCs w:val="16"/>
          <w:lang w:val="es-ES_tradnl" w:eastAsia="en-US"/>
        </w:rPr>
        <w:t xml:space="preserve">We operate an amusement and an aquatic park in Bogota, Colombia. Also, we commercialize the Banamex Center in Mexico City, one of the biggest and most important exhibition and convention venues internationally. </w:t>
      </w:r>
      <w:r w:rsidRPr="00F35F09">
        <w:rPr>
          <w:rFonts w:ascii="Arial" w:eastAsiaTheme="minorHAnsi" w:hAnsi="Arial" w:cs="Arial"/>
          <w:sz w:val="16"/>
          <w:szCs w:val="16"/>
          <w:lang w:val="en-US" w:eastAsia="en-US"/>
        </w:rPr>
        <w:t>In addition we are recognized as the foremost producer and organizer of special and corporate events in Mexico, and for operating one of the most professional contact centers recognized in the Mexican Market.</w:t>
      </w:r>
    </w:p>
    <w:p w14:paraId="3819363E" w14:textId="77777777" w:rsidR="00F35F09" w:rsidRPr="00F35F09" w:rsidRDefault="00F35F09" w:rsidP="00F35F09">
      <w:pPr>
        <w:pStyle w:val="NormalWeb"/>
        <w:rPr>
          <w:rFonts w:ascii="Arial" w:eastAsiaTheme="minorHAnsi" w:hAnsi="Arial" w:cs="Arial"/>
          <w:sz w:val="16"/>
          <w:szCs w:val="16"/>
          <w:lang w:val="es-ES_tradnl" w:eastAsia="en-US"/>
        </w:rPr>
      </w:pPr>
      <w:r w:rsidRPr="00F35F09">
        <w:rPr>
          <w:rFonts w:ascii="Arial" w:eastAsiaTheme="minorHAnsi" w:hAnsi="Arial" w:cs="Arial"/>
          <w:sz w:val="16"/>
          <w:szCs w:val="16"/>
          <w:lang w:val="es-ES_tradnl" w:eastAsia="en-US"/>
        </w:rPr>
        <w:t>CIE is a public Company whose shares and debit securities are listed in the Mexican Stock Exchange.</w:t>
      </w:r>
    </w:p>
    <w:sectPr w:rsidR="00F35F09" w:rsidRPr="00F35F09" w:rsidSect="0070626E">
      <w:headerReference w:type="default" r:id="rId14"/>
      <w:footerReference w:type="default" r:id="rId1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9F3E29" w14:textId="77777777" w:rsidR="000A35A7" w:rsidRDefault="000A35A7" w:rsidP="009B698F">
      <w:pPr>
        <w:spacing w:after="0" w:line="240" w:lineRule="auto"/>
      </w:pPr>
      <w:r>
        <w:separator/>
      </w:r>
    </w:p>
  </w:endnote>
  <w:endnote w:type="continuationSeparator" w:id="0">
    <w:p w14:paraId="66AA4E46" w14:textId="77777777" w:rsidR="000A35A7" w:rsidRDefault="000A35A7" w:rsidP="009B69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BCD944" w14:textId="77777777" w:rsidR="009B698F" w:rsidRDefault="009B698F">
    <w:pPr>
      <w:pStyle w:val="Footer"/>
    </w:pPr>
  </w:p>
  <w:p w14:paraId="7BE7B91A" w14:textId="77777777" w:rsidR="009B698F" w:rsidRDefault="009B698F">
    <w:pPr>
      <w:pStyle w:val="Footer"/>
    </w:pPr>
  </w:p>
  <w:p w14:paraId="03B50B84" w14:textId="77777777" w:rsidR="009B698F" w:rsidRDefault="009B698F">
    <w:pPr>
      <w:pStyle w:val="Footer"/>
    </w:pPr>
  </w:p>
  <w:p w14:paraId="53877E2D" w14:textId="77777777" w:rsidR="009B698F" w:rsidRDefault="009B698F">
    <w:pPr>
      <w:pStyle w:val="Footer"/>
    </w:pPr>
    <w:r>
      <w:rPr>
        <w:noProof/>
        <w:lang w:val="en-US"/>
      </w:rPr>
      <w:drawing>
        <wp:anchor distT="152400" distB="152400" distL="152400" distR="152400" simplePos="0" relativeHeight="251661312" behindDoc="1" locked="0" layoutInCell="1" allowOverlap="1" wp14:anchorId="7873E5E7" wp14:editId="1147B8A5">
          <wp:simplePos x="0" y="0"/>
          <wp:positionH relativeFrom="page">
            <wp:posOffset>163195</wp:posOffset>
          </wp:positionH>
          <wp:positionV relativeFrom="page">
            <wp:posOffset>9010015</wp:posOffset>
          </wp:positionV>
          <wp:extent cx="7746365" cy="1138555"/>
          <wp:effectExtent l="19050" t="0" r="6985" b="0"/>
          <wp:wrapNone/>
          <wp:docPr id="1"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1"/>
                  <a:srcRect/>
                  <a:stretch>
                    <a:fillRect/>
                  </a:stretch>
                </pic:blipFill>
                <pic:spPr bwMode="auto">
                  <a:xfrm>
                    <a:off x="0" y="0"/>
                    <a:ext cx="7746365" cy="1138555"/>
                  </a:xfrm>
                  <a:prstGeom prst="rect">
                    <a:avLst/>
                  </a:prstGeom>
                  <a:noFill/>
                  <a:ln w="12700">
                    <a:noFill/>
                    <a:miter lim="400000"/>
                    <a:headEnd/>
                    <a:tailEnd/>
                  </a:ln>
                </pic:spPr>
              </pic:pic>
            </a:graphicData>
          </a:graphic>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E7A830" w14:textId="77777777" w:rsidR="000A35A7" w:rsidRDefault="000A35A7" w:rsidP="009B698F">
      <w:pPr>
        <w:spacing w:after="0" w:line="240" w:lineRule="auto"/>
      </w:pPr>
      <w:r>
        <w:separator/>
      </w:r>
    </w:p>
  </w:footnote>
  <w:footnote w:type="continuationSeparator" w:id="0">
    <w:p w14:paraId="66424190" w14:textId="77777777" w:rsidR="000A35A7" w:rsidRDefault="000A35A7" w:rsidP="009B698F">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C2EAF9" w14:textId="77777777" w:rsidR="009B698F" w:rsidRDefault="009B698F">
    <w:pPr>
      <w:pStyle w:val="Header"/>
    </w:pPr>
  </w:p>
  <w:p w14:paraId="74BD55CE" w14:textId="77777777" w:rsidR="009B698F" w:rsidRDefault="009B698F">
    <w:pPr>
      <w:pStyle w:val="Header"/>
    </w:pPr>
  </w:p>
  <w:p w14:paraId="1E91A9B6" w14:textId="77777777" w:rsidR="009B698F" w:rsidRDefault="009B698F">
    <w:pPr>
      <w:pStyle w:val="Header"/>
    </w:pPr>
  </w:p>
  <w:p w14:paraId="552877EB" w14:textId="77777777" w:rsidR="009B698F" w:rsidRDefault="009B698F">
    <w:pPr>
      <w:pStyle w:val="Header"/>
    </w:pPr>
    <w:r>
      <w:rPr>
        <w:noProof/>
        <w:lang w:val="en-US"/>
      </w:rPr>
      <w:drawing>
        <wp:anchor distT="152400" distB="152400" distL="152400" distR="152400" simplePos="0" relativeHeight="251659264" behindDoc="1" locked="0" layoutInCell="1" allowOverlap="1" wp14:anchorId="050A39E4" wp14:editId="745B9519">
          <wp:simplePos x="0" y="0"/>
          <wp:positionH relativeFrom="page">
            <wp:posOffset>1076325</wp:posOffset>
          </wp:positionH>
          <wp:positionV relativeFrom="page">
            <wp:posOffset>447675</wp:posOffset>
          </wp:positionV>
          <wp:extent cx="7634605" cy="681355"/>
          <wp:effectExtent l="19050" t="0" r="4445" b="0"/>
          <wp:wrapNone/>
          <wp:docPr id="2"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1"/>
                  <a:srcRect/>
                  <a:stretch>
                    <a:fillRect/>
                  </a:stretch>
                </pic:blipFill>
                <pic:spPr bwMode="auto">
                  <a:xfrm>
                    <a:off x="0" y="0"/>
                    <a:ext cx="7634605" cy="681355"/>
                  </a:xfrm>
                  <a:prstGeom prst="rect">
                    <a:avLst/>
                  </a:prstGeom>
                  <a:noFill/>
                  <a:ln w="12700">
                    <a:noFill/>
                    <a:miter lim="400000"/>
                    <a:headEnd/>
                    <a:tailEnd/>
                  </a:ln>
                </pic:spPr>
              </pic:pic>
            </a:graphicData>
          </a:graphic>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D32800"/>
    <w:multiLevelType w:val="hybridMultilevel"/>
    <w:tmpl w:val="5BA65E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881CF8"/>
    <w:rsid w:val="00096DC1"/>
    <w:rsid w:val="000A35A7"/>
    <w:rsid w:val="000A730E"/>
    <w:rsid w:val="000B1F51"/>
    <w:rsid w:val="00223212"/>
    <w:rsid w:val="00266A13"/>
    <w:rsid w:val="00346A9E"/>
    <w:rsid w:val="00354F77"/>
    <w:rsid w:val="00380A4E"/>
    <w:rsid w:val="004062E3"/>
    <w:rsid w:val="005E45DB"/>
    <w:rsid w:val="0070626E"/>
    <w:rsid w:val="007E64B5"/>
    <w:rsid w:val="00826FEB"/>
    <w:rsid w:val="00881CF8"/>
    <w:rsid w:val="009039D4"/>
    <w:rsid w:val="009B698F"/>
    <w:rsid w:val="009E78E8"/>
    <w:rsid w:val="00A20289"/>
    <w:rsid w:val="00A92E51"/>
    <w:rsid w:val="00AA1797"/>
    <w:rsid w:val="00B1687A"/>
    <w:rsid w:val="00B42666"/>
    <w:rsid w:val="00BE22A3"/>
    <w:rsid w:val="00CA6743"/>
    <w:rsid w:val="00D00A74"/>
    <w:rsid w:val="00D9113D"/>
    <w:rsid w:val="00E01E6D"/>
    <w:rsid w:val="00E31A44"/>
    <w:rsid w:val="00E659C2"/>
    <w:rsid w:val="00F35F09"/>
    <w:rsid w:val="00F469C9"/>
    <w:rsid w:val="00FD11D3"/>
    <w:rsid w:val="00FF53DE"/>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3BFD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626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46A9E"/>
    <w:pPr>
      <w:ind w:left="720"/>
      <w:contextualSpacing/>
    </w:pPr>
  </w:style>
  <w:style w:type="paragraph" w:styleId="Header">
    <w:name w:val="header"/>
    <w:basedOn w:val="Normal"/>
    <w:link w:val="HeaderChar"/>
    <w:uiPriority w:val="99"/>
    <w:unhideWhenUsed/>
    <w:rsid w:val="009B698F"/>
    <w:pPr>
      <w:tabs>
        <w:tab w:val="center" w:pos="4419"/>
        <w:tab w:val="right" w:pos="8838"/>
      </w:tabs>
      <w:spacing w:after="0" w:line="240" w:lineRule="auto"/>
    </w:pPr>
  </w:style>
  <w:style w:type="character" w:customStyle="1" w:styleId="HeaderChar">
    <w:name w:val="Header Char"/>
    <w:basedOn w:val="DefaultParagraphFont"/>
    <w:link w:val="Header"/>
    <w:uiPriority w:val="99"/>
    <w:rsid w:val="009B698F"/>
  </w:style>
  <w:style w:type="paragraph" w:styleId="Footer">
    <w:name w:val="footer"/>
    <w:basedOn w:val="Normal"/>
    <w:link w:val="FooterChar"/>
    <w:uiPriority w:val="99"/>
    <w:unhideWhenUsed/>
    <w:rsid w:val="009B698F"/>
    <w:pPr>
      <w:tabs>
        <w:tab w:val="center" w:pos="4419"/>
        <w:tab w:val="right" w:pos="8838"/>
      </w:tabs>
      <w:spacing w:after="0" w:line="240" w:lineRule="auto"/>
    </w:pPr>
  </w:style>
  <w:style w:type="character" w:customStyle="1" w:styleId="FooterChar">
    <w:name w:val="Footer Char"/>
    <w:basedOn w:val="DefaultParagraphFont"/>
    <w:link w:val="Footer"/>
    <w:uiPriority w:val="99"/>
    <w:rsid w:val="009B698F"/>
  </w:style>
  <w:style w:type="character" w:styleId="Hyperlink">
    <w:name w:val="Hyperlink"/>
    <w:uiPriority w:val="99"/>
    <w:unhideWhenUsed/>
    <w:rsid w:val="009B698F"/>
    <w:rPr>
      <w:color w:val="0000FF"/>
      <w:u w:val="single"/>
    </w:rPr>
  </w:style>
  <w:style w:type="paragraph" w:styleId="BalloonText">
    <w:name w:val="Balloon Text"/>
    <w:basedOn w:val="Normal"/>
    <w:link w:val="BalloonTextChar"/>
    <w:uiPriority w:val="99"/>
    <w:semiHidden/>
    <w:unhideWhenUsed/>
    <w:rsid w:val="009B698F"/>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698F"/>
    <w:rPr>
      <w:rFonts w:ascii="Lucida Grande" w:hAnsi="Lucida Grande" w:cs="Lucida Grande"/>
      <w:sz w:val="18"/>
      <w:szCs w:val="18"/>
    </w:rPr>
  </w:style>
  <w:style w:type="paragraph" w:styleId="PlainText">
    <w:name w:val="Plain Text"/>
    <w:basedOn w:val="Normal"/>
    <w:link w:val="PlainTextChar"/>
    <w:uiPriority w:val="99"/>
    <w:unhideWhenUsed/>
    <w:rsid w:val="00D00A74"/>
    <w:pPr>
      <w:spacing w:after="0" w:line="240" w:lineRule="auto"/>
    </w:pPr>
    <w:rPr>
      <w:rFonts w:ascii="Consolas" w:eastAsia="Calibri" w:hAnsi="Consolas" w:cs="Consolas"/>
      <w:sz w:val="21"/>
      <w:szCs w:val="21"/>
    </w:rPr>
  </w:style>
  <w:style w:type="character" w:customStyle="1" w:styleId="PlainTextChar">
    <w:name w:val="Plain Text Char"/>
    <w:basedOn w:val="DefaultParagraphFont"/>
    <w:link w:val="PlainText"/>
    <w:uiPriority w:val="99"/>
    <w:rsid w:val="00D00A74"/>
    <w:rPr>
      <w:rFonts w:ascii="Consolas" w:eastAsia="Calibri" w:hAnsi="Consolas" w:cs="Consolas"/>
      <w:sz w:val="21"/>
      <w:szCs w:val="21"/>
    </w:rPr>
  </w:style>
  <w:style w:type="character" w:styleId="FollowedHyperlink">
    <w:name w:val="FollowedHyperlink"/>
    <w:uiPriority w:val="99"/>
    <w:semiHidden/>
    <w:unhideWhenUsed/>
    <w:rsid w:val="00D00A74"/>
    <w:rPr>
      <w:color w:val="800080"/>
      <w:u w:val="single"/>
    </w:rPr>
  </w:style>
  <w:style w:type="paragraph" w:styleId="NormalWeb">
    <w:name w:val="Normal (Web)"/>
    <w:basedOn w:val="Normal"/>
    <w:uiPriority w:val="99"/>
    <w:semiHidden/>
    <w:unhideWhenUsed/>
    <w:rsid w:val="00F35F09"/>
    <w:pPr>
      <w:spacing w:before="100" w:beforeAutospacing="1" w:after="100" w:afterAutospacing="1" w:line="240" w:lineRule="auto"/>
    </w:pPr>
    <w:rPr>
      <w:rFonts w:ascii="Times New Roman" w:eastAsia="Times New Roman" w:hAnsi="Times New Roman" w:cs="Times New Roman"/>
      <w:sz w:val="24"/>
      <w:szCs w:val="24"/>
      <w:lang w:eastAsia="es-MX"/>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46A9E"/>
    <w:pPr>
      <w:ind w:left="720"/>
      <w:contextualSpacing/>
    </w:pPr>
  </w:style>
  <w:style w:type="paragraph" w:styleId="Header">
    <w:name w:val="header"/>
    <w:basedOn w:val="Normal"/>
    <w:link w:val="HeaderChar"/>
    <w:uiPriority w:val="99"/>
    <w:unhideWhenUsed/>
    <w:rsid w:val="009B698F"/>
    <w:pPr>
      <w:tabs>
        <w:tab w:val="center" w:pos="4419"/>
        <w:tab w:val="right" w:pos="8838"/>
      </w:tabs>
      <w:spacing w:after="0" w:line="240" w:lineRule="auto"/>
    </w:pPr>
  </w:style>
  <w:style w:type="character" w:customStyle="1" w:styleId="HeaderChar">
    <w:name w:val="Header Char"/>
    <w:basedOn w:val="DefaultParagraphFont"/>
    <w:link w:val="Header"/>
    <w:uiPriority w:val="99"/>
    <w:rsid w:val="009B698F"/>
  </w:style>
  <w:style w:type="paragraph" w:styleId="Footer">
    <w:name w:val="footer"/>
    <w:basedOn w:val="Normal"/>
    <w:link w:val="FooterChar"/>
    <w:uiPriority w:val="99"/>
    <w:unhideWhenUsed/>
    <w:rsid w:val="009B698F"/>
    <w:pPr>
      <w:tabs>
        <w:tab w:val="center" w:pos="4419"/>
        <w:tab w:val="right" w:pos="8838"/>
      </w:tabs>
      <w:spacing w:after="0" w:line="240" w:lineRule="auto"/>
    </w:pPr>
  </w:style>
  <w:style w:type="character" w:customStyle="1" w:styleId="FooterChar">
    <w:name w:val="Footer Char"/>
    <w:basedOn w:val="DefaultParagraphFont"/>
    <w:link w:val="Footer"/>
    <w:uiPriority w:val="99"/>
    <w:rsid w:val="009B698F"/>
  </w:style>
  <w:style w:type="character" w:styleId="Hyperlink">
    <w:name w:val="Hyperlink"/>
    <w:uiPriority w:val="99"/>
    <w:unhideWhenUsed/>
    <w:rsid w:val="009B698F"/>
    <w:rPr>
      <w:color w:val="0000FF"/>
      <w:u w:val="single"/>
    </w:rPr>
  </w:style>
  <w:style w:type="paragraph" w:styleId="BalloonText">
    <w:name w:val="Balloon Text"/>
    <w:basedOn w:val="Normal"/>
    <w:link w:val="BalloonTextChar"/>
    <w:uiPriority w:val="99"/>
    <w:semiHidden/>
    <w:unhideWhenUsed/>
    <w:rsid w:val="009B698F"/>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698F"/>
    <w:rPr>
      <w:rFonts w:ascii="Lucida Grande" w:hAnsi="Lucida Grande" w:cs="Lucida Grande"/>
      <w:sz w:val="18"/>
      <w:szCs w:val="18"/>
    </w:rPr>
  </w:style>
  <w:style w:type="paragraph" w:styleId="PlainText">
    <w:name w:val="Plain Text"/>
    <w:basedOn w:val="Normal"/>
    <w:link w:val="PlainTextChar"/>
    <w:uiPriority w:val="99"/>
    <w:unhideWhenUsed/>
    <w:rsid w:val="00D00A74"/>
    <w:pPr>
      <w:spacing w:after="0" w:line="240" w:lineRule="auto"/>
    </w:pPr>
    <w:rPr>
      <w:rFonts w:ascii="Consolas" w:eastAsia="Calibri" w:hAnsi="Consolas" w:cs="Consolas"/>
      <w:sz w:val="21"/>
      <w:szCs w:val="21"/>
    </w:rPr>
  </w:style>
  <w:style w:type="character" w:customStyle="1" w:styleId="PlainTextChar">
    <w:name w:val="Plain Text Char"/>
    <w:basedOn w:val="DefaultParagraphFont"/>
    <w:link w:val="PlainText"/>
    <w:uiPriority w:val="99"/>
    <w:rsid w:val="00D00A74"/>
    <w:rPr>
      <w:rFonts w:ascii="Consolas" w:eastAsia="Calibri" w:hAnsi="Consolas" w:cs="Consolas"/>
      <w:sz w:val="21"/>
      <w:szCs w:val="21"/>
    </w:rPr>
  </w:style>
  <w:style w:type="character" w:styleId="FollowedHyperlink">
    <w:name w:val="FollowedHyperlink"/>
    <w:uiPriority w:val="99"/>
    <w:semiHidden/>
    <w:unhideWhenUsed/>
    <w:rsid w:val="00D00A74"/>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3439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mailto:fvelazquezc@cie.com.mx" TargetMode="External"/><Relationship Id="rId12" Type="http://schemas.openxmlformats.org/officeDocument/2006/relationships/hyperlink" Target="mailto:manuel@bandofinsiders.com" TargetMode="External"/><Relationship Id="rId13" Type="http://schemas.openxmlformats.org/officeDocument/2006/relationships/hyperlink" Target="http://www.cie.com.mx" TargetMode="External"/><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0" Type="http://schemas.openxmlformats.org/officeDocument/2006/relationships/hyperlink" Target="http://www.ahr.com.mx"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Pages>
  <Words>602</Words>
  <Characters>3437</Characters>
  <Application>Microsoft Macintosh Word</Application>
  <DocSecurity>0</DocSecurity>
  <Lines>28</Lines>
  <Paragraphs>8</Paragraphs>
  <ScaleCrop>false</ScaleCrop>
  <HeadingPairs>
    <vt:vector size="2" baseType="variant">
      <vt:variant>
        <vt:lpstr>Título</vt:lpstr>
      </vt:variant>
      <vt:variant>
        <vt:i4>1</vt:i4>
      </vt:variant>
    </vt:vector>
  </HeadingPairs>
  <TitlesOfParts>
    <vt:vector size="1" baseType="lpstr">
      <vt:lpstr/>
    </vt:vector>
  </TitlesOfParts>
  <Company>CIE</Company>
  <LinksUpToDate>false</LinksUpToDate>
  <CharactersWithSpaces>4031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ciemx</dc:creator>
  <cp:lastModifiedBy>patricia ramirez</cp:lastModifiedBy>
  <cp:revision>3</cp:revision>
  <dcterms:created xsi:type="dcterms:W3CDTF">2015-09-01T18:15:00Z</dcterms:created>
  <dcterms:modified xsi:type="dcterms:W3CDTF">2015-09-01T18:22:00Z</dcterms:modified>
</cp:coreProperties>
</file>