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49" w:rsidRDefault="00FB5E6B" w:rsidP="001E4749">
      <w:pPr>
        <w:spacing w:after="0" w:line="240" w:lineRule="auto"/>
        <w:ind w:left="708" w:hanging="708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4937760" cy="445135"/>
            <wp:effectExtent l="0" t="0" r="0" b="120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49" w:rsidRPr="00457EDB" w:rsidRDefault="001E4749" w:rsidP="001E4749">
      <w:pPr>
        <w:jc w:val="right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  <w:bdr w:val="nil"/>
          <w:lang w:val="en-US" w:bidi="en-US"/>
        </w:rPr>
        <w:t>Mexico City, October 29, 2015</w:t>
      </w:r>
    </w:p>
    <w:p w:rsidR="001E4749" w:rsidRPr="00457EDB" w:rsidRDefault="001E4749" w:rsidP="001E4749">
      <w:pPr>
        <w:jc w:val="right"/>
        <w:rPr>
          <w:color w:val="000000"/>
        </w:rPr>
      </w:pPr>
    </w:p>
    <w:p w:rsidR="001E4749" w:rsidRPr="00247F3B" w:rsidRDefault="001E4749" w:rsidP="001E4749">
      <w:pPr>
        <w:jc w:val="center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bdr w:val="nil"/>
          <w:lang w:val="en-US" w:bidi="en-US"/>
        </w:rPr>
        <w:t xml:space="preserve">Pit Lane Walk </w:t>
      </w:r>
      <w:r w:rsidR="000E65A8">
        <w:rPr>
          <w:rFonts w:ascii="Arial" w:eastAsia="Arial" w:hAnsi="Arial" w:cs="Arial"/>
          <w:b/>
          <w:bCs/>
          <w:color w:val="000000"/>
          <w:bdr w:val="nil"/>
          <w:lang w:val="en-US" w:bidi="en-US"/>
        </w:rPr>
        <w:t xml:space="preserve">caters to </w:t>
      </w:r>
      <w:r>
        <w:rPr>
          <w:rFonts w:ascii="Arial" w:eastAsia="Arial" w:hAnsi="Arial" w:cs="Arial"/>
          <w:b/>
          <w:bCs/>
          <w:color w:val="000000"/>
          <w:bdr w:val="nil"/>
          <w:lang w:val="en-US" w:bidi="en-US"/>
        </w:rPr>
        <w:t>FORMULA 1 GRAN PREMIO DE MÉXICO 2015</w:t>
      </w:r>
      <w:r w:rsidRPr="000E65A8">
        <w:rPr>
          <w:rFonts w:ascii="Arial" w:eastAsia="Arial" w:hAnsi="Arial" w:cs="Arial"/>
          <w:b/>
          <w:bCs/>
          <w:color w:val="000000"/>
          <w:bdr w:val="nil"/>
          <w:vertAlign w:val="superscript"/>
          <w:lang w:val="en-US" w:bidi="en-US"/>
        </w:rPr>
        <w:t>®</w:t>
      </w:r>
      <w:r>
        <w:rPr>
          <w:rFonts w:ascii="Arial" w:eastAsia="Arial" w:hAnsi="Arial" w:cs="Arial"/>
          <w:b/>
          <w:bCs/>
          <w:color w:val="000000"/>
          <w:bdr w:val="nil"/>
          <w:lang w:val="en-US" w:bidi="en-US"/>
        </w:rPr>
        <w:t xml:space="preserve"> fans</w:t>
      </w:r>
    </w:p>
    <w:p w:rsidR="001E4749" w:rsidRDefault="000E65A8" w:rsidP="000E65A8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en-US" w:bidi="en-US"/>
        </w:rPr>
        <w:t>More than</w:t>
      </w:r>
      <w:r w:rsidR="001E4749">
        <w:rPr>
          <w:rFonts w:ascii="Arial" w:eastAsia="Arial" w:hAnsi="Arial" w:cs="Arial"/>
          <w:bdr w:val="nil"/>
          <w:lang w:val="en-US" w:bidi="en-US"/>
        </w:rPr>
        <w:t xml:space="preserve"> 2,500 die-hard Formula 1 fans </w:t>
      </w:r>
      <w:r>
        <w:rPr>
          <w:rFonts w:ascii="Arial" w:eastAsia="Arial" w:hAnsi="Arial" w:cs="Arial"/>
          <w:bdr w:val="nil"/>
          <w:lang w:val="en-US" w:bidi="en-US"/>
        </w:rPr>
        <w:t xml:space="preserve">were invited to </w:t>
      </w:r>
      <w:r w:rsidR="001E4749" w:rsidRPr="000E65A8">
        <w:rPr>
          <w:rFonts w:ascii="Arial" w:eastAsia="Arial" w:hAnsi="Arial" w:cs="Arial"/>
          <w:bdr w:val="nil"/>
          <w:lang w:val="en-US" w:bidi="en-US"/>
        </w:rPr>
        <w:t>the</w:t>
      </w:r>
      <w:r w:rsidRPr="000E65A8">
        <w:rPr>
          <w:rFonts w:ascii="Arial" w:eastAsia="Arial" w:hAnsi="Arial" w:cs="Arial"/>
          <w:bdr w:val="nil"/>
          <w:lang w:val="en-US" w:bidi="en-US"/>
        </w:rPr>
        <w:t xml:space="preserve"> </w:t>
      </w:r>
      <w:r w:rsidR="001E4749" w:rsidRPr="000E65A8">
        <w:rPr>
          <w:rFonts w:ascii="Arial" w:eastAsia="Arial" w:hAnsi="Arial" w:cs="Arial"/>
          <w:iCs/>
          <w:bdr w:val="nil"/>
          <w:lang w:val="en-US" w:bidi="en-US"/>
        </w:rPr>
        <w:t>Pit Lane Walk</w:t>
      </w:r>
      <w:r w:rsidRPr="000E65A8">
        <w:rPr>
          <w:rFonts w:ascii="Arial" w:eastAsia="Arial" w:hAnsi="Arial" w:cs="Arial"/>
          <w:iCs/>
          <w:bdr w:val="nil"/>
          <w:lang w:val="en-US" w:bidi="en-US"/>
        </w:rPr>
        <w:t xml:space="preserve"> </w:t>
      </w:r>
      <w:r w:rsidR="001E4749" w:rsidRPr="000E65A8">
        <w:rPr>
          <w:rFonts w:ascii="Arial" w:eastAsia="Arial" w:hAnsi="Arial" w:cs="Arial"/>
          <w:bdr w:val="nil"/>
          <w:lang w:val="en-US" w:bidi="en-US"/>
        </w:rPr>
        <w:t>of the FORMULA 1 GRAN PREMIO DE MÉXICO 2015</w:t>
      </w:r>
      <w:r w:rsidR="001E4749" w:rsidRPr="000E65A8">
        <w:rPr>
          <w:rFonts w:ascii="Arial" w:eastAsia="Arial" w:hAnsi="Arial" w:cs="Arial"/>
          <w:iCs/>
          <w:color w:val="000000"/>
          <w:sz w:val="20"/>
          <w:szCs w:val="20"/>
          <w:bdr w:val="nil"/>
          <w:vertAlign w:val="superscript"/>
          <w:lang w:val="en-US" w:bidi="en-US"/>
        </w:rPr>
        <w:t>®</w:t>
      </w:r>
      <w:r w:rsidR="001E4749" w:rsidRPr="000E65A8">
        <w:rPr>
          <w:rFonts w:ascii="Arial" w:eastAsia="Arial" w:hAnsi="Arial" w:cs="Arial"/>
          <w:iCs/>
          <w:color w:val="000000"/>
          <w:sz w:val="20"/>
          <w:szCs w:val="20"/>
          <w:bdr w:val="nil"/>
          <w:lang w:val="en-US" w:bidi="en-US"/>
        </w:rPr>
        <w:t xml:space="preserve"> </w:t>
      </w:r>
      <w:r w:rsidR="001E4749" w:rsidRPr="000E65A8">
        <w:rPr>
          <w:rFonts w:ascii="Arial" w:eastAsia="Arial" w:hAnsi="Arial" w:cs="Arial"/>
          <w:bdr w:val="nil"/>
          <w:lang w:val="en-US" w:bidi="en-US"/>
        </w:rPr>
        <w:t>to</w:t>
      </w:r>
      <w:r w:rsidR="001E4749">
        <w:rPr>
          <w:rFonts w:ascii="Arial" w:eastAsia="Arial" w:hAnsi="Arial" w:cs="Arial"/>
          <w:bdr w:val="nil"/>
          <w:lang w:val="en-US" w:bidi="en-US"/>
        </w:rPr>
        <w:t>day before the circuit opened, to spend time with the drivers and teams gearing up for the Grand Prix of Mexico.</w:t>
      </w:r>
    </w:p>
    <w:p w:rsidR="001E4749" w:rsidRDefault="001E4749" w:rsidP="000E65A8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en-US" w:bidi="en-US"/>
        </w:rPr>
        <w:t xml:space="preserve">This unique experience </w:t>
      </w:r>
      <w:r w:rsidR="000E65A8">
        <w:rPr>
          <w:rFonts w:ascii="Arial" w:eastAsia="Arial" w:hAnsi="Arial" w:cs="Arial"/>
          <w:bdr w:val="nil"/>
          <w:lang w:val="en-US" w:bidi="en-US"/>
        </w:rPr>
        <w:t xml:space="preserve">for </w:t>
      </w:r>
      <w:r>
        <w:rPr>
          <w:rFonts w:ascii="Arial" w:eastAsia="Arial" w:hAnsi="Arial" w:cs="Arial"/>
          <w:bdr w:val="nil"/>
          <w:lang w:val="en-US" w:bidi="en-US"/>
        </w:rPr>
        <w:t xml:space="preserve">Formula One Paddock Club ticket </w:t>
      </w:r>
      <w:r w:rsidRPr="000E65A8">
        <w:rPr>
          <w:rFonts w:ascii="Arial" w:eastAsia="Arial" w:hAnsi="Arial" w:cs="Arial"/>
          <w:noProof/>
          <w:bdr w:val="nil"/>
          <w:lang w:val="en-US" w:bidi="en-US"/>
        </w:rPr>
        <w:t>holders</w:t>
      </w:r>
      <w:r>
        <w:rPr>
          <w:rFonts w:ascii="Arial" w:eastAsia="Arial" w:hAnsi="Arial" w:cs="Arial"/>
          <w:bdr w:val="nil"/>
          <w:lang w:val="en-US" w:bidi="en-US"/>
        </w:rPr>
        <w:t xml:space="preserve"> offers visitors a unique first-hand look into the </w:t>
      </w:r>
      <w:r w:rsidR="000E65A8">
        <w:rPr>
          <w:rFonts w:ascii="Arial" w:eastAsia="Arial" w:hAnsi="Arial" w:cs="Arial"/>
          <w:bdr w:val="nil"/>
          <w:lang w:val="en-US" w:bidi="en-US"/>
        </w:rPr>
        <w:t>teams’</w:t>
      </w:r>
      <w:r>
        <w:rPr>
          <w:rFonts w:ascii="Arial" w:eastAsia="Arial" w:hAnsi="Arial" w:cs="Arial"/>
          <w:bdr w:val="nil"/>
          <w:lang w:val="en-US" w:bidi="en-US"/>
        </w:rPr>
        <w:t xml:space="preserve"> garages in the Pits.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CB4E4C" w:rsidTr="000E65A8">
        <w:trPr>
          <w:jc w:val="center"/>
        </w:trPr>
        <w:tc>
          <w:tcPr>
            <w:tcW w:w="6456" w:type="dxa"/>
            <w:shd w:val="clear" w:color="auto" w:fill="auto"/>
          </w:tcPr>
          <w:p w:rsidR="001E4749" w:rsidRPr="000E65A8" w:rsidRDefault="00FB5E6B" w:rsidP="000E65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>
                  <wp:extent cx="2687320" cy="1788795"/>
                  <wp:effectExtent l="0" t="0" r="5080" b="0"/>
                  <wp:docPr id="2" name="Imagen 1" descr="http://www.suttonimages.com/sites/mexicangp/getpreview.aspx?id=Z%2BAbmZUPNQ%2FkR2Htt0l5kTOq6HvH1AzCC8ceSkyz9f0nJ%2BsYAvGCJEWPBEjVPK2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www.suttonimages.com/sites/mexicangp/getpreview.aspx?id=Z%2BAbmZUPNQ%2FkR2Htt0l5kTOq6HvH1AzCC8ceSkyz9f0nJ%2BsYAvGCJEWPBEjVPK2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  <w:shd w:val="clear" w:color="auto" w:fill="auto"/>
          </w:tcPr>
          <w:p w:rsidR="001E4749" w:rsidRPr="000E65A8" w:rsidRDefault="00FB5E6B" w:rsidP="000E65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>
                  <wp:extent cx="2695575" cy="1788795"/>
                  <wp:effectExtent l="0" t="0" r="0" b="0"/>
                  <wp:docPr id="3" name="Imagen 7" descr="http://www.suttonimages.com/sites/mexicangp/getpreview.aspx?id=Z%2BAbmZUPNQ%2FkR2Htt0l5kTOq6HvH1AzCd6cjBxyVBD8CjKAM%2FH1ht6ucMfw0Pg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http://www.suttonimages.com/sites/mexicangp/getpreview.aspx?id=Z%2BAbmZUPNQ%2FkR2Htt0l5kTOq6HvH1AzCd6cjBxyVBD8CjKAM%2FH1ht6ucMfw0Pg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749" w:rsidRPr="000E65A8" w:rsidRDefault="001E4749" w:rsidP="000E65A8">
      <w:pPr>
        <w:rPr>
          <w:rFonts w:ascii="Arial" w:hAnsi="Arial" w:cs="Arial"/>
          <w:color w:val="000000"/>
        </w:rPr>
      </w:pPr>
      <w:bookmarkStart w:id="0" w:name="_GoBack"/>
      <w:r w:rsidRPr="000E65A8">
        <w:rPr>
          <w:rFonts w:ascii="Arial" w:eastAsia="Arial" w:hAnsi="Arial" w:cs="Arial"/>
          <w:color w:val="000000"/>
          <w:bdr w:val="nil"/>
          <w:lang w:val="en-US" w:bidi="en-US"/>
        </w:rPr>
        <w:t xml:space="preserve">The </w:t>
      </w:r>
      <w:r w:rsidRPr="000E65A8">
        <w:rPr>
          <w:rFonts w:ascii="Arial" w:eastAsia="Arial" w:hAnsi="Arial" w:cs="Arial"/>
          <w:iCs/>
          <w:color w:val="000000"/>
          <w:bdr w:val="nil"/>
          <w:lang w:val="en-US" w:bidi="en-US"/>
        </w:rPr>
        <w:t>Pit Lane Walk</w:t>
      </w:r>
      <w:r w:rsidRPr="000E65A8">
        <w:rPr>
          <w:rFonts w:ascii="Arial" w:eastAsia="Arial" w:hAnsi="Arial" w:cs="Arial"/>
          <w:color w:val="000000"/>
          <w:bdr w:val="nil"/>
          <w:lang w:val="en-US" w:bidi="en-US"/>
        </w:rPr>
        <w:t xml:space="preserve"> experience ended with a </w:t>
      </w:r>
      <w:r w:rsidRPr="000E65A8">
        <w:rPr>
          <w:rFonts w:ascii="Arial" w:eastAsia="Arial" w:hAnsi="Arial" w:cs="Arial"/>
          <w:i/>
          <w:noProof/>
          <w:color w:val="000000"/>
          <w:bdr w:val="nil"/>
          <w:lang w:val="en-US" w:bidi="en-US"/>
        </w:rPr>
        <w:t>taquiza</w:t>
      </w:r>
      <w:r w:rsidRPr="000E65A8">
        <w:rPr>
          <w:rFonts w:ascii="Arial" w:eastAsia="Arial" w:hAnsi="Arial" w:cs="Arial"/>
          <w:i/>
          <w:color w:val="000000"/>
          <w:bdr w:val="nil"/>
          <w:lang w:val="en-US" w:bidi="en-US"/>
        </w:rPr>
        <w:t>,</w:t>
      </w:r>
      <w:r w:rsidRPr="000E65A8">
        <w:rPr>
          <w:rFonts w:ascii="Arial" w:eastAsia="Arial" w:hAnsi="Arial" w:cs="Arial"/>
          <w:color w:val="000000"/>
          <w:bdr w:val="nil"/>
          <w:lang w:val="en-US" w:bidi="en-US"/>
        </w:rPr>
        <w:t xml:space="preserve"> mariachis and Mexican music to welcome the Grand Prix back to Mexico after </w:t>
      </w:r>
      <w:r w:rsidR="000E65A8">
        <w:rPr>
          <w:rFonts w:ascii="Arial" w:eastAsia="Arial" w:hAnsi="Arial" w:cs="Arial"/>
          <w:color w:val="000000"/>
          <w:bdr w:val="nil"/>
          <w:lang w:val="en-US" w:bidi="en-US"/>
        </w:rPr>
        <w:t>a 23-year hiatus</w:t>
      </w:r>
      <w:r w:rsidRPr="000E65A8">
        <w:rPr>
          <w:rFonts w:ascii="Arial" w:eastAsia="Arial" w:hAnsi="Arial" w:cs="Arial"/>
          <w:color w:val="000000"/>
          <w:bdr w:val="nil"/>
          <w:lang w:val="en-US" w:bidi="en-US"/>
        </w:rPr>
        <w:t>.</w:t>
      </w:r>
    </w:p>
    <w:p w:rsidR="001E4749" w:rsidRPr="000E65A8" w:rsidRDefault="000E65A8" w:rsidP="000E65A8">
      <w:pPr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bdr w:val="nil"/>
          <w:lang w:val="en-US" w:bidi="en-US"/>
        </w:rPr>
        <w:t xml:space="preserve">Visit our Media Center at </w:t>
      </w:r>
      <w:hyperlink r:id="rId9" w:history="1">
        <w:r w:rsidR="001E4749" w:rsidRPr="000E65A8">
          <w:rPr>
            <w:rFonts w:ascii="Arial" w:eastAsia="Arial" w:hAnsi="Arial" w:cs="Arial"/>
            <w:color w:val="0000FF"/>
            <w:u w:val="single"/>
            <w:bdr w:val="nil"/>
            <w:lang w:val="en-US" w:bidi="en-US"/>
          </w:rPr>
          <w:t>www.ahr.mx/f1/mediacenter/</w:t>
        </w:r>
      </w:hyperlink>
      <w:r>
        <w:t xml:space="preserve"> </w:t>
      </w:r>
      <w:r w:rsidRPr="000E65A8">
        <w:rPr>
          <w:rFonts w:ascii="Arial" w:eastAsia="Arial" w:hAnsi="Arial" w:cs="Arial"/>
          <w:color w:val="000000"/>
          <w:bdr w:val="nil"/>
          <w:lang w:val="en-US" w:bidi="en-US"/>
        </w:rPr>
        <w:t>to download the FORMULA 1 GRAN PREMIO DE MÉXICO 2015</w:t>
      </w:r>
      <w:r w:rsidRPr="000E65A8">
        <w:rPr>
          <w:rFonts w:ascii="Arial" w:eastAsia="Arial" w:hAnsi="Arial" w:cs="Arial"/>
          <w:iCs/>
          <w:color w:val="000000"/>
          <w:sz w:val="20"/>
          <w:szCs w:val="20"/>
          <w:bdr w:val="nil"/>
          <w:vertAlign w:val="superscript"/>
          <w:lang w:val="en-US" w:bidi="en-US"/>
        </w:rPr>
        <w:t>®</w:t>
      </w:r>
      <w:r w:rsidRPr="000E65A8">
        <w:rPr>
          <w:rFonts w:ascii="Arial" w:eastAsia="Arial" w:hAnsi="Arial" w:cs="Arial"/>
          <w:bdr w:val="nil"/>
          <w:lang w:val="en-US" w:bidi="en-US"/>
        </w:rPr>
        <w:t xml:space="preserve"> </w:t>
      </w:r>
      <w:r w:rsidRPr="000E65A8">
        <w:rPr>
          <w:rFonts w:ascii="Arial" w:eastAsia="Arial" w:hAnsi="Arial" w:cs="Arial"/>
          <w:iCs/>
          <w:bdr w:val="nil"/>
          <w:lang w:val="en-US" w:bidi="en-US"/>
        </w:rPr>
        <w:t xml:space="preserve">Pit Lane Walk </w:t>
      </w:r>
      <w:r>
        <w:rPr>
          <w:rFonts w:ascii="Arial" w:eastAsia="Arial" w:hAnsi="Arial" w:cs="Arial"/>
          <w:bdr w:val="nil"/>
          <w:lang w:val="en-US" w:bidi="en-US"/>
        </w:rPr>
        <w:t>photos.</w:t>
      </w:r>
      <w:bookmarkEnd w:id="0"/>
    </w:p>
    <w:p w:rsidR="001E4749" w:rsidRPr="005A577F" w:rsidRDefault="001E4749" w:rsidP="001E4749">
      <w:pPr>
        <w:pStyle w:val="yiv199991670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1E4749" w:rsidRPr="00717CDF" w:rsidRDefault="001E4749" w:rsidP="001E4749">
      <w:pPr>
        <w:pStyle w:val="yiv4449483107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  <w:lang w:val="es-ES"/>
        </w:rPr>
      </w:pPr>
    </w:p>
    <w:p w:rsidR="001E4749" w:rsidRDefault="001E4749" w:rsidP="001E4749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:rsidR="001E4749" w:rsidRPr="00717CDF" w:rsidRDefault="00FB5E6B" w:rsidP="001E4749">
      <w:pPr>
        <w:spacing w:after="0" w:line="240" w:lineRule="auto"/>
        <w:jc w:val="center"/>
        <w:rPr>
          <w:rFonts w:ascii="Arial" w:hAnsi="Arial" w:cs="Arial"/>
          <w:lang w:val="es-ES_tradnl"/>
        </w:rPr>
      </w:pPr>
      <w:r>
        <w:rPr>
          <w:noProof/>
          <w:lang w:val="es-ES" w:eastAsia="es-ES"/>
        </w:rPr>
        <w:drawing>
          <wp:inline distT="0" distB="0" distL="0" distR="0">
            <wp:extent cx="5391150" cy="810895"/>
            <wp:effectExtent l="0" t="0" r="0" b="1905"/>
            <wp:docPr id="4" name="Imagen 6" descr="Macintosh HD:Users:manuel:Desktop:FORMULA 1:03 Logos:log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acintosh HD:Users:manuel:Desktop:FORMULA 1:03 Logos:logoO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749" w:rsidRPr="00717CDF" w:rsidSect="001E4749">
      <w:pgSz w:w="12240" w:h="15840"/>
      <w:pgMar w:top="1668" w:right="1701" w:bottom="1417" w:left="1701" w:header="708" w:footer="11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36F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132C17"/>
    <w:multiLevelType w:val="hybridMultilevel"/>
    <w:tmpl w:val="4FD87742"/>
    <w:lvl w:ilvl="0" w:tplc="C896C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8D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29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63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E4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EB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28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82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2B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3805"/>
    <w:multiLevelType w:val="hybridMultilevel"/>
    <w:tmpl w:val="CAEC450E"/>
    <w:lvl w:ilvl="0" w:tplc="54B6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67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E2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CB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41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ED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44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28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E6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45F0C"/>
    <w:multiLevelType w:val="hybridMultilevel"/>
    <w:tmpl w:val="244AAC12"/>
    <w:lvl w:ilvl="0" w:tplc="F89AEE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C0D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C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06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6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A7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A23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E3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A4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957F8"/>
    <w:multiLevelType w:val="hybridMultilevel"/>
    <w:tmpl w:val="2D6A8602"/>
    <w:lvl w:ilvl="0" w:tplc="BA5E5AC6">
      <w:start w:val="201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BDB2EE6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DD6B9D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FA01F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ADA9B0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F646E1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5DC3E4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50A304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11A1F6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FAB193F"/>
    <w:multiLevelType w:val="hybridMultilevel"/>
    <w:tmpl w:val="270C5CF2"/>
    <w:lvl w:ilvl="0" w:tplc="5FD29ACE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  <w:i w:val="0"/>
        <w:color w:val="000000"/>
        <w:sz w:val="22"/>
      </w:rPr>
    </w:lvl>
    <w:lvl w:ilvl="1" w:tplc="7F263EF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6C45EB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DFE983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7F050E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D50996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F12AE8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6E026D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75C40C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4F75BA4"/>
    <w:multiLevelType w:val="hybridMultilevel"/>
    <w:tmpl w:val="C6A8CE3A"/>
    <w:lvl w:ilvl="0" w:tplc="9698E308">
      <w:start w:val="1"/>
      <w:numFmt w:val="decimal"/>
      <w:lvlText w:val="%1."/>
      <w:lvlJc w:val="left"/>
      <w:pPr>
        <w:ind w:left="720" w:hanging="360"/>
      </w:pPr>
    </w:lvl>
    <w:lvl w:ilvl="1" w:tplc="6C22D6FE">
      <w:start w:val="1"/>
      <w:numFmt w:val="lowerLetter"/>
      <w:lvlText w:val="%2."/>
      <w:lvlJc w:val="left"/>
      <w:pPr>
        <w:ind w:left="1440" w:hanging="360"/>
      </w:pPr>
    </w:lvl>
    <w:lvl w:ilvl="2" w:tplc="85F8F40A">
      <w:start w:val="1"/>
      <w:numFmt w:val="lowerRoman"/>
      <w:lvlText w:val="%3."/>
      <w:lvlJc w:val="right"/>
      <w:pPr>
        <w:ind w:left="2160" w:hanging="180"/>
      </w:pPr>
    </w:lvl>
    <w:lvl w:ilvl="3" w:tplc="DA22FBD8">
      <w:start w:val="1"/>
      <w:numFmt w:val="decimal"/>
      <w:lvlText w:val="%4."/>
      <w:lvlJc w:val="left"/>
      <w:pPr>
        <w:ind w:left="2880" w:hanging="360"/>
      </w:pPr>
    </w:lvl>
    <w:lvl w:ilvl="4" w:tplc="21E600AA">
      <w:start w:val="1"/>
      <w:numFmt w:val="lowerLetter"/>
      <w:lvlText w:val="%5."/>
      <w:lvlJc w:val="left"/>
      <w:pPr>
        <w:ind w:left="3600" w:hanging="360"/>
      </w:pPr>
    </w:lvl>
    <w:lvl w:ilvl="5" w:tplc="D70C7D44">
      <w:start w:val="1"/>
      <w:numFmt w:val="lowerRoman"/>
      <w:lvlText w:val="%6."/>
      <w:lvlJc w:val="right"/>
      <w:pPr>
        <w:ind w:left="4320" w:hanging="180"/>
      </w:pPr>
    </w:lvl>
    <w:lvl w:ilvl="6" w:tplc="F566020A">
      <w:start w:val="1"/>
      <w:numFmt w:val="decimal"/>
      <w:lvlText w:val="%7."/>
      <w:lvlJc w:val="left"/>
      <w:pPr>
        <w:ind w:left="5040" w:hanging="360"/>
      </w:pPr>
    </w:lvl>
    <w:lvl w:ilvl="7" w:tplc="9260F27A">
      <w:start w:val="1"/>
      <w:numFmt w:val="lowerLetter"/>
      <w:lvlText w:val="%8."/>
      <w:lvlJc w:val="left"/>
      <w:pPr>
        <w:ind w:left="5760" w:hanging="360"/>
      </w:pPr>
    </w:lvl>
    <w:lvl w:ilvl="8" w:tplc="EF86920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33B39"/>
    <w:multiLevelType w:val="hybridMultilevel"/>
    <w:tmpl w:val="61A096BE"/>
    <w:lvl w:ilvl="0" w:tplc="76A4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82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963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A5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4B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0C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06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47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2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139DA"/>
    <w:multiLevelType w:val="multilevel"/>
    <w:tmpl w:val="5B8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F3F08"/>
    <w:multiLevelType w:val="multilevel"/>
    <w:tmpl w:val="BF721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CB5331"/>
    <w:multiLevelType w:val="hybridMultilevel"/>
    <w:tmpl w:val="8670DB38"/>
    <w:lvl w:ilvl="0" w:tplc="3362AB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85A9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41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A2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08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8C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89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48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4E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D3902"/>
    <w:multiLevelType w:val="hybridMultilevel"/>
    <w:tmpl w:val="6382E5D8"/>
    <w:lvl w:ilvl="0" w:tplc="773CB6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5502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ED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5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09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8D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8C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CD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28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0688C"/>
    <w:multiLevelType w:val="hybridMultilevel"/>
    <w:tmpl w:val="169E25C6"/>
    <w:lvl w:ilvl="0" w:tplc="981CD8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2CAB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1A2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0D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8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CC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8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C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8C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B7411"/>
    <w:multiLevelType w:val="hybridMultilevel"/>
    <w:tmpl w:val="81225A94"/>
    <w:lvl w:ilvl="0" w:tplc="545475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78C8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2F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45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6A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F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8F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E0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22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E78CF"/>
    <w:multiLevelType w:val="hybridMultilevel"/>
    <w:tmpl w:val="D48466FE"/>
    <w:lvl w:ilvl="0" w:tplc="BC7A1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0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22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6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E8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2E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B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82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A2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927DC"/>
    <w:multiLevelType w:val="hybridMultilevel"/>
    <w:tmpl w:val="806E7496"/>
    <w:lvl w:ilvl="0" w:tplc="8AE4B63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7607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6E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68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4C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308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4A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0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45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72B26"/>
    <w:multiLevelType w:val="hybridMultilevel"/>
    <w:tmpl w:val="3B20BD08"/>
    <w:lvl w:ilvl="0" w:tplc="0B701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744D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E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9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09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23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28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88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A2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47580"/>
    <w:multiLevelType w:val="hybridMultilevel"/>
    <w:tmpl w:val="13F285FC"/>
    <w:lvl w:ilvl="0" w:tplc="6C26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46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07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EE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AE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E3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6B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8F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E11E3"/>
    <w:multiLevelType w:val="multilevel"/>
    <w:tmpl w:val="BE04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F25572"/>
    <w:multiLevelType w:val="hybridMultilevel"/>
    <w:tmpl w:val="9BFEC5FA"/>
    <w:lvl w:ilvl="0" w:tplc="828A6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4F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4C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D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3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F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EF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8F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4F00"/>
    <w:multiLevelType w:val="hybridMultilevel"/>
    <w:tmpl w:val="7E10B15E"/>
    <w:lvl w:ilvl="0" w:tplc="67AE1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01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02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C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7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C9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8F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05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AD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60E89"/>
    <w:multiLevelType w:val="hybridMultilevel"/>
    <w:tmpl w:val="1BFACF5C"/>
    <w:lvl w:ilvl="0" w:tplc="D65AED96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E76F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E97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4E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A9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0F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44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C3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67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7"/>
  </w:num>
  <w:num w:numId="5">
    <w:abstractNumId w:val="7"/>
  </w:num>
  <w:num w:numId="6">
    <w:abstractNumId w:val="3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1"/>
  </w:num>
  <w:num w:numId="12">
    <w:abstractNumId w:val="5"/>
  </w:num>
  <w:num w:numId="13">
    <w:abstractNumId w:val="20"/>
  </w:num>
  <w:num w:numId="14">
    <w:abstractNumId w:val="16"/>
  </w:num>
  <w:num w:numId="15">
    <w:abstractNumId w:val="14"/>
  </w:num>
  <w:num w:numId="16">
    <w:abstractNumId w:val="15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A3MjYyNDU0MTIxtjBT0lEKTi0uzszPAykwrAUAMmjt7iwAAAA="/>
  </w:docVars>
  <w:rsids>
    <w:rsidRoot w:val="00FB5E6B"/>
    <w:rsid w:val="000E65A8"/>
    <w:rsid w:val="001E4749"/>
    <w:rsid w:val="00A74E11"/>
    <w:rsid w:val="00CB4E4C"/>
    <w:rsid w:val="00F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  <w:rsid w:val="007B7ACA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AC5E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D30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8D305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30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8D305C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85155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22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D228E5"/>
    <w:rPr>
      <w:rFonts w:ascii="Courier New" w:eastAsia="Times New Roman" w:hAnsi="Courier New" w:cs="Courier New"/>
    </w:rPr>
  </w:style>
  <w:style w:type="character" w:styleId="Hipervnculovisitado">
    <w:name w:val="FollowedHyperlink"/>
    <w:uiPriority w:val="99"/>
    <w:semiHidden/>
    <w:unhideWhenUsed/>
    <w:rsid w:val="00D920C4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F80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A">
    <w:name w:val="Body A"/>
    <w:rsid w:val="00FE34E1"/>
    <w:rPr>
      <w:rFonts w:ascii="Helvetica" w:eastAsia="Arial Unicode MS" w:hAnsi="Arial Unicode MS" w:cs="Arial Unicode MS"/>
      <w:color w:val="000000"/>
      <w:sz w:val="22"/>
      <w:szCs w:val="22"/>
      <w:u w:color="000000"/>
      <w:lang w:val="es-MX" w:eastAsia="es-MX"/>
    </w:rPr>
  </w:style>
  <w:style w:type="paragraph" w:styleId="NormalWeb">
    <w:name w:val="Normal (Web)"/>
    <w:basedOn w:val="Normal"/>
    <w:uiPriority w:val="99"/>
    <w:unhideWhenUsed/>
    <w:rsid w:val="00263C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401D5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0FC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3F4E4D"/>
  </w:style>
  <w:style w:type="paragraph" w:customStyle="1" w:styleId="yiv0053922896msonormal">
    <w:name w:val="yiv0053922896msonormal"/>
    <w:basedOn w:val="Normal"/>
    <w:rsid w:val="003F4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yiv4449483107msonormal">
    <w:name w:val="yiv4449483107msonormal"/>
    <w:basedOn w:val="Normal"/>
    <w:rsid w:val="00BC4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yiv1999916702msonormal">
    <w:name w:val="yiv1999916702msonormal"/>
    <w:basedOn w:val="Normal"/>
    <w:rsid w:val="00BC4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BE73E4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link w:val="Textosinformato"/>
    <w:uiPriority w:val="99"/>
    <w:rsid w:val="00BE73E4"/>
    <w:rPr>
      <w:rFonts w:eastAsia="Calibri" w:cs="Times New Roman"/>
      <w:sz w:val="22"/>
      <w:szCs w:val="21"/>
      <w:lang w:eastAsia="en-US"/>
    </w:rPr>
  </w:style>
  <w:style w:type="paragraph" w:customStyle="1" w:styleId="Default">
    <w:name w:val="Default"/>
    <w:rsid w:val="005F09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  <w:rsid w:val="007B7ACA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AC5E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D30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8D305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30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8D305C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85155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22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D228E5"/>
    <w:rPr>
      <w:rFonts w:ascii="Courier New" w:eastAsia="Times New Roman" w:hAnsi="Courier New" w:cs="Courier New"/>
    </w:rPr>
  </w:style>
  <w:style w:type="character" w:styleId="Hipervnculovisitado">
    <w:name w:val="FollowedHyperlink"/>
    <w:uiPriority w:val="99"/>
    <w:semiHidden/>
    <w:unhideWhenUsed/>
    <w:rsid w:val="00D920C4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F80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A">
    <w:name w:val="Body A"/>
    <w:rsid w:val="00FE34E1"/>
    <w:rPr>
      <w:rFonts w:ascii="Helvetica" w:eastAsia="Arial Unicode MS" w:hAnsi="Arial Unicode MS" w:cs="Arial Unicode MS"/>
      <w:color w:val="000000"/>
      <w:sz w:val="22"/>
      <w:szCs w:val="22"/>
      <w:u w:color="000000"/>
      <w:lang w:val="es-MX" w:eastAsia="es-MX"/>
    </w:rPr>
  </w:style>
  <w:style w:type="paragraph" w:styleId="NormalWeb">
    <w:name w:val="Normal (Web)"/>
    <w:basedOn w:val="Normal"/>
    <w:uiPriority w:val="99"/>
    <w:unhideWhenUsed/>
    <w:rsid w:val="00263C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401D5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0FC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3F4E4D"/>
  </w:style>
  <w:style w:type="paragraph" w:customStyle="1" w:styleId="yiv0053922896msonormal">
    <w:name w:val="yiv0053922896msonormal"/>
    <w:basedOn w:val="Normal"/>
    <w:rsid w:val="003F4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yiv4449483107msonormal">
    <w:name w:val="yiv4449483107msonormal"/>
    <w:basedOn w:val="Normal"/>
    <w:rsid w:val="00BC4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yiv1999916702msonormal">
    <w:name w:val="yiv1999916702msonormal"/>
    <w:basedOn w:val="Normal"/>
    <w:rsid w:val="00BC4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BE73E4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link w:val="Textosinformato"/>
    <w:uiPriority w:val="99"/>
    <w:rsid w:val="00BE73E4"/>
    <w:rPr>
      <w:rFonts w:eastAsia="Calibri" w:cs="Times New Roman"/>
      <w:sz w:val="22"/>
      <w:szCs w:val="21"/>
      <w:lang w:eastAsia="en-US"/>
    </w:rPr>
  </w:style>
  <w:style w:type="paragraph" w:customStyle="1" w:styleId="Default">
    <w:name w:val="Default"/>
    <w:rsid w:val="005F09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://www.ahr.mx/f1/mediacenter/" TargetMode="External"/><Relationship Id="rId10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ylviacejamayeslimon:Documents:ivan:OCESA:ahr:19%20Boletines:02:BP_PitLaneWalk_Oct2015%20Engl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BP_PitLaneWalk_Oct2015 English.dot</Template>
  <TotalTime>4</TotalTime>
  <Pages>1</Pages>
  <Words>124</Words>
  <Characters>688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811</CharactersWithSpaces>
  <SharedDoc>false</SharedDoc>
  <HLinks>
    <vt:vector size="6" baseType="variant">
      <vt:variant>
        <vt:i4>4194371</vt:i4>
      </vt:variant>
      <vt:variant>
        <vt:i4>3</vt:i4>
      </vt:variant>
      <vt:variant>
        <vt:i4>0</vt:i4>
      </vt:variant>
      <vt:variant>
        <vt:i4>5</vt:i4>
      </vt:variant>
      <vt:variant>
        <vt:lpwstr>http://www.ahr.mx/f1/mediacenter/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cp:lastModifiedBy>Sylvia</cp:lastModifiedBy>
  <cp:revision>1</cp:revision>
  <dcterms:created xsi:type="dcterms:W3CDTF">2015-10-31T01:48:00Z</dcterms:created>
  <dcterms:modified xsi:type="dcterms:W3CDTF">2015-10-31T01:54:00Z</dcterms:modified>
</cp:coreProperties>
</file>