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588" w:rsidRPr="00BD1148" w:rsidRDefault="00015A4B" w:rsidP="004C7BF9">
      <w:pPr>
        <w:jc w:val="right"/>
        <w:rPr>
          <w:rFonts w:ascii="Arial" w:hAnsi="Arial" w:cs="Arial"/>
          <w:color w:val="000000"/>
          <w:lang w:val="es-MX"/>
        </w:rPr>
      </w:pPr>
      <w:r w:rsidRPr="00BD1148">
        <w:rPr>
          <w:rFonts w:ascii="Arial" w:hAnsi="Arial" w:cs="Arial"/>
          <w:i/>
          <w:iCs/>
          <w:color w:val="000000"/>
          <w:sz w:val="20"/>
          <w:szCs w:val="20"/>
          <w:lang w:val="es-MX"/>
        </w:rPr>
        <w:tab/>
      </w:r>
      <w:r w:rsidRPr="00BD1148">
        <w:rPr>
          <w:rFonts w:ascii="Arial" w:hAnsi="Arial" w:cs="Arial"/>
          <w:i/>
          <w:iCs/>
          <w:color w:val="000000"/>
          <w:sz w:val="20"/>
          <w:szCs w:val="20"/>
          <w:lang w:val="es-MX"/>
        </w:rPr>
        <w:tab/>
      </w:r>
      <w:r w:rsidRPr="00BD1148">
        <w:rPr>
          <w:rFonts w:ascii="Arial" w:hAnsi="Arial" w:cs="Arial"/>
          <w:i/>
          <w:iCs/>
          <w:color w:val="000000"/>
          <w:sz w:val="20"/>
          <w:szCs w:val="20"/>
          <w:lang w:val="es-MX"/>
        </w:rPr>
        <w:tab/>
      </w:r>
      <w:r w:rsidRPr="00BD1148">
        <w:rPr>
          <w:rFonts w:ascii="Arial" w:hAnsi="Arial" w:cs="Arial"/>
          <w:i/>
          <w:iCs/>
          <w:color w:val="000000"/>
          <w:sz w:val="20"/>
          <w:szCs w:val="20"/>
          <w:lang w:val="es-MX"/>
        </w:rPr>
        <w:tab/>
      </w:r>
      <w:r w:rsidRPr="00BD1148">
        <w:rPr>
          <w:rFonts w:ascii="Arial" w:hAnsi="Arial" w:cs="Arial"/>
          <w:i/>
          <w:iCs/>
          <w:color w:val="000000"/>
          <w:sz w:val="20"/>
          <w:szCs w:val="20"/>
          <w:lang w:val="es-MX"/>
        </w:rPr>
        <w:tab/>
      </w:r>
      <w:r w:rsidR="00144CB2">
        <w:rPr>
          <w:rFonts w:ascii="Arial" w:hAnsi="Arial" w:cs="Arial"/>
          <w:i/>
          <w:iCs/>
          <w:color w:val="000000"/>
          <w:sz w:val="20"/>
          <w:szCs w:val="20"/>
          <w:lang w:val="es-MX"/>
        </w:rPr>
        <w:t>Mexico City, October 31, 2015</w:t>
      </w:r>
    </w:p>
    <w:p w:rsidR="002D2588" w:rsidRPr="00BD1148" w:rsidRDefault="002D2588" w:rsidP="002D2588">
      <w:pPr>
        <w:jc w:val="right"/>
        <w:rPr>
          <w:rFonts w:ascii="Arial" w:hAnsi="Arial" w:cs="Arial"/>
          <w:color w:val="000000"/>
          <w:lang w:val="es-MX"/>
        </w:rPr>
      </w:pPr>
      <w:r w:rsidRPr="00BD1148">
        <w:rPr>
          <w:rFonts w:ascii="Arial" w:hAnsi="Arial" w:cs="Arial"/>
          <w:b/>
          <w:bCs/>
          <w:color w:val="000000"/>
          <w:sz w:val="28"/>
          <w:szCs w:val="28"/>
          <w:lang w:val="es-MX"/>
        </w:rPr>
        <w:t> </w:t>
      </w:r>
    </w:p>
    <w:p w:rsidR="00041932" w:rsidRPr="00BD1148" w:rsidRDefault="00041932" w:rsidP="00041932">
      <w:pPr>
        <w:jc w:val="center"/>
        <w:rPr>
          <w:rFonts w:ascii="Arial" w:hAnsi="Arial" w:cs="Arial"/>
          <w:b/>
          <w:sz w:val="22"/>
          <w:szCs w:val="22"/>
          <w:lang w:val="es-MX"/>
        </w:rPr>
      </w:pPr>
      <w:r w:rsidRPr="00BD1148">
        <w:rPr>
          <w:rFonts w:ascii="Arial" w:hAnsi="Arial" w:cs="Arial"/>
          <w:b/>
          <w:sz w:val="22"/>
          <w:szCs w:val="22"/>
          <w:lang w:val="es-MX"/>
        </w:rPr>
        <w:t>FORMULA 1 GRAN PREMIO DE M</w:t>
      </w:r>
      <w:r w:rsidR="00144CB2">
        <w:rPr>
          <w:rFonts w:ascii="Arial" w:hAnsi="Arial" w:cs="Arial"/>
          <w:b/>
          <w:sz w:val="22"/>
          <w:szCs w:val="22"/>
          <w:lang w:val="es-MX"/>
        </w:rPr>
        <w:t>E</w:t>
      </w:r>
      <w:r w:rsidRPr="00BD1148">
        <w:rPr>
          <w:rFonts w:ascii="Arial" w:hAnsi="Arial" w:cs="Arial"/>
          <w:b/>
          <w:sz w:val="22"/>
          <w:szCs w:val="22"/>
          <w:lang w:val="es-MX"/>
        </w:rPr>
        <w:t>XICO 2015</w:t>
      </w:r>
      <w:r w:rsidR="00BD1148" w:rsidRPr="00BD1148">
        <w:rPr>
          <w:rFonts w:ascii="Arial" w:hAnsi="Arial" w:cs="Arial"/>
          <w:i/>
          <w:iCs/>
          <w:color w:val="000000"/>
          <w:sz w:val="20"/>
          <w:szCs w:val="20"/>
          <w:vertAlign w:val="superscript"/>
          <w:lang w:val="es-MX"/>
        </w:rPr>
        <w:t>®</w:t>
      </w:r>
    </w:p>
    <w:p w:rsidR="00670008" w:rsidRPr="00BD1148" w:rsidRDefault="00670008" w:rsidP="00041932">
      <w:pPr>
        <w:jc w:val="both"/>
        <w:rPr>
          <w:rFonts w:ascii="Arial" w:hAnsi="Arial" w:cs="Arial"/>
          <w:b/>
          <w:sz w:val="22"/>
          <w:szCs w:val="22"/>
          <w:lang w:val="es-MX"/>
        </w:rPr>
      </w:pPr>
    </w:p>
    <w:p w:rsidR="00670008" w:rsidRPr="00144CB2" w:rsidRDefault="00144CB2" w:rsidP="00041932">
      <w:pPr>
        <w:jc w:val="both"/>
        <w:rPr>
          <w:rFonts w:ascii="Arial" w:hAnsi="Arial" w:cs="Arial"/>
          <w:b/>
          <w:sz w:val="22"/>
          <w:szCs w:val="22"/>
        </w:rPr>
      </w:pPr>
      <w:r w:rsidRPr="00144CB2">
        <w:rPr>
          <w:rFonts w:ascii="Arial" w:hAnsi="Arial" w:cs="Arial"/>
          <w:b/>
          <w:sz w:val="22"/>
          <w:szCs w:val="22"/>
        </w:rPr>
        <w:t>It is not unfamiliar terrain</w:t>
      </w:r>
      <w:r w:rsidR="00670008" w:rsidRPr="00144CB2">
        <w:rPr>
          <w:rFonts w:ascii="Arial" w:hAnsi="Arial" w:cs="Arial"/>
          <w:b/>
          <w:sz w:val="22"/>
          <w:szCs w:val="22"/>
        </w:rPr>
        <w:t>…</w:t>
      </w:r>
    </w:p>
    <w:p w:rsidR="00041932" w:rsidRPr="00144CB2" w:rsidRDefault="00041932" w:rsidP="00041932">
      <w:pPr>
        <w:jc w:val="both"/>
        <w:rPr>
          <w:rFonts w:ascii="Arial" w:hAnsi="Arial" w:cs="Arial"/>
          <w:b/>
          <w:sz w:val="22"/>
          <w:szCs w:val="22"/>
        </w:rPr>
      </w:pPr>
    </w:p>
    <w:p w:rsidR="00041932" w:rsidRPr="00144CB2" w:rsidRDefault="00144CB2" w:rsidP="00041932">
      <w:pPr>
        <w:jc w:val="both"/>
        <w:rPr>
          <w:rFonts w:ascii="Arial" w:hAnsi="Arial" w:cs="Arial"/>
          <w:color w:val="000000"/>
          <w:sz w:val="22"/>
          <w:szCs w:val="22"/>
        </w:rPr>
      </w:pPr>
      <w:r w:rsidRPr="00144CB2">
        <w:rPr>
          <w:rFonts w:ascii="Arial" w:hAnsi="Arial" w:cs="Arial"/>
          <w:color w:val="000000"/>
          <w:sz w:val="22"/>
          <w:szCs w:val="22"/>
        </w:rPr>
        <w:t>It’s not all about tacos and tequila</w:t>
      </w:r>
      <w:r w:rsidR="00041932" w:rsidRPr="00144CB2">
        <w:rPr>
          <w:rFonts w:ascii="Arial" w:hAnsi="Arial" w:cs="Arial"/>
          <w:color w:val="000000"/>
          <w:sz w:val="22"/>
          <w:szCs w:val="22"/>
        </w:rPr>
        <w:t>.</w:t>
      </w:r>
    </w:p>
    <w:p w:rsidR="00041932" w:rsidRPr="00144CB2" w:rsidRDefault="00041932" w:rsidP="00041932">
      <w:pPr>
        <w:jc w:val="both"/>
        <w:rPr>
          <w:rFonts w:ascii="Arial" w:hAnsi="Arial" w:cs="Arial"/>
          <w:color w:val="000000"/>
          <w:sz w:val="22"/>
          <w:szCs w:val="22"/>
        </w:rPr>
      </w:pPr>
    </w:p>
    <w:p w:rsidR="008E106F" w:rsidRDefault="00144CB2" w:rsidP="005508FA">
      <w:pPr>
        <w:jc w:val="both"/>
        <w:rPr>
          <w:rFonts w:ascii="Arial" w:hAnsi="Arial" w:cs="Arial"/>
          <w:color w:val="000000"/>
          <w:sz w:val="22"/>
          <w:szCs w:val="22"/>
        </w:rPr>
      </w:pPr>
      <w:r w:rsidRPr="008E106F">
        <w:rPr>
          <w:rFonts w:ascii="Arial" w:hAnsi="Arial" w:cs="Arial"/>
          <w:color w:val="000000"/>
          <w:sz w:val="22"/>
          <w:szCs w:val="22"/>
        </w:rPr>
        <w:t xml:space="preserve">After a </w:t>
      </w:r>
      <w:r w:rsidR="008E106F" w:rsidRPr="008E106F">
        <w:rPr>
          <w:rFonts w:ascii="Arial" w:hAnsi="Arial" w:cs="Arial"/>
          <w:color w:val="000000"/>
          <w:sz w:val="22"/>
          <w:szCs w:val="22"/>
        </w:rPr>
        <w:t>little taste of Formula 1 cars in the stunning Autodromo Hermanos Rodri</w:t>
      </w:r>
      <w:r w:rsidR="00041932" w:rsidRPr="008E106F">
        <w:rPr>
          <w:rFonts w:ascii="Arial" w:hAnsi="Arial" w:cs="Arial"/>
          <w:color w:val="000000"/>
          <w:sz w:val="22"/>
          <w:szCs w:val="22"/>
        </w:rPr>
        <w:t xml:space="preserve">guez </w:t>
      </w:r>
      <w:r w:rsidR="008E106F" w:rsidRPr="008E106F">
        <w:rPr>
          <w:rFonts w:ascii="Arial" w:hAnsi="Arial" w:cs="Arial"/>
          <w:color w:val="000000"/>
          <w:sz w:val="22"/>
          <w:szCs w:val="22"/>
        </w:rPr>
        <w:t>with its</w:t>
      </w:r>
      <w:r w:rsidR="006F40C6" w:rsidRPr="008E106F">
        <w:rPr>
          <w:rFonts w:ascii="Arial" w:hAnsi="Arial" w:cs="Arial"/>
          <w:color w:val="000000"/>
          <w:sz w:val="22"/>
          <w:szCs w:val="22"/>
        </w:rPr>
        <w:t xml:space="preserve"> </w:t>
      </w:r>
      <w:r w:rsidR="00041932" w:rsidRPr="008E106F">
        <w:rPr>
          <w:rFonts w:ascii="Arial" w:hAnsi="Arial" w:cs="Arial"/>
          <w:color w:val="000000"/>
          <w:sz w:val="22"/>
          <w:szCs w:val="22"/>
        </w:rPr>
        <w:t>4.305 km</w:t>
      </w:r>
      <w:r w:rsidR="00701C09" w:rsidRPr="008E106F">
        <w:rPr>
          <w:rFonts w:ascii="Arial" w:hAnsi="Arial" w:cs="Arial"/>
          <w:color w:val="000000"/>
          <w:sz w:val="22"/>
          <w:szCs w:val="22"/>
        </w:rPr>
        <w:t>.</w:t>
      </w:r>
      <w:r w:rsidR="007411C9" w:rsidRPr="008E106F">
        <w:rPr>
          <w:rFonts w:ascii="Arial" w:hAnsi="Arial" w:cs="Arial"/>
          <w:color w:val="000000"/>
          <w:sz w:val="22"/>
          <w:szCs w:val="22"/>
        </w:rPr>
        <w:t>,</w:t>
      </w:r>
      <w:r w:rsidR="00041932" w:rsidRPr="008E106F">
        <w:rPr>
          <w:rFonts w:ascii="Arial" w:hAnsi="Arial" w:cs="Arial"/>
          <w:color w:val="000000"/>
          <w:sz w:val="22"/>
          <w:szCs w:val="22"/>
        </w:rPr>
        <w:t xml:space="preserve"> </w:t>
      </w:r>
      <w:r w:rsidR="008E106F" w:rsidRPr="008E106F">
        <w:rPr>
          <w:rFonts w:ascii="Arial" w:hAnsi="Arial" w:cs="Arial"/>
          <w:color w:val="000000"/>
          <w:sz w:val="22"/>
          <w:szCs w:val="22"/>
        </w:rPr>
        <w:t>we are now anxious to witness the 71-lap race this Sunday.</w:t>
      </w:r>
    </w:p>
    <w:p w:rsidR="00041932" w:rsidRPr="008E106F" w:rsidRDefault="008E106F" w:rsidP="005508FA">
      <w:pPr>
        <w:jc w:val="both"/>
        <w:rPr>
          <w:rFonts w:ascii="Arial" w:hAnsi="Arial" w:cs="Arial"/>
          <w:color w:val="000000"/>
          <w:sz w:val="22"/>
          <w:szCs w:val="22"/>
        </w:rPr>
      </w:pPr>
      <w:r w:rsidRPr="008E106F">
        <w:rPr>
          <w:rFonts w:ascii="Arial" w:hAnsi="Arial" w:cs="Arial"/>
          <w:color w:val="000000"/>
          <w:sz w:val="22"/>
          <w:szCs w:val="22"/>
        </w:rPr>
        <w:t xml:space="preserve"> </w:t>
      </w:r>
    </w:p>
    <w:p w:rsidR="008E106F" w:rsidRDefault="008E106F" w:rsidP="005508FA">
      <w:pPr>
        <w:jc w:val="both"/>
        <w:rPr>
          <w:rFonts w:ascii="Arial" w:hAnsi="Arial" w:cs="Arial"/>
          <w:color w:val="000000"/>
          <w:sz w:val="22"/>
          <w:szCs w:val="22"/>
        </w:rPr>
      </w:pPr>
      <w:r w:rsidRPr="008E106F">
        <w:rPr>
          <w:rFonts w:ascii="Arial" w:hAnsi="Arial" w:cs="Arial"/>
          <w:color w:val="000000"/>
          <w:sz w:val="22"/>
          <w:szCs w:val="22"/>
        </w:rPr>
        <w:t>How will drivers and racing cars face the multiple challenges imposed by the Mexican circuit</w:t>
      </w:r>
      <w:r w:rsidR="00041932" w:rsidRPr="008E106F">
        <w:rPr>
          <w:rFonts w:ascii="Arial" w:hAnsi="Arial" w:cs="Arial"/>
          <w:color w:val="000000"/>
          <w:sz w:val="22"/>
          <w:szCs w:val="22"/>
        </w:rPr>
        <w:t xml:space="preserve">? </w:t>
      </w:r>
      <w:r w:rsidRPr="008E106F">
        <w:rPr>
          <w:rFonts w:ascii="Arial" w:hAnsi="Arial" w:cs="Arial"/>
          <w:color w:val="000000"/>
          <w:sz w:val="22"/>
          <w:szCs w:val="22"/>
        </w:rPr>
        <w:t xml:space="preserve">It all begins just </w:t>
      </w:r>
      <w:r>
        <w:rPr>
          <w:rFonts w:ascii="Arial" w:hAnsi="Arial" w:cs="Arial"/>
          <w:color w:val="000000"/>
          <w:sz w:val="22"/>
          <w:szCs w:val="22"/>
        </w:rPr>
        <w:t>by watching the track of 4,305 meters of new asphalt. During the first practice session we could verify the track is slippery, not only because of the rain in the morning, but also because it….is brand new</w:t>
      </w:r>
      <w:r w:rsidR="00041932" w:rsidRPr="008E106F">
        <w:rPr>
          <w:rFonts w:ascii="Arial" w:hAnsi="Arial" w:cs="Arial"/>
          <w:color w:val="000000"/>
          <w:sz w:val="22"/>
          <w:szCs w:val="22"/>
        </w:rPr>
        <w:t xml:space="preserve">! </w:t>
      </w:r>
      <w:r>
        <w:rPr>
          <w:rFonts w:ascii="Arial" w:hAnsi="Arial" w:cs="Arial"/>
          <w:color w:val="000000"/>
          <w:sz w:val="22"/>
          <w:szCs w:val="22"/>
        </w:rPr>
        <w:t>That means</w:t>
      </w:r>
      <w:r w:rsidRPr="008E106F">
        <w:rPr>
          <w:rFonts w:ascii="Arial" w:hAnsi="Arial" w:cs="Arial"/>
          <w:color w:val="000000"/>
          <w:sz w:val="22"/>
          <w:szCs w:val="22"/>
        </w:rPr>
        <w:t xml:space="preserve"> that the oil spilled on the asphalt will </w:t>
      </w:r>
      <w:r>
        <w:rPr>
          <w:rFonts w:ascii="Arial" w:hAnsi="Arial" w:cs="Arial"/>
          <w:color w:val="000000"/>
          <w:sz w:val="22"/>
          <w:szCs w:val="22"/>
        </w:rPr>
        <w:t xml:space="preserve">go up </w:t>
      </w:r>
      <w:r w:rsidRPr="008E106F">
        <w:rPr>
          <w:rFonts w:ascii="Arial" w:hAnsi="Arial" w:cs="Arial"/>
          <w:color w:val="000000"/>
          <w:sz w:val="22"/>
          <w:szCs w:val="22"/>
        </w:rPr>
        <w:t xml:space="preserve">to the </w:t>
      </w:r>
      <w:r>
        <w:rPr>
          <w:rFonts w:ascii="Arial" w:hAnsi="Arial" w:cs="Arial"/>
          <w:color w:val="000000"/>
          <w:sz w:val="22"/>
          <w:szCs w:val="22"/>
        </w:rPr>
        <w:t>s</w:t>
      </w:r>
      <w:r w:rsidRPr="008E106F">
        <w:rPr>
          <w:rFonts w:ascii="Arial" w:hAnsi="Arial" w:cs="Arial"/>
          <w:color w:val="000000"/>
          <w:sz w:val="22"/>
          <w:szCs w:val="22"/>
        </w:rPr>
        <w:t xml:space="preserve">urface, representing a whole challenge when </w:t>
      </w:r>
      <w:r>
        <w:rPr>
          <w:rFonts w:ascii="Arial" w:hAnsi="Arial" w:cs="Arial"/>
          <w:color w:val="000000"/>
          <w:sz w:val="22"/>
          <w:szCs w:val="22"/>
        </w:rPr>
        <w:t>it comes to the</w:t>
      </w:r>
      <w:r w:rsidRPr="008E106F">
        <w:rPr>
          <w:rFonts w:ascii="Arial" w:hAnsi="Arial" w:cs="Arial"/>
          <w:color w:val="000000"/>
          <w:sz w:val="22"/>
          <w:szCs w:val="22"/>
        </w:rPr>
        <w:t xml:space="preserve"> control </w:t>
      </w:r>
      <w:r>
        <w:rPr>
          <w:rFonts w:ascii="Arial" w:hAnsi="Arial" w:cs="Arial"/>
          <w:color w:val="000000"/>
          <w:sz w:val="22"/>
          <w:szCs w:val="22"/>
        </w:rPr>
        <w:t xml:space="preserve">of the </w:t>
      </w:r>
      <w:r w:rsidRPr="008E106F">
        <w:rPr>
          <w:rFonts w:ascii="Arial" w:hAnsi="Arial" w:cs="Arial"/>
          <w:color w:val="000000"/>
          <w:sz w:val="22"/>
          <w:szCs w:val="22"/>
        </w:rPr>
        <w:t>car.</w:t>
      </w:r>
    </w:p>
    <w:p w:rsidR="00041932" w:rsidRPr="008E106F" w:rsidRDefault="008E106F" w:rsidP="005508FA">
      <w:pPr>
        <w:jc w:val="both"/>
        <w:rPr>
          <w:rFonts w:ascii="Arial" w:hAnsi="Arial" w:cs="Arial"/>
          <w:color w:val="000000"/>
          <w:sz w:val="22"/>
          <w:szCs w:val="22"/>
        </w:rPr>
      </w:pPr>
      <w:r w:rsidRPr="008E106F">
        <w:rPr>
          <w:rFonts w:ascii="Arial" w:hAnsi="Arial" w:cs="Arial"/>
          <w:color w:val="000000"/>
          <w:sz w:val="22"/>
          <w:szCs w:val="22"/>
        </w:rPr>
        <w:t xml:space="preserve"> </w:t>
      </w:r>
    </w:p>
    <w:p w:rsidR="00705819" w:rsidRDefault="00041932" w:rsidP="005508FA">
      <w:pPr>
        <w:jc w:val="both"/>
        <w:rPr>
          <w:rFonts w:ascii="Arial" w:hAnsi="Arial" w:cs="Arial"/>
          <w:color w:val="000000"/>
          <w:sz w:val="22"/>
          <w:szCs w:val="22"/>
        </w:rPr>
      </w:pPr>
      <w:r w:rsidRPr="00705819">
        <w:rPr>
          <w:rFonts w:ascii="Arial" w:hAnsi="Arial" w:cs="Arial"/>
          <w:i/>
          <w:color w:val="000000"/>
          <w:sz w:val="22"/>
          <w:szCs w:val="22"/>
        </w:rPr>
        <w:t>‟</w:t>
      </w:r>
      <w:r w:rsidR="00705819" w:rsidRPr="00705819">
        <w:rPr>
          <w:rFonts w:ascii="Arial" w:hAnsi="Arial" w:cs="Arial"/>
          <w:i/>
          <w:color w:val="000000"/>
          <w:sz w:val="22"/>
          <w:szCs w:val="22"/>
        </w:rPr>
        <w:t>I can’t get any rear grip</w:t>
      </w:r>
      <w:r w:rsidRPr="00705819">
        <w:rPr>
          <w:rFonts w:ascii="Arial" w:hAnsi="Arial" w:cs="Arial"/>
          <w:i/>
          <w:color w:val="000000"/>
          <w:sz w:val="22"/>
          <w:szCs w:val="22"/>
        </w:rPr>
        <w:t>”</w:t>
      </w:r>
      <w:r w:rsidRPr="00705819">
        <w:rPr>
          <w:rFonts w:ascii="Arial" w:hAnsi="Arial" w:cs="Arial"/>
          <w:color w:val="000000"/>
          <w:sz w:val="22"/>
          <w:szCs w:val="22"/>
        </w:rPr>
        <w:t xml:space="preserve"> </w:t>
      </w:r>
      <w:r w:rsidR="00705819" w:rsidRPr="00705819">
        <w:rPr>
          <w:rFonts w:ascii="Arial" w:hAnsi="Arial" w:cs="Arial"/>
          <w:color w:val="000000"/>
          <w:sz w:val="22"/>
          <w:szCs w:val="22"/>
        </w:rPr>
        <w:t>regretted</w:t>
      </w:r>
      <w:r w:rsidRPr="00705819">
        <w:rPr>
          <w:rFonts w:ascii="Arial" w:hAnsi="Arial" w:cs="Arial"/>
          <w:color w:val="000000"/>
          <w:sz w:val="22"/>
          <w:szCs w:val="22"/>
        </w:rPr>
        <w:t xml:space="preserve"> Kimi Raikkonen, </w:t>
      </w:r>
      <w:r w:rsidR="00705819" w:rsidRPr="00705819">
        <w:rPr>
          <w:rFonts w:ascii="Arial" w:hAnsi="Arial" w:cs="Arial"/>
          <w:color w:val="000000"/>
          <w:sz w:val="22"/>
          <w:szCs w:val="22"/>
        </w:rPr>
        <w:t xml:space="preserve">from </w:t>
      </w:r>
      <w:r w:rsidR="007E6794" w:rsidRPr="00705819">
        <w:rPr>
          <w:rFonts w:ascii="Arial" w:hAnsi="Arial" w:cs="Arial"/>
          <w:color w:val="000000"/>
          <w:sz w:val="22"/>
          <w:szCs w:val="22"/>
        </w:rPr>
        <w:t>Scudery</w:t>
      </w:r>
      <w:r w:rsidRPr="00705819">
        <w:rPr>
          <w:rFonts w:ascii="Arial" w:hAnsi="Arial" w:cs="Arial"/>
          <w:color w:val="000000"/>
          <w:sz w:val="22"/>
          <w:szCs w:val="22"/>
        </w:rPr>
        <w:t xml:space="preserve"> Ferrari, </w:t>
      </w:r>
      <w:r w:rsidR="00705819">
        <w:rPr>
          <w:rFonts w:ascii="Arial" w:hAnsi="Arial" w:cs="Arial"/>
          <w:color w:val="000000"/>
          <w:sz w:val="22"/>
          <w:szCs w:val="22"/>
        </w:rPr>
        <w:t xml:space="preserve">shortly after starting the first practice session. </w:t>
      </w:r>
      <w:r w:rsidRPr="00705819">
        <w:rPr>
          <w:rFonts w:ascii="Arial" w:hAnsi="Arial" w:cs="Arial"/>
          <w:color w:val="000000"/>
          <w:sz w:val="22"/>
          <w:szCs w:val="22"/>
        </w:rPr>
        <w:t xml:space="preserve">Fernando Alonso </w:t>
      </w:r>
      <w:r w:rsidR="00705819" w:rsidRPr="00705819">
        <w:rPr>
          <w:rFonts w:ascii="Arial" w:hAnsi="Arial" w:cs="Arial"/>
          <w:color w:val="000000"/>
          <w:sz w:val="22"/>
          <w:szCs w:val="22"/>
        </w:rPr>
        <w:t>said he felt like he was driving on an ice rink</w:t>
      </w:r>
      <w:r w:rsidR="003E2962" w:rsidRPr="00705819">
        <w:rPr>
          <w:rFonts w:ascii="Arial" w:hAnsi="Arial" w:cs="Arial"/>
          <w:color w:val="000000"/>
          <w:sz w:val="22"/>
          <w:szCs w:val="22"/>
        </w:rPr>
        <w:t xml:space="preserve"> </w:t>
      </w:r>
      <w:r w:rsidR="00705819" w:rsidRPr="00705819">
        <w:rPr>
          <w:rFonts w:ascii="Arial" w:hAnsi="Arial" w:cs="Arial"/>
          <w:color w:val="000000"/>
          <w:sz w:val="22"/>
          <w:szCs w:val="22"/>
        </w:rPr>
        <w:t>aboard his</w:t>
      </w:r>
      <w:r w:rsidR="003E2962" w:rsidRPr="00705819">
        <w:rPr>
          <w:rFonts w:ascii="Arial" w:hAnsi="Arial" w:cs="Arial"/>
          <w:color w:val="000000"/>
          <w:sz w:val="22"/>
          <w:szCs w:val="22"/>
        </w:rPr>
        <w:t xml:space="preserve"> </w:t>
      </w:r>
      <w:r w:rsidRPr="00705819">
        <w:rPr>
          <w:rFonts w:ascii="Arial" w:hAnsi="Arial" w:cs="Arial"/>
          <w:color w:val="000000"/>
          <w:sz w:val="22"/>
          <w:szCs w:val="22"/>
        </w:rPr>
        <w:t>McLaren Honda</w:t>
      </w:r>
      <w:r w:rsidR="003E2962" w:rsidRPr="00705819">
        <w:rPr>
          <w:rFonts w:ascii="Arial" w:hAnsi="Arial" w:cs="Arial"/>
          <w:color w:val="000000"/>
          <w:sz w:val="22"/>
          <w:szCs w:val="22"/>
        </w:rPr>
        <w:t xml:space="preserve">; </w:t>
      </w:r>
      <w:r w:rsidR="00705819" w:rsidRPr="00705819">
        <w:rPr>
          <w:rFonts w:ascii="Arial" w:hAnsi="Arial" w:cs="Arial"/>
          <w:color w:val="000000"/>
          <w:sz w:val="22"/>
          <w:szCs w:val="22"/>
        </w:rPr>
        <w:t>but soon both, drivers and engineers of Pirelli, F1 tires supplier adjusted</w:t>
      </w:r>
      <w:r w:rsidR="00705819">
        <w:rPr>
          <w:rFonts w:ascii="Arial" w:hAnsi="Arial" w:cs="Arial"/>
          <w:color w:val="000000"/>
          <w:sz w:val="22"/>
          <w:szCs w:val="22"/>
        </w:rPr>
        <w:t xml:space="preserve"> to it</w:t>
      </w:r>
      <w:r w:rsidR="00705819" w:rsidRPr="00705819">
        <w:rPr>
          <w:rFonts w:ascii="Arial" w:hAnsi="Arial" w:cs="Arial"/>
          <w:color w:val="000000"/>
          <w:sz w:val="22"/>
          <w:szCs w:val="22"/>
        </w:rPr>
        <w:t>.</w:t>
      </w:r>
    </w:p>
    <w:p w:rsidR="00041932" w:rsidRPr="00705819" w:rsidRDefault="00705819" w:rsidP="005508FA">
      <w:pPr>
        <w:jc w:val="both"/>
        <w:rPr>
          <w:rFonts w:ascii="Arial" w:hAnsi="Arial" w:cs="Arial"/>
          <w:color w:val="000000"/>
          <w:sz w:val="22"/>
          <w:szCs w:val="22"/>
        </w:rPr>
      </w:pPr>
      <w:r w:rsidRPr="00705819">
        <w:rPr>
          <w:rFonts w:ascii="Arial" w:hAnsi="Arial" w:cs="Arial"/>
          <w:color w:val="000000"/>
          <w:sz w:val="22"/>
          <w:szCs w:val="22"/>
        </w:rPr>
        <w:t xml:space="preserve"> </w:t>
      </w:r>
    </w:p>
    <w:p w:rsidR="00705819" w:rsidRDefault="00705819" w:rsidP="005508FA">
      <w:pPr>
        <w:jc w:val="both"/>
        <w:rPr>
          <w:rFonts w:ascii="Arial" w:hAnsi="Arial" w:cs="Arial"/>
          <w:color w:val="000000"/>
          <w:sz w:val="22"/>
          <w:szCs w:val="22"/>
        </w:rPr>
      </w:pPr>
      <w:r w:rsidRPr="00705819">
        <w:rPr>
          <w:rFonts w:ascii="Arial" w:hAnsi="Arial" w:cs="Arial"/>
          <w:color w:val="000000"/>
          <w:sz w:val="22"/>
          <w:szCs w:val="22"/>
        </w:rPr>
        <w:t xml:space="preserve">For the first race back in Mexico, the Italian Company used </w:t>
      </w:r>
      <w:r w:rsidR="007E6794" w:rsidRPr="00705819">
        <w:rPr>
          <w:rFonts w:ascii="Arial" w:hAnsi="Arial" w:cs="Arial"/>
          <w:color w:val="000000"/>
          <w:sz w:val="22"/>
          <w:szCs w:val="22"/>
        </w:rPr>
        <w:t>computerized</w:t>
      </w:r>
      <w:r w:rsidRPr="00705819">
        <w:rPr>
          <w:rFonts w:ascii="Arial" w:hAnsi="Arial" w:cs="Arial"/>
          <w:color w:val="000000"/>
          <w:sz w:val="22"/>
          <w:szCs w:val="22"/>
        </w:rPr>
        <w:t xml:space="preserve"> </w:t>
      </w:r>
      <w:r w:rsidR="007E6794" w:rsidRPr="00705819">
        <w:rPr>
          <w:rFonts w:ascii="Arial" w:hAnsi="Arial" w:cs="Arial"/>
          <w:color w:val="000000"/>
          <w:sz w:val="22"/>
          <w:szCs w:val="22"/>
        </w:rPr>
        <w:t>simulators</w:t>
      </w:r>
      <w:r w:rsidRPr="00705819">
        <w:rPr>
          <w:rFonts w:ascii="Arial" w:hAnsi="Arial" w:cs="Arial"/>
          <w:color w:val="000000"/>
          <w:sz w:val="22"/>
          <w:szCs w:val="22"/>
        </w:rPr>
        <w:t xml:space="preserve"> to ensure that their P Zero medium (White) and soft (yellow) tires, had the necessary performance range</w:t>
      </w:r>
      <w:r w:rsidR="00041932" w:rsidRPr="00705819">
        <w:rPr>
          <w:rFonts w:ascii="Arial" w:hAnsi="Arial" w:cs="Arial"/>
          <w:color w:val="000000"/>
          <w:sz w:val="22"/>
          <w:szCs w:val="22"/>
        </w:rPr>
        <w:t>:</w:t>
      </w:r>
      <w:r w:rsidRPr="00705819">
        <w:rPr>
          <w:rFonts w:ascii="Arial" w:hAnsi="Arial" w:cs="Arial"/>
          <w:color w:val="000000"/>
          <w:sz w:val="22"/>
          <w:szCs w:val="22"/>
        </w:rPr>
        <w:t xml:space="preserve"> not that soft </w:t>
      </w:r>
      <w:r>
        <w:rPr>
          <w:rFonts w:ascii="Arial" w:hAnsi="Arial" w:cs="Arial"/>
          <w:color w:val="000000"/>
          <w:sz w:val="22"/>
          <w:szCs w:val="22"/>
        </w:rPr>
        <w:t xml:space="preserve">or </w:t>
      </w:r>
      <w:r w:rsidRPr="00705819">
        <w:rPr>
          <w:rFonts w:ascii="Arial" w:hAnsi="Arial" w:cs="Arial"/>
          <w:color w:val="000000"/>
          <w:sz w:val="22"/>
          <w:szCs w:val="22"/>
        </w:rPr>
        <w:t>hard.</w:t>
      </w:r>
    </w:p>
    <w:p w:rsidR="00041932" w:rsidRPr="00705819" w:rsidRDefault="00705819" w:rsidP="005508FA">
      <w:pPr>
        <w:jc w:val="both"/>
        <w:rPr>
          <w:rFonts w:ascii="Arial" w:hAnsi="Arial" w:cs="Arial"/>
          <w:color w:val="000000"/>
          <w:sz w:val="22"/>
          <w:szCs w:val="22"/>
        </w:rPr>
      </w:pPr>
      <w:r w:rsidRPr="00705819">
        <w:rPr>
          <w:rFonts w:ascii="Arial" w:hAnsi="Arial" w:cs="Arial"/>
          <w:color w:val="000000"/>
          <w:sz w:val="22"/>
          <w:szCs w:val="22"/>
        </w:rPr>
        <w:t xml:space="preserve"> </w:t>
      </w:r>
    </w:p>
    <w:p w:rsidR="00041932" w:rsidRPr="00A76C2C" w:rsidRDefault="00041932" w:rsidP="005508FA">
      <w:pPr>
        <w:jc w:val="both"/>
        <w:rPr>
          <w:rFonts w:ascii="Arial" w:hAnsi="Arial" w:cs="Arial"/>
          <w:color w:val="000000"/>
          <w:sz w:val="22"/>
          <w:szCs w:val="22"/>
        </w:rPr>
      </w:pPr>
      <w:r w:rsidRPr="00A76C2C">
        <w:rPr>
          <w:rFonts w:ascii="Arial" w:hAnsi="Arial" w:cs="Arial"/>
          <w:i/>
          <w:color w:val="000000"/>
          <w:sz w:val="22"/>
          <w:szCs w:val="22"/>
        </w:rPr>
        <w:t>‟</w:t>
      </w:r>
      <w:r w:rsidR="00705819" w:rsidRPr="00A76C2C">
        <w:rPr>
          <w:rFonts w:ascii="Arial" w:hAnsi="Arial" w:cs="Arial"/>
          <w:i/>
          <w:color w:val="000000"/>
          <w:sz w:val="22"/>
          <w:szCs w:val="22"/>
        </w:rPr>
        <w:t>It is always a challenge to nominate compounds for a new track, but n</w:t>
      </w:r>
      <w:r w:rsidR="00A76C2C" w:rsidRPr="00A76C2C">
        <w:rPr>
          <w:rFonts w:ascii="Arial" w:hAnsi="Arial" w:cs="Arial"/>
          <w:i/>
          <w:color w:val="000000"/>
          <w:sz w:val="22"/>
          <w:szCs w:val="22"/>
        </w:rPr>
        <w:t>ow simulation is really precise</w:t>
      </w:r>
      <w:r w:rsidR="006F40C6" w:rsidRPr="00A76C2C">
        <w:rPr>
          <w:rFonts w:ascii="Arial" w:hAnsi="Arial" w:cs="Arial"/>
          <w:i/>
          <w:color w:val="000000"/>
          <w:sz w:val="22"/>
          <w:szCs w:val="22"/>
        </w:rPr>
        <w:t>—</w:t>
      </w:r>
      <w:r w:rsidR="00A76C2C">
        <w:rPr>
          <w:rFonts w:ascii="Arial" w:hAnsi="Arial" w:cs="Arial"/>
          <w:i/>
          <w:color w:val="000000"/>
          <w:sz w:val="22"/>
          <w:szCs w:val="22"/>
        </w:rPr>
        <w:t xml:space="preserve">one of the most </w:t>
      </w:r>
      <w:r w:rsidR="007E6794">
        <w:rPr>
          <w:rFonts w:ascii="Arial" w:hAnsi="Arial" w:cs="Arial"/>
          <w:i/>
          <w:color w:val="000000"/>
          <w:sz w:val="22"/>
          <w:szCs w:val="22"/>
        </w:rPr>
        <w:t>important</w:t>
      </w:r>
      <w:r w:rsidR="00A76C2C">
        <w:rPr>
          <w:rFonts w:ascii="Arial" w:hAnsi="Arial" w:cs="Arial"/>
          <w:i/>
          <w:color w:val="000000"/>
          <w:sz w:val="22"/>
          <w:szCs w:val="22"/>
        </w:rPr>
        <w:t xml:space="preserve"> aspects in F1 technology development, affirms </w:t>
      </w:r>
      <w:r w:rsidRPr="00A76C2C">
        <w:rPr>
          <w:rFonts w:ascii="Arial" w:hAnsi="Arial" w:cs="Arial"/>
          <w:color w:val="000000"/>
          <w:sz w:val="22"/>
          <w:szCs w:val="22"/>
        </w:rPr>
        <w:t xml:space="preserve">Paul Hembery, </w:t>
      </w:r>
      <w:r w:rsidR="00A76C2C">
        <w:rPr>
          <w:rFonts w:ascii="Arial" w:hAnsi="Arial" w:cs="Arial"/>
          <w:color w:val="000000"/>
          <w:sz w:val="22"/>
          <w:szCs w:val="22"/>
        </w:rPr>
        <w:t>from</w:t>
      </w:r>
      <w:r w:rsidRPr="00A76C2C">
        <w:rPr>
          <w:rFonts w:ascii="Arial" w:hAnsi="Arial" w:cs="Arial"/>
          <w:color w:val="000000"/>
          <w:sz w:val="22"/>
          <w:szCs w:val="22"/>
        </w:rPr>
        <w:t xml:space="preserve"> Pirelli. </w:t>
      </w:r>
    </w:p>
    <w:p w:rsidR="00041932" w:rsidRPr="00A76C2C" w:rsidRDefault="00041932" w:rsidP="005508FA">
      <w:pPr>
        <w:jc w:val="both"/>
        <w:rPr>
          <w:rFonts w:ascii="Arial" w:hAnsi="Arial" w:cs="Arial"/>
          <w:color w:val="000000"/>
          <w:sz w:val="22"/>
          <w:szCs w:val="22"/>
        </w:rPr>
      </w:pPr>
    </w:p>
    <w:p w:rsidR="00041932" w:rsidRPr="00A76C2C" w:rsidRDefault="00A76C2C" w:rsidP="005508FA">
      <w:pPr>
        <w:jc w:val="both"/>
        <w:rPr>
          <w:rFonts w:ascii="Arial" w:hAnsi="Arial" w:cs="Arial"/>
          <w:color w:val="000000"/>
          <w:sz w:val="22"/>
          <w:szCs w:val="22"/>
        </w:rPr>
      </w:pPr>
      <w:r w:rsidRPr="00A76C2C">
        <w:rPr>
          <w:rFonts w:ascii="Arial" w:hAnsi="Arial" w:cs="Arial"/>
          <w:color w:val="000000"/>
          <w:sz w:val="22"/>
          <w:szCs w:val="22"/>
        </w:rPr>
        <w:t xml:space="preserve">Drivers know it and spend hours in the simulators searching a way to avoid any surprise on the circuit, or, asking their “third driver o reserve driver” to </w:t>
      </w:r>
      <w:r>
        <w:rPr>
          <w:rFonts w:ascii="Arial" w:hAnsi="Arial" w:cs="Arial"/>
          <w:color w:val="000000"/>
          <w:sz w:val="22"/>
          <w:szCs w:val="22"/>
        </w:rPr>
        <w:t xml:space="preserve">do such tedious duty. </w:t>
      </w:r>
      <w:r w:rsidRPr="00A76C2C">
        <w:rPr>
          <w:rFonts w:ascii="Arial" w:hAnsi="Arial" w:cs="Arial"/>
          <w:color w:val="000000"/>
          <w:sz w:val="22"/>
          <w:szCs w:val="22"/>
        </w:rPr>
        <w:t xml:space="preserve">But just like McLaren’s Engineer in chief, Matt Morris, said, this is not enough. </w:t>
      </w:r>
      <w:r>
        <w:rPr>
          <w:rFonts w:ascii="Arial" w:hAnsi="Arial" w:cs="Arial"/>
          <w:color w:val="000000"/>
          <w:sz w:val="22"/>
          <w:szCs w:val="22"/>
        </w:rPr>
        <w:t>“Despite the fact these simulators are pretty advanced, there are still some unknown zones in the</w:t>
      </w:r>
      <w:r w:rsidRPr="00A76C2C">
        <w:rPr>
          <w:rFonts w:ascii="Arial" w:hAnsi="Arial" w:cs="Arial"/>
          <w:i/>
          <w:color w:val="000000"/>
          <w:sz w:val="22"/>
          <w:szCs w:val="22"/>
        </w:rPr>
        <w:t xml:space="preserve"> Gran Premio de Me</w:t>
      </w:r>
      <w:r w:rsidR="00041932" w:rsidRPr="00A76C2C">
        <w:rPr>
          <w:rFonts w:ascii="Arial" w:hAnsi="Arial" w:cs="Arial"/>
          <w:i/>
          <w:color w:val="000000"/>
          <w:sz w:val="22"/>
          <w:szCs w:val="22"/>
        </w:rPr>
        <w:t>xico”,</w:t>
      </w:r>
      <w:r w:rsidR="00041932" w:rsidRPr="00A76C2C">
        <w:rPr>
          <w:rFonts w:ascii="Arial" w:hAnsi="Arial" w:cs="Arial"/>
          <w:color w:val="000000"/>
          <w:sz w:val="22"/>
          <w:szCs w:val="22"/>
        </w:rPr>
        <w:t xml:space="preserve"> </w:t>
      </w:r>
      <w:r>
        <w:rPr>
          <w:rFonts w:ascii="Arial" w:hAnsi="Arial" w:cs="Arial"/>
          <w:color w:val="000000"/>
          <w:sz w:val="22"/>
          <w:szCs w:val="22"/>
        </w:rPr>
        <w:t>stated last week</w:t>
      </w:r>
      <w:r w:rsidR="00041932" w:rsidRPr="00A76C2C">
        <w:rPr>
          <w:rFonts w:ascii="Arial" w:hAnsi="Arial" w:cs="Arial"/>
          <w:color w:val="000000"/>
          <w:sz w:val="22"/>
          <w:szCs w:val="22"/>
        </w:rPr>
        <w:t xml:space="preserve">. </w:t>
      </w:r>
    </w:p>
    <w:p w:rsidR="00041932" w:rsidRPr="00A76C2C" w:rsidRDefault="00041932" w:rsidP="005508FA">
      <w:pPr>
        <w:jc w:val="both"/>
        <w:rPr>
          <w:rFonts w:ascii="Arial" w:hAnsi="Arial" w:cs="Arial"/>
          <w:color w:val="000000"/>
          <w:sz w:val="22"/>
          <w:szCs w:val="22"/>
        </w:rPr>
      </w:pPr>
    </w:p>
    <w:p w:rsidR="00A76C2C" w:rsidRPr="00A76C2C" w:rsidRDefault="00A76C2C" w:rsidP="005508FA">
      <w:pPr>
        <w:jc w:val="both"/>
        <w:rPr>
          <w:rFonts w:ascii="Arial" w:hAnsi="Arial" w:cs="Arial"/>
          <w:b/>
          <w:color w:val="000000"/>
          <w:sz w:val="22"/>
          <w:szCs w:val="22"/>
        </w:rPr>
      </w:pPr>
      <w:r w:rsidRPr="00A76C2C">
        <w:rPr>
          <w:rFonts w:ascii="Arial" w:hAnsi="Arial" w:cs="Arial"/>
          <w:b/>
          <w:color w:val="000000"/>
          <w:sz w:val="22"/>
          <w:szCs w:val="22"/>
        </w:rPr>
        <w:t xml:space="preserve">Mexican </w:t>
      </w:r>
      <w:r w:rsidR="007E6794" w:rsidRPr="00A76C2C">
        <w:rPr>
          <w:rFonts w:ascii="Arial" w:hAnsi="Arial" w:cs="Arial"/>
          <w:b/>
          <w:color w:val="000000"/>
          <w:sz w:val="22"/>
          <w:szCs w:val="22"/>
        </w:rPr>
        <w:t>mystery</w:t>
      </w:r>
      <w:r w:rsidRPr="00A76C2C">
        <w:rPr>
          <w:rFonts w:ascii="Arial" w:hAnsi="Arial" w:cs="Arial"/>
          <w:b/>
          <w:color w:val="000000"/>
          <w:sz w:val="22"/>
          <w:szCs w:val="22"/>
        </w:rPr>
        <w:t xml:space="preserve"> continues with its geography.</w:t>
      </w:r>
    </w:p>
    <w:p w:rsidR="00041932" w:rsidRPr="00A76C2C" w:rsidRDefault="00A76C2C" w:rsidP="005508FA">
      <w:pPr>
        <w:jc w:val="both"/>
        <w:rPr>
          <w:rFonts w:ascii="Arial" w:hAnsi="Arial" w:cs="Arial"/>
          <w:b/>
          <w:color w:val="000000"/>
          <w:sz w:val="22"/>
          <w:szCs w:val="22"/>
        </w:rPr>
      </w:pPr>
      <w:r w:rsidRPr="00A76C2C">
        <w:rPr>
          <w:rFonts w:ascii="Arial" w:hAnsi="Arial" w:cs="Arial"/>
          <w:b/>
          <w:color w:val="000000"/>
          <w:sz w:val="22"/>
          <w:szCs w:val="22"/>
        </w:rPr>
        <w:t xml:space="preserve"> </w:t>
      </w:r>
    </w:p>
    <w:p w:rsidR="008E3DCD" w:rsidRDefault="00A76C2C" w:rsidP="005508FA">
      <w:pPr>
        <w:jc w:val="both"/>
        <w:rPr>
          <w:rFonts w:ascii="Arial" w:hAnsi="Arial" w:cs="Arial"/>
          <w:color w:val="000000"/>
          <w:sz w:val="22"/>
          <w:szCs w:val="22"/>
        </w:rPr>
      </w:pPr>
      <w:r w:rsidRPr="00A76C2C">
        <w:rPr>
          <w:rFonts w:ascii="Arial" w:hAnsi="Arial" w:cs="Arial"/>
          <w:color w:val="000000"/>
          <w:sz w:val="22"/>
          <w:szCs w:val="22"/>
        </w:rPr>
        <w:t xml:space="preserve">In the past, Mexico City’s altitude of 2,200 meters and the high mountains that surround </w:t>
      </w:r>
      <w:r w:rsidR="007E6794" w:rsidRPr="00A76C2C">
        <w:rPr>
          <w:rFonts w:ascii="Arial" w:hAnsi="Arial" w:cs="Arial"/>
          <w:color w:val="000000"/>
          <w:sz w:val="22"/>
          <w:szCs w:val="22"/>
        </w:rPr>
        <w:t>it</w:t>
      </w:r>
      <w:r w:rsidRPr="00A76C2C">
        <w:rPr>
          <w:rFonts w:ascii="Arial" w:hAnsi="Arial" w:cs="Arial"/>
          <w:color w:val="000000"/>
          <w:sz w:val="22"/>
          <w:szCs w:val="22"/>
        </w:rPr>
        <w:t xml:space="preserve"> would have caused </w:t>
      </w:r>
      <w:r>
        <w:rPr>
          <w:rFonts w:ascii="Arial" w:hAnsi="Arial" w:cs="Arial"/>
          <w:color w:val="000000"/>
          <w:sz w:val="22"/>
          <w:szCs w:val="22"/>
        </w:rPr>
        <w:t xml:space="preserve">the lack of oxygen to people and to F1 engines. </w:t>
      </w:r>
      <w:r w:rsidRPr="008E3DCD">
        <w:rPr>
          <w:rFonts w:ascii="Arial" w:hAnsi="Arial" w:cs="Arial"/>
          <w:color w:val="000000"/>
          <w:sz w:val="22"/>
          <w:szCs w:val="22"/>
        </w:rPr>
        <w:t xml:space="preserve">But </w:t>
      </w:r>
      <w:r w:rsidR="008E3DCD" w:rsidRPr="008E3DCD">
        <w:rPr>
          <w:rFonts w:ascii="Arial" w:hAnsi="Arial" w:cs="Arial"/>
          <w:color w:val="000000"/>
          <w:sz w:val="22"/>
          <w:szCs w:val="22"/>
        </w:rPr>
        <w:t xml:space="preserve">this is not the case of turbo charged </w:t>
      </w:r>
      <w:r w:rsidR="008E3DCD">
        <w:rPr>
          <w:rFonts w:ascii="Arial" w:hAnsi="Arial" w:cs="Arial"/>
          <w:color w:val="000000"/>
          <w:sz w:val="22"/>
          <w:szCs w:val="22"/>
        </w:rPr>
        <w:t xml:space="preserve">hybrid engines that exists today, due the air injection to internal combustion engines. </w:t>
      </w:r>
      <w:r w:rsidR="008E3DCD" w:rsidRPr="008E3DCD">
        <w:rPr>
          <w:rFonts w:ascii="Arial" w:hAnsi="Arial" w:cs="Arial"/>
          <w:color w:val="000000"/>
          <w:sz w:val="22"/>
          <w:szCs w:val="22"/>
        </w:rPr>
        <w:t xml:space="preserve">However, the altitude does affect the aerodynamic performance of the car. </w:t>
      </w:r>
      <w:r w:rsidR="008E3DCD">
        <w:rPr>
          <w:rFonts w:ascii="Arial" w:hAnsi="Arial" w:cs="Arial"/>
          <w:color w:val="000000"/>
          <w:sz w:val="22"/>
          <w:szCs w:val="22"/>
        </w:rPr>
        <w:t>The lack of oxygen means less downforce and less resistance, so get ready to watch incredible speeds on the two main straights.</w:t>
      </w:r>
    </w:p>
    <w:p w:rsidR="006F40C6" w:rsidRPr="00BD1148" w:rsidRDefault="008E3DCD" w:rsidP="005508FA">
      <w:pPr>
        <w:jc w:val="both"/>
        <w:rPr>
          <w:rFonts w:ascii="Arial" w:hAnsi="Arial" w:cs="Arial"/>
          <w:i/>
          <w:color w:val="000000"/>
          <w:sz w:val="22"/>
          <w:szCs w:val="22"/>
          <w:lang w:val="es-MX"/>
        </w:rPr>
      </w:pPr>
      <w:r w:rsidRPr="00BD1148">
        <w:rPr>
          <w:rFonts w:ascii="Arial" w:hAnsi="Arial" w:cs="Arial"/>
          <w:i/>
          <w:color w:val="000000"/>
          <w:sz w:val="22"/>
          <w:szCs w:val="22"/>
          <w:lang w:val="es-MX"/>
        </w:rPr>
        <w:t xml:space="preserve"> </w:t>
      </w:r>
    </w:p>
    <w:p w:rsidR="00041932" w:rsidRPr="00085CDD" w:rsidRDefault="00041932" w:rsidP="005508FA">
      <w:pPr>
        <w:jc w:val="both"/>
        <w:rPr>
          <w:rFonts w:ascii="Arial" w:hAnsi="Arial" w:cs="Arial"/>
          <w:i/>
          <w:color w:val="000000"/>
          <w:sz w:val="22"/>
          <w:szCs w:val="22"/>
        </w:rPr>
      </w:pPr>
      <w:r w:rsidRPr="008E3DCD">
        <w:rPr>
          <w:rFonts w:ascii="Arial" w:hAnsi="Arial" w:cs="Arial"/>
          <w:i/>
          <w:color w:val="000000"/>
          <w:sz w:val="22"/>
          <w:szCs w:val="22"/>
        </w:rPr>
        <w:t>‟</w:t>
      </w:r>
      <w:r w:rsidR="008E3DCD" w:rsidRPr="008E3DCD">
        <w:rPr>
          <w:rFonts w:ascii="Arial" w:hAnsi="Arial" w:cs="Arial"/>
          <w:i/>
          <w:color w:val="000000"/>
          <w:sz w:val="22"/>
          <w:szCs w:val="22"/>
        </w:rPr>
        <w:t>I don’t think drivers will have any problem</w:t>
      </w:r>
      <w:r w:rsidRPr="008E3DCD">
        <w:rPr>
          <w:rFonts w:ascii="Arial" w:hAnsi="Arial" w:cs="Arial"/>
          <w:i/>
          <w:color w:val="000000"/>
          <w:sz w:val="22"/>
          <w:szCs w:val="22"/>
        </w:rPr>
        <w:t>”,</w:t>
      </w:r>
      <w:r w:rsidRPr="008E3DCD">
        <w:rPr>
          <w:rFonts w:ascii="Arial" w:hAnsi="Arial" w:cs="Arial"/>
          <w:color w:val="000000"/>
          <w:sz w:val="22"/>
          <w:szCs w:val="22"/>
        </w:rPr>
        <w:t xml:space="preserve"> </w:t>
      </w:r>
      <w:r w:rsidR="008E3DCD" w:rsidRPr="008E3DCD">
        <w:rPr>
          <w:rFonts w:ascii="Arial" w:hAnsi="Arial" w:cs="Arial"/>
          <w:color w:val="000000"/>
          <w:sz w:val="22"/>
          <w:szCs w:val="22"/>
        </w:rPr>
        <w:t>confirms</w:t>
      </w:r>
      <w:r w:rsidRPr="008E3DCD">
        <w:rPr>
          <w:rFonts w:ascii="Arial" w:hAnsi="Arial" w:cs="Arial"/>
          <w:color w:val="000000"/>
          <w:sz w:val="22"/>
          <w:szCs w:val="22"/>
        </w:rPr>
        <w:t xml:space="preserve"> Romain Grosjean, </w:t>
      </w:r>
      <w:r w:rsidR="008E3DCD" w:rsidRPr="008E3DCD">
        <w:rPr>
          <w:rFonts w:ascii="Arial" w:hAnsi="Arial" w:cs="Arial"/>
          <w:color w:val="000000"/>
          <w:sz w:val="22"/>
          <w:szCs w:val="22"/>
        </w:rPr>
        <w:t>from Scudery Lotus</w:t>
      </w:r>
      <w:r w:rsidRPr="008E3DCD">
        <w:rPr>
          <w:rFonts w:ascii="Arial" w:hAnsi="Arial" w:cs="Arial"/>
          <w:color w:val="000000"/>
          <w:sz w:val="22"/>
          <w:szCs w:val="22"/>
        </w:rPr>
        <w:t xml:space="preserve">, </w:t>
      </w:r>
      <w:r w:rsidRPr="008E3DCD">
        <w:rPr>
          <w:rFonts w:ascii="Arial" w:hAnsi="Arial" w:cs="Arial"/>
          <w:i/>
          <w:color w:val="000000"/>
          <w:sz w:val="22"/>
          <w:szCs w:val="22"/>
        </w:rPr>
        <w:t>‟</w:t>
      </w:r>
      <w:r w:rsidR="008E3DCD" w:rsidRPr="008E3DCD">
        <w:rPr>
          <w:rFonts w:ascii="Arial" w:hAnsi="Arial" w:cs="Arial"/>
          <w:i/>
          <w:color w:val="000000"/>
          <w:sz w:val="22"/>
          <w:szCs w:val="22"/>
        </w:rPr>
        <w:t xml:space="preserve">but I’m aware there will be some </w:t>
      </w:r>
      <w:r w:rsidR="008E3DCD">
        <w:rPr>
          <w:rFonts w:ascii="Arial" w:hAnsi="Arial" w:cs="Arial"/>
          <w:i/>
          <w:color w:val="000000"/>
          <w:sz w:val="22"/>
          <w:szCs w:val="22"/>
        </w:rPr>
        <w:t xml:space="preserve">areas that will need different calculations </w:t>
      </w:r>
      <w:r w:rsidR="00085CDD">
        <w:rPr>
          <w:rFonts w:ascii="Arial" w:hAnsi="Arial" w:cs="Arial"/>
          <w:i/>
          <w:color w:val="000000"/>
          <w:sz w:val="22"/>
          <w:szCs w:val="22"/>
        </w:rPr>
        <w:t>from the</w:t>
      </w:r>
      <w:r w:rsidR="008E3DCD">
        <w:rPr>
          <w:rFonts w:ascii="Arial" w:hAnsi="Arial" w:cs="Arial"/>
          <w:i/>
          <w:color w:val="000000"/>
          <w:sz w:val="22"/>
          <w:szCs w:val="22"/>
        </w:rPr>
        <w:t xml:space="preserve"> engineers, we’ll notice </w:t>
      </w:r>
      <w:r w:rsidR="00085CDD">
        <w:rPr>
          <w:rFonts w:ascii="Arial" w:hAnsi="Arial" w:cs="Arial"/>
          <w:i/>
          <w:color w:val="000000"/>
          <w:sz w:val="22"/>
          <w:szCs w:val="22"/>
        </w:rPr>
        <w:t xml:space="preserve">some </w:t>
      </w:r>
      <w:r w:rsidR="008E3DCD">
        <w:rPr>
          <w:rFonts w:ascii="Arial" w:hAnsi="Arial" w:cs="Arial"/>
          <w:i/>
          <w:color w:val="000000"/>
          <w:sz w:val="22"/>
          <w:szCs w:val="22"/>
        </w:rPr>
        <w:t>differences</w:t>
      </w:r>
      <w:r w:rsidR="00085CDD">
        <w:rPr>
          <w:rFonts w:ascii="Arial" w:hAnsi="Arial" w:cs="Arial"/>
          <w:i/>
          <w:color w:val="000000"/>
          <w:sz w:val="22"/>
          <w:szCs w:val="22"/>
        </w:rPr>
        <w:t xml:space="preserve"> on</w:t>
      </w:r>
      <w:r w:rsidR="008E3DCD">
        <w:rPr>
          <w:rFonts w:ascii="Arial" w:hAnsi="Arial" w:cs="Arial"/>
          <w:i/>
          <w:color w:val="000000"/>
          <w:sz w:val="22"/>
          <w:szCs w:val="22"/>
        </w:rPr>
        <w:t xml:space="preserve"> </w:t>
      </w:r>
      <w:r w:rsidR="00085CDD">
        <w:rPr>
          <w:rFonts w:ascii="Arial" w:hAnsi="Arial" w:cs="Arial"/>
          <w:i/>
          <w:color w:val="000000"/>
          <w:sz w:val="22"/>
          <w:szCs w:val="22"/>
        </w:rPr>
        <w:t>brakes cooling and those kind of things, but every track has its own features, so I guess I won’t cost a lot of work adjusting to it”.</w:t>
      </w:r>
    </w:p>
    <w:p w:rsidR="00D85194" w:rsidRPr="00085CDD" w:rsidRDefault="00D85194" w:rsidP="005508FA">
      <w:pPr>
        <w:jc w:val="both"/>
        <w:rPr>
          <w:rFonts w:ascii="Arial" w:hAnsi="Arial" w:cs="Arial"/>
          <w:color w:val="000000"/>
          <w:sz w:val="22"/>
          <w:szCs w:val="22"/>
        </w:rPr>
      </w:pPr>
    </w:p>
    <w:p w:rsidR="00041932" w:rsidRPr="00085CDD" w:rsidRDefault="00085CDD" w:rsidP="005508FA">
      <w:pPr>
        <w:jc w:val="both"/>
        <w:rPr>
          <w:rFonts w:ascii="Arial" w:hAnsi="Arial" w:cs="Arial"/>
          <w:color w:val="000000"/>
          <w:sz w:val="22"/>
          <w:szCs w:val="22"/>
        </w:rPr>
      </w:pPr>
      <w:r w:rsidRPr="00085CDD">
        <w:rPr>
          <w:rFonts w:ascii="Arial" w:hAnsi="Arial" w:cs="Arial"/>
          <w:color w:val="000000"/>
          <w:sz w:val="22"/>
          <w:szCs w:val="22"/>
        </w:rPr>
        <w:lastRenderedPageBreak/>
        <w:t xml:space="preserve">On the matter of brakes cooling, it is possible that </w:t>
      </w:r>
      <w:r w:rsidR="00041932" w:rsidRPr="00085CDD">
        <w:rPr>
          <w:rFonts w:ascii="Arial" w:hAnsi="Arial" w:cs="Arial"/>
          <w:color w:val="000000"/>
          <w:sz w:val="22"/>
          <w:szCs w:val="22"/>
        </w:rPr>
        <w:t xml:space="preserve">Nico Rosberg </w:t>
      </w:r>
      <w:r w:rsidRPr="00085CDD">
        <w:rPr>
          <w:rFonts w:ascii="Arial" w:hAnsi="Arial" w:cs="Arial"/>
          <w:color w:val="000000"/>
          <w:sz w:val="22"/>
          <w:szCs w:val="22"/>
        </w:rPr>
        <w:t xml:space="preserve">is the man who we should turn to, since the German car screeched until stopping before hitting the Wall </w:t>
      </w:r>
      <w:r>
        <w:rPr>
          <w:rFonts w:ascii="Arial" w:hAnsi="Arial" w:cs="Arial"/>
          <w:color w:val="000000"/>
          <w:sz w:val="22"/>
          <w:szCs w:val="22"/>
        </w:rPr>
        <w:t>on the first practice and</w:t>
      </w:r>
      <w:r w:rsidRPr="00085CDD">
        <w:rPr>
          <w:rFonts w:ascii="Arial" w:hAnsi="Arial" w:cs="Arial"/>
          <w:color w:val="000000"/>
          <w:sz w:val="22"/>
          <w:szCs w:val="22"/>
        </w:rPr>
        <w:t xml:space="preserve"> then rejoined the tack, with the rear brakes on fire</w:t>
      </w:r>
      <w:r w:rsidR="00041932" w:rsidRPr="00085CDD">
        <w:rPr>
          <w:rFonts w:ascii="Arial" w:hAnsi="Arial" w:cs="Arial"/>
          <w:color w:val="000000"/>
          <w:sz w:val="22"/>
          <w:szCs w:val="22"/>
        </w:rPr>
        <w:t>!</w:t>
      </w:r>
    </w:p>
    <w:p w:rsidR="00D85194" w:rsidRPr="00085CDD" w:rsidRDefault="00D85194" w:rsidP="005508FA">
      <w:pPr>
        <w:jc w:val="both"/>
        <w:rPr>
          <w:rFonts w:ascii="Arial" w:hAnsi="Arial" w:cs="Arial"/>
          <w:color w:val="000000"/>
          <w:sz w:val="22"/>
          <w:szCs w:val="22"/>
        </w:rPr>
      </w:pPr>
    </w:p>
    <w:p w:rsidR="00BD1148" w:rsidRPr="001B3BC5" w:rsidRDefault="00085CDD" w:rsidP="005508FA">
      <w:pPr>
        <w:jc w:val="both"/>
        <w:rPr>
          <w:rFonts w:ascii="Arial" w:hAnsi="Arial" w:cs="Arial"/>
          <w:color w:val="000000"/>
          <w:sz w:val="22"/>
          <w:szCs w:val="22"/>
          <w:lang w:eastAsia="es-MX"/>
        </w:rPr>
      </w:pPr>
      <w:r w:rsidRPr="00085CDD">
        <w:rPr>
          <w:rFonts w:ascii="Arial" w:hAnsi="Arial" w:cs="Arial"/>
          <w:color w:val="000000"/>
          <w:sz w:val="22"/>
          <w:szCs w:val="22"/>
          <w:lang w:eastAsia="es-MX"/>
        </w:rPr>
        <w:t xml:space="preserve">After ninety nine minutes on the track, Pirelli said the </w:t>
      </w:r>
      <w:r w:rsidR="00041932" w:rsidRPr="00085CDD">
        <w:rPr>
          <w:rFonts w:ascii="Arial" w:hAnsi="Arial" w:cs="Arial"/>
          <w:color w:val="000000"/>
          <w:sz w:val="22"/>
          <w:szCs w:val="22"/>
          <w:lang w:eastAsia="es-MX"/>
        </w:rPr>
        <w:t>A</w:t>
      </w:r>
      <w:r w:rsidRPr="00085CDD">
        <w:rPr>
          <w:rFonts w:ascii="Arial" w:hAnsi="Arial" w:cs="Arial"/>
          <w:color w:val="000000"/>
          <w:sz w:val="22"/>
          <w:szCs w:val="22"/>
          <w:lang w:eastAsia="es-MX"/>
        </w:rPr>
        <w:t>uto</w:t>
      </w:r>
      <w:r w:rsidR="00D85194" w:rsidRPr="00085CDD">
        <w:rPr>
          <w:rFonts w:ascii="Arial" w:hAnsi="Arial" w:cs="Arial"/>
          <w:color w:val="000000"/>
          <w:sz w:val="22"/>
          <w:szCs w:val="22"/>
          <w:lang w:eastAsia="es-MX"/>
        </w:rPr>
        <w:t>dr</w:t>
      </w:r>
      <w:r w:rsidR="003C6C88" w:rsidRPr="00085CDD">
        <w:rPr>
          <w:rFonts w:ascii="Arial" w:hAnsi="Arial" w:cs="Arial"/>
          <w:color w:val="000000"/>
          <w:sz w:val="22"/>
          <w:szCs w:val="22"/>
          <w:lang w:eastAsia="es-MX"/>
        </w:rPr>
        <w:t>omo</w:t>
      </w:r>
      <w:r w:rsidR="00BD1148" w:rsidRPr="00085CDD">
        <w:rPr>
          <w:rFonts w:ascii="Arial" w:hAnsi="Arial" w:cs="Arial"/>
          <w:color w:val="000000"/>
          <w:sz w:val="22"/>
          <w:szCs w:val="22"/>
          <w:lang w:eastAsia="es-MX"/>
        </w:rPr>
        <w:t xml:space="preserve"> </w:t>
      </w:r>
      <w:r w:rsidR="00D85194" w:rsidRPr="00085CDD">
        <w:rPr>
          <w:rFonts w:ascii="Arial" w:hAnsi="Arial" w:cs="Arial"/>
          <w:vanish/>
          <w:color w:val="000000"/>
          <w:sz w:val="22"/>
          <w:szCs w:val="22"/>
          <w:lang w:eastAsia="es-MX"/>
        </w:rPr>
        <w:t xml:space="preserve"> </w:t>
      </w:r>
      <w:r w:rsidR="00041932" w:rsidRPr="00085CDD">
        <w:rPr>
          <w:rFonts w:ascii="Arial" w:hAnsi="Arial" w:cs="Arial"/>
          <w:color w:val="000000"/>
          <w:sz w:val="22"/>
          <w:szCs w:val="22"/>
          <w:lang w:eastAsia="es-MX"/>
        </w:rPr>
        <w:t>H</w:t>
      </w:r>
      <w:r w:rsidR="003C6C88" w:rsidRPr="00085CDD">
        <w:rPr>
          <w:rFonts w:ascii="Arial" w:hAnsi="Arial" w:cs="Arial"/>
          <w:color w:val="000000"/>
          <w:sz w:val="22"/>
          <w:szCs w:val="22"/>
          <w:lang w:eastAsia="es-MX"/>
        </w:rPr>
        <w:t xml:space="preserve">ermanos </w:t>
      </w:r>
      <w:r w:rsidR="00041932" w:rsidRPr="00085CDD">
        <w:rPr>
          <w:rFonts w:ascii="Arial" w:hAnsi="Arial" w:cs="Arial"/>
          <w:color w:val="000000"/>
          <w:sz w:val="22"/>
          <w:szCs w:val="22"/>
          <w:lang w:eastAsia="es-MX"/>
        </w:rPr>
        <w:t>R</w:t>
      </w:r>
      <w:r w:rsidRPr="00085CDD">
        <w:rPr>
          <w:rFonts w:ascii="Arial" w:hAnsi="Arial" w:cs="Arial"/>
          <w:color w:val="000000"/>
          <w:sz w:val="22"/>
          <w:szCs w:val="22"/>
          <w:lang w:eastAsia="es-MX"/>
        </w:rPr>
        <w:t>odri</w:t>
      </w:r>
      <w:r w:rsidR="003C6C88" w:rsidRPr="00085CDD">
        <w:rPr>
          <w:rFonts w:ascii="Arial" w:hAnsi="Arial" w:cs="Arial"/>
          <w:color w:val="000000"/>
          <w:sz w:val="22"/>
          <w:szCs w:val="22"/>
          <w:lang w:eastAsia="es-MX"/>
        </w:rPr>
        <w:t>guez</w:t>
      </w:r>
      <w:r w:rsidR="00041932" w:rsidRPr="00085CDD">
        <w:rPr>
          <w:rFonts w:ascii="Arial" w:hAnsi="Arial" w:cs="Arial"/>
          <w:color w:val="000000"/>
          <w:sz w:val="22"/>
          <w:szCs w:val="22"/>
          <w:lang w:eastAsia="es-MX"/>
        </w:rPr>
        <w:t xml:space="preserve"> </w:t>
      </w:r>
      <w:r w:rsidRPr="00085CDD">
        <w:rPr>
          <w:rFonts w:ascii="Arial" w:hAnsi="Arial" w:cs="Arial"/>
          <w:color w:val="000000"/>
          <w:sz w:val="22"/>
          <w:szCs w:val="22"/>
          <w:lang w:eastAsia="es-MX"/>
        </w:rPr>
        <w:t xml:space="preserve">will witness one of the highest speeds of the year in </w:t>
      </w:r>
      <w:r w:rsidR="00041932" w:rsidRPr="00085CDD">
        <w:rPr>
          <w:rFonts w:ascii="Arial" w:hAnsi="Arial" w:cs="Arial"/>
          <w:color w:val="000000"/>
          <w:sz w:val="22"/>
          <w:szCs w:val="22"/>
          <w:lang w:eastAsia="es-MX"/>
        </w:rPr>
        <w:t>F</w:t>
      </w:r>
      <w:r w:rsidR="005508FA" w:rsidRPr="00085CDD">
        <w:rPr>
          <w:rFonts w:ascii="Arial" w:hAnsi="Arial" w:cs="Arial"/>
          <w:color w:val="000000"/>
          <w:sz w:val="22"/>
          <w:szCs w:val="22"/>
          <w:lang w:eastAsia="es-MX"/>
        </w:rPr>
        <w:t xml:space="preserve">ORMULA </w:t>
      </w:r>
      <w:r w:rsidR="00041932" w:rsidRPr="00085CDD">
        <w:rPr>
          <w:rFonts w:ascii="Arial" w:hAnsi="Arial" w:cs="Arial"/>
          <w:color w:val="000000"/>
          <w:sz w:val="22"/>
          <w:szCs w:val="22"/>
          <w:lang w:eastAsia="es-MX"/>
        </w:rPr>
        <w:t xml:space="preserve">1. </w:t>
      </w:r>
      <w:r w:rsidRPr="00085CDD">
        <w:rPr>
          <w:rFonts w:ascii="Arial" w:hAnsi="Arial" w:cs="Arial"/>
          <w:color w:val="000000"/>
          <w:sz w:val="22"/>
          <w:szCs w:val="22"/>
        </w:rPr>
        <w:t xml:space="preserve">And this is fine, but cars speed is not enough, </w:t>
      </w:r>
      <w:r w:rsidR="007E6794" w:rsidRPr="00085CDD">
        <w:rPr>
          <w:rFonts w:ascii="Arial" w:hAnsi="Arial" w:cs="Arial"/>
          <w:color w:val="000000"/>
          <w:sz w:val="22"/>
          <w:szCs w:val="22"/>
        </w:rPr>
        <w:t>because</w:t>
      </w:r>
      <w:r w:rsidRPr="00085CDD">
        <w:rPr>
          <w:rFonts w:ascii="Arial" w:hAnsi="Arial" w:cs="Arial"/>
          <w:color w:val="000000"/>
          <w:sz w:val="22"/>
          <w:szCs w:val="22"/>
        </w:rPr>
        <w:t xml:space="preserve"> t</w:t>
      </w:r>
      <w:r>
        <w:rPr>
          <w:rFonts w:ascii="Arial" w:hAnsi="Arial" w:cs="Arial"/>
          <w:color w:val="000000"/>
          <w:sz w:val="22"/>
          <w:szCs w:val="22"/>
        </w:rPr>
        <w:t xml:space="preserve">hey should also know how to stop. </w:t>
      </w:r>
      <w:r w:rsidR="00041932" w:rsidRPr="001B3BC5">
        <w:rPr>
          <w:rFonts w:ascii="Arial" w:hAnsi="Arial" w:cs="Arial"/>
          <w:color w:val="000000"/>
          <w:sz w:val="22"/>
          <w:szCs w:val="22"/>
          <w:lang w:eastAsia="es-MX"/>
        </w:rPr>
        <w:t xml:space="preserve">Brembo, </w:t>
      </w:r>
      <w:r w:rsidRPr="001B3BC5">
        <w:rPr>
          <w:rFonts w:ascii="Arial" w:hAnsi="Arial" w:cs="Arial"/>
          <w:color w:val="000000"/>
          <w:sz w:val="22"/>
          <w:szCs w:val="22"/>
          <w:lang w:eastAsia="es-MX"/>
        </w:rPr>
        <w:t xml:space="preserve">Italian Company leader in brake </w:t>
      </w:r>
      <w:r w:rsidR="007E6794" w:rsidRPr="001B3BC5">
        <w:rPr>
          <w:rFonts w:ascii="Arial" w:hAnsi="Arial" w:cs="Arial"/>
          <w:color w:val="000000"/>
          <w:sz w:val="22"/>
          <w:szCs w:val="22"/>
          <w:lang w:eastAsia="es-MX"/>
        </w:rPr>
        <w:t>system</w:t>
      </w:r>
      <w:r w:rsidRPr="001B3BC5">
        <w:rPr>
          <w:rFonts w:ascii="Arial" w:hAnsi="Arial" w:cs="Arial"/>
          <w:color w:val="000000"/>
          <w:sz w:val="22"/>
          <w:szCs w:val="22"/>
          <w:lang w:eastAsia="es-MX"/>
        </w:rPr>
        <w:t xml:space="preserve"> supports several F1 racing cars, said </w:t>
      </w:r>
      <w:r w:rsidR="001B3BC5" w:rsidRPr="001B3BC5">
        <w:rPr>
          <w:rFonts w:ascii="Arial" w:hAnsi="Arial" w:cs="Arial"/>
          <w:color w:val="000000"/>
          <w:sz w:val="22"/>
          <w:szCs w:val="22"/>
          <w:lang w:eastAsia="es-MX"/>
        </w:rPr>
        <w:t xml:space="preserve">lap number one of the </w:t>
      </w:r>
      <w:r w:rsidR="00041932" w:rsidRPr="001B3BC5">
        <w:rPr>
          <w:rFonts w:ascii="Arial" w:hAnsi="Arial" w:cs="Arial"/>
          <w:color w:val="000000"/>
          <w:sz w:val="22"/>
          <w:szCs w:val="22"/>
          <w:lang w:eastAsia="es-MX"/>
        </w:rPr>
        <w:t>A</w:t>
      </w:r>
      <w:r w:rsidR="001B3BC5" w:rsidRPr="001B3BC5">
        <w:rPr>
          <w:rFonts w:ascii="Arial" w:hAnsi="Arial" w:cs="Arial"/>
          <w:color w:val="000000"/>
          <w:sz w:val="22"/>
          <w:szCs w:val="22"/>
          <w:lang w:eastAsia="es-MX"/>
        </w:rPr>
        <w:t>utod</w:t>
      </w:r>
      <w:r w:rsidR="003C6C88" w:rsidRPr="001B3BC5">
        <w:rPr>
          <w:rFonts w:ascii="Arial" w:hAnsi="Arial" w:cs="Arial"/>
          <w:color w:val="000000"/>
          <w:sz w:val="22"/>
          <w:szCs w:val="22"/>
          <w:lang w:eastAsia="es-MX"/>
        </w:rPr>
        <w:t xml:space="preserve">romo </w:t>
      </w:r>
      <w:r w:rsidR="00041932" w:rsidRPr="001B3BC5">
        <w:rPr>
          <w:rFonts w:ascii="Arial" w:hAnsi="Arial" w:cs="Arial"/>
          <w:color w:val="000000"/>
          <w:sz w:val="22"/>
          <w:szCs w:val="22"/>
          <w:lang w:eastAsia="es-MX"/>
        </w:rPr>
        <w:t>H</w:t>
      </w:r>
      <w:r w:rsidR="003C6C88" w:rsidRPr="001B3BC5">
        <w:rPr>
          <w:rFonts w:ascii="Arial" w:hAnsi="Arial" w:cs="Arial"/>
          <w:color w:val="000000"/>
          <w:sz w:val="22"/>
          <w:szCs w:val="22"/>
          <w:lang w:eastAsia="es-MX"/>
        </w:rPr>
        <w:t xml:space="preserve">ermanos </w:t>
      </w:r>
      <w:r w:rsidR="00041932" w:rsidRPr="001B3BC5">
        <w:rPr>
          <w:rFonts w:ascii="Arial" w:hAnsi="Arial" w:cs="Arial"/>
          <w:color w:val="000000"/>
          <w:sz w:val="22"/>
          <w:szCs w:val="22"/>
          <w:lang w:eastAsia="es-MX"/>
        </w:rPr>
        <w:t>R</w:t>
      </w:r>
      <w:r w:rsidR="001B3BC5" w:rsidRPr="001B3BC5">
        <w:rPr>
          <w:rFonts w:ascii="Arial" w:hAnsi="Arial" w:cs="Arial"/>
          <w:color w:val="000000"/>
          <w:sz w:val="22"/>
          <w:szCs w:val="22"/>
          <w:lang w:eastAsia="es-MX"/>
        </w:rPr>
        <w:t>odri</w:t>
      </w:r>
      <w:r w:rsidR="003C6C88" w:rsidRPr="001B3BC5">
        <w:rPr>
          <w:rFonts w:ascii="Arial" w:hAnsi="Arial" w:cs="Arial"/>
          <w:color w:val="000000"/>
          <w:sz w:val="22"/>
          <w:szCs w:val="22"/>
          <w:lang w:eastAsia="es-MX"/>
        </w:rPr>
        <w:t>guez</w:t>
      </w:r>
      <w:r w:rsidR="00041932" w:rsidRPr="001B3BC5">
        <w:rPr>
          <w:rFonts w:ascii="Arial" w:hAnsi="Arial" w:cs="Arial"/>
          <w:color w:val="000000"/>
          <w:sz w:val="22"/>
          <w:szCs w:val="22"/>
          <w:lang w:eastAsia="es-MX"/>
        </w:rPr>
        <w:t xml:space="preserve"> </w:t>
      </w:r>
      <w:r w:rsidR="001B3BC5" w:rsidRPr="001B3BC5">
        <w:rPr>
          <w:rFonts w:ascii="Arial" w:hAnsi="Arial" w:cs="Arial"/>
          <w:color w:val="000000"/>
          <w:sz w:val="22"/>
          <w:szCs w:val="22"/>
          <w:lang w:eastAsia="es-MX"/>
        </w:rPr>
        <w:t xml:space="preserve">will be more complicated during </w:t>
      </w:r>
      <w:r w:rsidR="007E6794" w:rsidRPr="001B3BC5">
        <w:rPr>
          <w:rFonts w:ascii="Arial" w:hAnsi="Arial" w:cs="Arial"/>
          <w:color w:val="000000"/>
          <w:sz w:val="22"/>
          <w:szCs w:val="22"/>
          <w:lang w:eastAsia="es-MX"/>
        </w:rPr>
        <w:t>braking</w:t>
      </w:r>
      <w:r w:rsidR="001B3BC5" w:rsidRPr="001B3BC5">
        <w:rPr>
          <w:rFonts w:ascii="Arial" w:hAnsi="Arial" w:cs="Arial"/>
          <w:color w:val="000000"/>
          <w:sz w:val="22"/>
          <w:szCs w:val="22"/>
          <w:lang w:eastAsia="es-MX"/>
        </w:rPr>
        <w:t xml:space="preserve">, as it </w:t>
      </w:r>
      <w:r w:rsidR="001B3BC5">
        <w:rPr>
          <w:rFonts w:ascii="Arial" w:hAnsi="Arial" w:cs="Arial"/>
          <w:color w:val="000000"/>
          <w:sz w:val="22"/>
          <w:szCs w:val="22"/>
          <w:lang w:eastAsia="es-MX"/>
        </w:rPr>
        <w:t>is expected on such long straig</w:t>
      </w:r>
      <w:r w:rsidR="001B3BC5" w:rsidRPr="001B3BC5">
        <w:rPr>
          <w:rFonts w:ascii="Arial" w:hAnsi="Arial" w:cs="Arial"/>
          <w:color w:val="000000"/>
          <w:sz w:val="22"/>
          <w:szCs w:val="22"/>
          <w:lang w:eastAsia="es-MX"/>
        </w:rPr>
        <w:t>h</w:t>
      </w:r>
      <w:r w:rsidR="001B3BC5">
        <w:rPr>
          <w:rFonts w:ascii="Arial" w:hAnsi="Arial" w:cs="Arial"/>
          <w:color w:val="000000"/>
          <w:sz w:val="22"/>
          <w:szCs w:val="22"/>
          <w:lang w:eastAsia="es-MX"/>
        </w:rPr>
        <w:t>t</w:t>
      </w:r>
      <w:r w:rsidR="001B3BC5" w:rsidRPr="001B3BC5">
        <w:rPr>
          <w:rFonts w:ascii="Arial" w:hAnsi="Arial" w:cs="Arial"/>
          <w:color w:val="000000"/>
          <w:sz w:val="22"/>
          <w:szCs w:val="22"/>
          <w:lang w:eastAsia="es-MX"/>
        </w:rPr>
        <w:t xml:space="preserve">. </w:t>
      </w:r>
    </w:p>
    <w:p w:rsidR="001B3BC5" w:rsidRDefault="001B3BC5" w:rsidP="005508FA">
      <w:pPr>
        <w:jc w:val="both"/>
        <w:rPr>
          <w:rFonts w:ascii="Arial" w:hAnsi="Arial" w:cs="Arial"/>
          <w:color w:val="000000"/>
          <w:sz w:val="22"/>
          <w:szCs w:val="22"/>
          <w:lang w:eastAsia="es-MX"/>
        </w:rPr>
      </w:pPr>
    </w:p>
    <w:p w:rsidR="00041932" w:rsidRPr="001B3BC5" w:rsidRDefault="001B3BC5" w:rsidP="005508FA">
      <w:pPr>
        <w:jc w:val="both"/>
        <w:rPr>
          <w:rFonts w:ascii="Arial" w:hAnsi="Arial" w:cs="Arial"/>
          <w:color w:val="000000"/>
          <w:sz w:val="22"/>
          <w:szCs w:val="22"/>
          <w:lang w:eastAsia="es-MX"/>
        </w:rPr>
      </w:pPr>
      <w:r w:rsidRPr="001B3BC5">
        <w:rPr>
          <w:rFonts w:ascii="Arial" w:hAnsi="Arial" w:cs="Arial"/>
          <w:color w:val="000000"/>
          <w:sz w:val="22"/>
          <w:szCs w:val="22"/>
          <w:lang w:eastAsia="es-MX"/>
        </w:rPr>
        <w:t>Once going out of lap 17, cars may drive the track for about 1.3 kilometers to lap number one</w:t>
      </w:r>
      <w:r>
        <w:rPr>
          <w:rFonts w:ascii="Arial" w:hAnsi="Arial" w:cs="Arial"/>
          <w:color w:val="000000"/>
          <w:sz w:val="22"/>
          <w:szCs w:val="22"/>
          <w:lang w:eastAsia="es-MX"/>
        </w:rPr>
        <w:t>, then they shall slow down the ma</w:t>
      </w:r>
      <w:r w:rsidRPr="001B3BC5">
        <w:rPr>
          <w:rFonts w:ascii="Arial" w:hAnsi="Arial" w:cs="Arial"/>
          <w:color w:val="000000"/>
          <w:sz w:val="22"/>
          <w:szCs w:val="22"/>
          <w:lang w:eastAsia="es-MX"/>
        </w:rPr>
        <w:t xml:space="preserve">ximum speed estimated of </w:t>
      </w:r>
      <w:r w:rsidR="00041932" w:rsidRPr="001B3BC5">
        <w:rPr>
          <w:rFonts w:ascii="Arial" w:hAnsi="Arial" w:cs="Arial"/>
          <w:color w:val="000000"/>
          <w:sz w:val="22"/>
          <w:szCs w:val="22"/>
          <w:lang w:eastAsia="es-MX"/>
        </w:rPr>
        <w:t xml:space="preserve">360 </w:t>
      </w:r>
      <w:r w:rsidR="007E6794" w:rsidRPr="001B3BC5">
        <w:rPr>
          <w:rFonts w:ascii="Arial" w:hAnsi="Arial" w:cs="Arial"/>
          <w:color w:val="000000"/>
          <w:sz w:val="22"/>
          <w:szCs w:val="22"/>
          <w:lang w:eastAsia="es-MX"/>
        </w:rPr>
        <w:t>KPHT</w:t>
      </w:r>
      <w:r w:rsidR="00041932" w:rsidRPr="001B3BC5">
        <w:rPr>
          <w:rFonts w:ascii="Arial" w:hAnsi="Arial" w:cs="Arial"/>
          <w:color w:val="000000"/>
          <w:sz w:val="22"/>
          <w:szCs w:val="22"/>
          <w:lang w:eastAsia="es-MX"/>
        </w:rPr>
        <w:t xml:space="preserve"> </w:t>
      </w:r>
      <w:r w:rsidRPr="001B3BC5">
        <w:rPr>
          <w:rFonts w:ascii="Arial" w:hAnsi="Arial" w:cs="Arial"/>
          <w:color w:val="000000"/>
          <w:sz w:val="22"/>
          <w:szCs w:val="22"/>
          <w:lang w:eastAsia="es-MX"/>
        </w:rPr>
        <w:t>o</w:t>
      </w:r>
      <w:r>
        <w:rPr>
          <w:rFonts w:ascii="Arial" w:hAnsi="Arial" w:cs="Arial"/>
          <w:color w:val="000000"/>
          <w:sz w:val="22"/>
          <w:szCs w:val="22"/>
          <w:lang w:eastAsia="es-MX"/>
        </w:rPr>
        <w:t>r</w:t>
      </w:r>
      <w:r w:rsidR="00041932" w:rsidRPr="001B3BC5">
        <w:rPr>
          <w:rFonts w:ascii="Arial" w:hAnsi="Arial" w:cs="Arial"/>
          <w:color w:val="000000"/>
          <w:sz w:val="22"/>
          <w:szCs w:val="22"/>
          <w:lang w:eastAsia="es-MX"/>
        </w:rPr>
        <w:t xml:space="preserve"> </w:t>
      </w:r>
      <w:r>
        <w:rPr>
          <w:rFonts w:ascii="Arial" w:hAnsi="Arial" w:cs="Arial"/>
          <w:color w:val="000000"/>
          <w:sz w:val="22"/>
          <w:szCs w:val="22"/>
          <w:lang w:eastAsia="es-MX"/>
        </w:rPr>
        <w:t>just</w:t>
      </w:r>
      <w:r w:rsidR="00041932" w:rsidRPr="001B3BC5">
        <w:rPr>
          <w:rFonts w:ascii="Arial" w:hAnsi="Arial" w:cs="Arial"/>
          <w:color w:val="000000"/>
          <w:sz w:val="22"/>
          <w:szCs w:val="22"/>
          <w:lang w:eastAsia="es-MX"/>
        </w:rPr>
        <w:t xml:space="preserve"> 100</w:t>
      </w:r>
      <w:r w:rsidR="003C6C88" w:rsidRPr="001B3BC5">
        <w:rPr>
          <w:rFonts w:ascii="Arial" w:hAnsi="Arial" w:cs="Arial"/>
          <w:color w:val="000000"/>
          <w:sz w:val="22"/>
          <w:szCs w:val="22"/>
          <w:lang w:eastAsia="es-MX"/>
        </w:rPr>
        <w:t xml:space="preserve"> </w:t>
      </w:r>
      <w:r w:rsidR="007E6794" w:rsidRPr="001B3BC5">
        <w:rPr>
          <w:rFonts w:ascii="Arial" w:hAnsi="Arial" w:cs="Arial"/>
          <w:color w:val="000000"/>
          <w:sz w:val="22"/>
          <w:szCs w:val="22"/>
          <w:lang w:eastAsia="es-MX"/>
        </w:rPr>
        <w:t>KPHT</w:t>
      </w:r>
      <w:r w:rsidR="00041932" w:rsidRPr="001B3BC5">
        <w:rPr>
          <w:rFonts w:ascii="Arial" w:hAnsi="Arial" w:cs="Arial"/>
          <w:color w:val="000000"/>
          <w:sz w:val="22"/>
          <w:szCs w:val="22"/>
          <w:lang w:eastAsia="es-MX"/>
        </w:rPr>
        <w:t xml:space="preserve"> </w:t>
      </w:r>
      <w:r>
        <w:rPr>
          <w:rFonts w:ascii="Arial" w:hAnsi="Arial" w:cs="Arial"/>
          <w:color w:val="000000"/>
          <w:sz w:val="22"/>
          <w:szCs w:val="22"/>
          <w:lang w:eastAsia="es-MX"/>
        </w:rPr>
        <w:t xml:space="preserve">in a space of only </w:t>
      </w:r>
      <w:r w:rsidR="00041932" w:rsidRPr="001B3BC5">
        <w:rPr>
          <w:rFonts w:ascii="Arial" w:hAnsi="Arial" w:cs="Arial"/>
          <w:color w:val="000000"/>
          <w:sz w:val="22"/>
          <w:szCs w:val="22"/>
          <w:lang w:eastAsia="es-MX"/>
        </w:rPr>
        <w:t>73 met</w:t>
      </w:r>
      <w:r>
        <w:rPr>
          <w:rFonts w:ascii="Arial" w:hAnsi="Arial" w:cs="Arial"/>
          <w:color w:val="000000"/>
          <w:sz w:val="22"/>
          <w:szCs w:val="22"/>
          <w:lang w:eastAsia="es-MX"/>
        </w:rPr>
        <w:t xml:space="preserve">ers, with a braking time of 3.31 seconds. Drivers will feel the G force of almost </w:t>
      </w:r>
      <w:r w:rsidRPr="001B3BC5">
        <w:rPr>
          <w:rFonts w:ascii="Arial" w:hAnsi="Arial" w:cs="Arial"/>
          <w:color w:val="000000"/>
          <w:sz w:val="22"/>
          <w:szCs w:val="22"/>
          <w:lang w:eastAsia="es-MX"/>
        </w:rPr>
        <w:t>4.0, meaning four times</w:t>
      </w:r>
      <w:r>
        <w:rPr>
          <w:rFonts w:ascii="Arial" w:hAnsi="Arial" w:cs="Arial"/>
          <w:color w:val="000000"/>
          <w:sz w:val="22"/>
          <w:szCs w:val="22"/>
          <w:lang w:eastAsia="es-MX"/>
        </w:rPr>
        <w:t xml:space="preserve"> their body weight, while slowing down on the curve. </w:t>
      </w:r>
      <w:r w:rsidRPr="001B3BC5">
        <w:rPr>
          <w:rFonts w:ascii="Arial" w:hAnsi="Arial" w:cs="Arial"/>
          <w:color w:val="000000"/>
          <w:sz w:val="22"/>
          <w:szCs w:val="22"/>
          <w:lang w:eastAsia="es-MX"/>
        </w:rPr>
        <w:t>Until now, the maximum speed registe</w:t>
      </w:r>
      <w:r w:rsidR="007E6794">
        <w:rPr>
          <w:rFonts w:ascii="Arial" w:hAnsi="Arial" w:cs="Arial"/>
          <w:color w:val="000000"/>
          <w:sz w:val="22"/>
          <w:szCs w:val="22"/>
          <w:lang w:eastAsia="es-MX"/>
        </w:rPr>
        <w:t>re</w:t>
      </w:r>
      <w:r w:rsidRPr="001B3BC5">
        <w:rPr>
          <w:rFonts w:ascii="Arial" w:hAnsi="Arial" w:cs="Arial"/>
          <w:color w:val="000000"/>
          <w:sz w:val="22"/>
          <w:szCs w:val="22"/>
          <w:lang w:eastAsia="es-MX"/>
        </w:rPr>
        <w:t xml:space="preserve">d </w:t>
      </w:r>
      <w:r w:rsidRPr="001B3BC5">
        <w:rPr>
          <w:rFonts w:ascii="Arial" w:hAnsi="Arial" w:cs="Arial"/>
          <w:color w:val="000000"/>
          <w:sz w:val="22"/>
          <w:szCs w:val="22"/>
          <w:lang w:eastAsia="es-MX"/>
        </w:rPr>
        <w:t xml:space="preserve">so far in 2015, </w:t>
      </w:r>
      <w:r w:rsidRPr="001B3BC5">
        <w:rPr>
          <w:rFonts w:ascii="Arial" w:hAnsi="Arial" w:cs="Arial"/>
          <w:color w:val="000000"/>
          <w:sz w:val="22"/>
          <w:szCs w:val="22"/>
          <w:lang w:eastAsia="es-MX"/>
        </w:rPr>
        <w:t xml:space="preserve">belongs to </w:t>
      </w:r>
      <w:r w:rsidR="00041932" w:rsidRPr="001B3BC5">
        <w:rPr>
          <w:rFonts w:ascii="Arial" w:hAnsi="Arial" w:cs="Arial"/>
          <w:color w:val="000000"/>
          <w:sz w:val="22"/>
          <w:szCs w:val="22"/>
          <w:lang w:eastAsia="es-MX"/>
        </w:rPr>
        <w:t xml:space="preserve">Daniel Ricciardo </w:t>
      </w:r>
      <w:r>
        <w:rPr>
          <w:rFonts w:ascii="Arial" w:hAnsi="Arial" w:cs="Arial"/>
          <w:color w:val="000000"/>
          <w:sz w:val="22"/>
          <w:szCs w:val="22"/>
          <w:lang w:eastAsia="es-MX"/>
        </w:rPr>
        <w:t xml:space="preserve">with </w:t>
      </w:r>
      <w:r w:rsidR="00041932" w:rsidRPr="001B3BC5">
        <w:rPr>
          <w:rFonts w:ascii="Arial" w:hAnsi="Arial" w:cs="Arial"/>
          <w:color w:val="000000"/>
          <w:sz w:val="22"/>
          <w:szCs w:val="22"/>
          <w:lang w:eastAsia="es-MX"/>
        </w:rPr>
        <w:t xml:space="preserve">362 Kph </w:t>
      </w:r>
      <w:r>
        <w:rPr>
          <w:rFonts w:ascii="Arial" w:hAnsi="Arial" w:cs="Arial"/>
          <w:color w:val="000000"/>
          <w:sz w:val="22"/>
          <w:szCs w:val="22"/>
          <w:lang w:eastAsia="es-MX"/>
        </w:rPr>
        <w:t>on his</w:t>
      </w:r>
      <w:r w:rsidR="00041932" w:rsidRPr="001B3BC5">
        <w:rPr>
          <w:rFonts w:ascii="Arial" w:hAnsi="Arial" w:cs="Arial"/>
          <w:color w:val="000000"/>
          <w:sz w:val="22"/>
          <w:szCs w:val="22"/>
          <w:lang w:eastAsia="es-MX"/>
        </w:rPr>
        <w:t xml:space="preserve"> Red Bull </w:t>
      </w:r>
      <w:r>
        <w:rPr>
          <w:rFonts w:ascii="Arial" w:hAnsi="Arial" w:cs="Arial"/>
          <w:color w:val="000000"/>
          <w:sz w:val="22"/>
          <w:szCs w:val="22"/>
          <w:lang w:eastAsia="es-MX"/>
        </w:rPr>
        <w:t>of</w:t>
      </w:r>
      <w:r w:rsidR="00041932" w:rsidRPr="001B3BC5">
        <w:rPr>
          <w:rFonts w:ascii="Arial" w:hAnsi="Arial" w:cs="Arial"/>
          <w:color w:val="000000"/>
          <w:sz w:val="22"/>
          <w:szCs w:val="22"/>
          <w:lang w:eastAsia="es-MX"/>
        </w:rPr>
        <w:t xml:space="preserve"> Renault </w:t>
      </w:r>
      <w:r>
        <w:rPr>
          <w:rFonts w:ascii="Arial" w:hAnsi="Arial" w:cs="Arial"/>
          <w:color w:val="000000"/>
          <w:sz w:val="22"/>
          <w:szCs w:val="22"/>
          <w:lang w:eastAsia="es-MX"/>
        </w:rPr>
        <w:t xml:space="preserve">in </w:t>
      </w:r>
      <w:r w:rsidR="00041932" w:rsidRPr="001B3BC5">
        <w:rPr>
          <w:rFonts w:ascii="Arial" w:hAnsi="Arial" w:cs="Arial"/>
          <w:color w:val="000000"/>
          <w:sz w:val="22"/>
          <w:szCs w:val="22"/>
          <w:lang w:eastAsia="es-MX"/>
        </w:rPr>
        <w:t>Monza.</w:t>
      </w:r>
    </w:p>
    <w:p w:rsidR="00D85194" w:rsidRPr="001B3BC5" w:rsidRDefault="00D85194" w:rsidP="005508FA">
      <w:pPr>
        <w:jc w:val="both"/>
        <w:rPr>
          <w:rFonts w:ascii="Arial" w:hAnsi="Arial" w:cs="Arial"/>
          <w:color w:val="000000"/>
          <w:sz w:val="22"/>
          <w:szCs w:val="22"/>
        </w:rPr>
      </w:pPr>
    </w:p>
    <w:p w:rsidR="00BD1148" w:rsidRPr="00DD55D0" w:rsidRDefault="001B3BC5" w:rsidP="005508FA">
      <w:pPr>
        <w:jc w:val="both"/>
        <w:rPr>
          <w:rFonts w:ascii="Arial" w:hAnsi="Arial" w:cs="Arial"/>
          <w:color w:val="000000"/>
          <w:sz w:val="22"/>
          <w:szCs w:val="22"/>
          <w:lang w:eastAsia="es-MX"/>
        </w:rPr>
      </w:pPr>
      <w:r w:rsidRPr="00DD55D0">
        <w:rPr>
          <w:rFonts w:ascii="Arial" w:hAnsi="Arial" w:cs="Arial"/>
          <w:color w:val="000000"/>
          <w:sz w:val="22"/>
          <w:szCs w:val="22"/>
          <w:lang w:eastAsia="es-MX"/>
        </w:rPr>
        <w:t xml:space="preserve">It is a new track, so circumstances must be very different, </w:t>
      </w:r>
      <w:r w:rsidR="00DD55D0" w:rsidRPr="00DD55D0">
        <w:rPr>
          <w:rFonts w:ascii="Arial" w:hAnsi="Arial" w:cs="Arial"/>
          <w:color w:val="000000"/>
          <w:sz w:val="22"/>
          <w:szCs w:val="22"/>
          <w:lang w:eastAsia="es-MX"/>
        </w:rPr>
        <w:t>we shouldn’t be surprise</w:t>
      </w:r>
      <w:r w:rsidR="00DD55D0">
        <w:rPr>
          <w:rFonts w:ascii="Arial" w:hAnsi="Arial" w:cs="Arial"/>
          <w:color w:val="000000"/>
          <w:sz w:val="22"/>
          <w:szCs w:val="22"/>
          <w:lang w:eastAsia="es-MX"/>
        </w:rPr>
        <w:t>d</w:t>
      </w:r>
      <w:r w:rsidR="00DD55D0" w:rsidRPr="00DD55D0">
        <w:rPr>
          <w:rFonts w:ascii="Arial" w:hAnsi="Arial" w:cs="Arial"/>
          <w:color w:val="000000"/>
          <w:sz w:val="22"/>
          <w:szCs w:val="22"/>
          <w:lang w:eastAsia="es-MX"/>
        </w:rPr>
        <w:t xml:space="preserve"> </w:t>
      </w:r>
      <w:r w:rsidR="00DD55D0">
        <w:rPr>
          <w:rFonts w:ascii="Arial" w:hAnsi="Arial" w:cs="Arial"/>
          <w:color w:val="000000"/>
          <w:sz w:val="22"/>
          <w:szCs w:val="22"/>
          <w:lang w:eastAsia="es-MX"/>
        </w:rPr>
        <w:t>if</w:t>
      </w:r>
      <w:r w:rsidR="00DD55D0" w:rsidRPr="00DD55D0">
        <w:rPr>
          <w:rFonts w:ascii="Arial" w:hAnsi="Arial" w:cs="Arial"/>
          <w:color w:val="000000"/>
          <w:sz w:val="22"/>
          <w:szCs w:val="22"/>
          <w:lang w:eastAsia="es-MX"/>
        </w:rPr>
        <w:t xml:space="preserve"> </w:t>
      </w:r>
      <w:r w:rsidR="00041932" w:rsidRPr="00DD55D0">
        <w:rPr>
          <w:rFonts w:ascii="Arial" w:hAnsi="Arial" w:cs="Arial"/>
          <w:color w:val="000000"/>
          <w:sz w:val="22"/>
          <w:szCs w:val="22"/>
          <w:lang w:eastAsia="es-MX"/>
        </w:rPr>
        <w:t xml:space="preserve">F1 </w:t>
      </w:r>
      <w:r w:rsidR="00DD55D0">
        <w:rPr>
          <w:rFonts w:ascii="Arial" w:hAnsi="Arial" w:cs="Arial"/>
          <w:color w:val="000000"/>
          <w:sz w:val="22"/>
          <w:szCs w:val="22"/>
          <w:lang w:eastAsia="es-MX"/>
        </w:rPr>
        <w:t xml:space="preserve">drivers push </w:t>
      </w:r>
      <w:r w:rsidR="00DD55D0" w:rsidRPr="00DD55D0">
        <w:rPr>
          <w:rFonts w:ascii="Arial" w:hAnsi="Arial" w:cs="Arial"/>
          <w:color w:val="000000"/>
          <w:sz w:val="22"/>
          <w:szCs w:val="22"/>
          <w:lang w:eastAsia="es-MX"/>
        </w:rPr>
        <w:t xml:space="preserve">things to the limit </w:t>
      </w:r>
      <w:r w:rsidR="00DD55D0">
        <w:rPr>
          <w:rFonts w:ascii="Arial" w:hAnsi="Arial" w:cs="Arial"/>
          <w:color w:val="000000"/>
          <w:sz w:val="22"/>
          <w:szCs w:val="22"/>
          <w:lang w:eastAsia="es-MX"/>
        </w:rPr>
        <w:t>whenever</w:t>
      </w:r>
      <w:r w:rsidR="00DD55D0" w:rsidRPr="00DD55D0">
        <w:rPr>
          <w:rFonts w:ascii="Arial" w:hAnsi="Arial" w:cs="Arial"/>
          <w:color w:val="000000"/>
          <w:sz w:val="22"/>
          <w:szCs w:val="22"/>
          <w:lang w:eastAsia="es-MX"/>
        </w:rPr>
        <w:t xml:space="preserve"> they can. </w:t>
      </w:r>
      <w:r w:rsidR="00DD55D0">
        <w:rPr>
          <w:rFonts w:ascii="Arial" w:hAnsi="Arial" w:cs="Arial"/>
          <w:color w:val="000000"/>
          <w:sz w:val="22"/>
          <w:szCs w:val="22"/>
          <w:lang w:eastAsia="es-MX"/>
        </w:rPr>
        <w:t>In fact, it is likely to witness just what happened just a few weeks in Texas, where the Safety Car or rather</w:t>
      </w:r>
      <w:r w:rsidR="00041932" w:rsidRPr="00DD55D0">
        <w:rPr>
          <w:rFonts w:ascii="Arial" w:hAnsi="Arial" w:cs="Arial"/>
          <w:color w:val="000000"/>
          <w:sz w:val="22"/>
          <w:szCs w:val="22"/>
          <w:lang w:eastAsia="es-MX"/>
        </w:rPr>
        <w:t>,</w:t>
      </w:r>
      <w:r w:rsidR="00041932" w:rsidRPr="00DD55D0">
        <w:rPr>
          <w:rFonts w:ascii="Arial" w:hAnsi="Arial" w:cs="Arial"/>
          <w:color w:val="000000"/>
          <w:sz w:val="22"/>
          <w:szCs w:val="22"/>
        </w:rPr>
        <w:t xml:space="preserve"> </w:t>
      </w:r>
      <w:r w:rsidR="00DD55D0">
        <w:rPr>
          <w:rFonts w:ascii="Arial" w:hAnsi="Arial" w:cs="Arial"/>
          <w:color w:val="000000"/>
          <w:sz w:val="22"/>
          <w:szCs w:val="22"/>
          <w:lang w:eastAsia="es-MX"/>
        </w:rPr>
        <w:t>the</w:t>
      </w:r>
      <w:r w:rsidR="00041932" w:rsidRPr="00DD55D0">
        <w:rPr>
          <w:rFonts w:ascii="Arial" w:hAnsi="Arial" w:cs="Arial"/>
          <w:color w:val="000000"/>
          <w:sz w:val="22"/>
          <w:szCs w:val="22"/>
          <w:lang w:eastAsia="es-MX"/>
        </w:rPr>
        <w:t xml:space="preserve"> </w:t>
      </w:r>
      <w:r w:rsidR="00BD1148" w:rsidRPr="00DD55D0">
        <w:rPr>
          <w:rFonts w:ascii="Arial" w:hAnsi="Arial" w:cs="Arial"/>
          <w:b/>
          <w:color w:val="000000"/>
          <w:sz w:val="22"/>
          <w:szCs w:val="22"/>
          <w:lang w:eastAsia="es-MX"/>
        </w:rPr>
        <w:t>Safety Car Virtual</w:t>
      </w:r>
      <w:r w:rsidR="00041932" w:rsidRPr="00DD55D0">
        <w:rPr>
          <w:rFonts w:ascii="Arial" w:hAnsi="Arial" w:cs="Arial"/>
          <w:color w:val="000000"/>
          <w:sz w:val="22"/>
          <w:szCs w:val="22"/>
          <w:lang w:eastAsia="es-MX"/>
        </w:rPr>
        <w:t xml:space="preserve"> </w:t>
      </w:r>
      <w:r w:rsidR="00DD55D0">
        <w:rPr>
          <w:rFonts w:ascii="Arial" w:hAnsi="Arial" w:cs="Arial"/>
          <w:color w:val="000000"/>
          <w:sz w:val="22"/>
          <w:szCs w:val="22"/>
          <w:lang w:eastAsia="es-MX"/>
        </w:rPr>
        <w:t>was pushed to the limit</w:t>
      </w:r>
      <w:r w:rsidR="00041932" w:rsidRPr="00DD55D0">
        <w:rPr>
          <w:rFonts w:ascii="Arial" w:hAnsi="Arial" w:cs="Arial"/>
          <w:color w:val="000000"/>
          <w:sz w:val="22"/>
          <w:szCs w:val="22"/>
          <w:lang w:eastAsia="es-MX"/>
        </w:rPr>
        <w:t>.</w:t>
      </w:r>
    </w:p>
    <w:p w:rsidR="00BD1148" w:rsidRPr="00DD55D0" w:rsidRDefault="00BD1148" w:rsidP="005508FA">
      <w:pPr>
        <w:jc w:val="both"/>
        <w:rPr>
          <w:rFonts w:ascii="Arial" w:hAnsi="Arial" w:cs="Arial"/>
          <w:color w:val="000000"/>
          <w:sz w:val="22"/>
          <w:szCs w:val="22"/>
          <w:lang w:eastAsia="es-MX"/>
        </w:rPr>
      </w:pPr>
    </w:p>
    <w:p w:rsidR="00BD1148" w:rsidRPr="00DD55D0" w:rsidRDefault="00DD55D0" w:rsidP="005508FA">
      <w:pPr>
        <w:jc w:val="both"/>
        <w:rPr>
          <w:rFonts w:ascii="Arial" w:hAnsi="Arial" w:cs="Arial"/>
          <w:color w:val="000000"/>
          <w:sz w:val="22"/>
          <w:szCs w:val="22"/>
          <w:lang w:eastAsia="es-MX"/>
        </w:rPr>
      </w:pPr>
      <w:r w:rsidRPr="00DD55D0">
        <w:rPr>
          <w:rFonts w:ascii="Arial" w:hAnsi="Arial" w:cs="Arial"/>
          <w:color w:val="000000"/>
          <w:sz w:val="22"/>
          <w:szCs w:val="22"/>
          <w:lang w:eastAsia="es-MX"/>
        </w:rPr>
        <w:t xml:space="preserve">This happens when racing officers decide there is a section of the track where competitors or </w:t>
      </w:r>
      <w:r w:rsidR="007E6794" w:rsidRPr="00DD55D0">
        <w:rPr>
          <w:rFonts w:ascii="Arial" w:hAnsi="Arial" w:cs="Arial"/>
          <w:color w:val="000000"/>
          <w:sz w:val="22"/>
          <w:szCs w:val="22"/>
          <w:lang w:eastAsia="es-MX"/>
        </w:rPr>
        <w:t>they</w:t>
      </w:r>
      <w:r w:rsidRPr="00DD55D0">
        <w:rPr>
          <w:rFonts w:ascii="Arial" w:hAnsi="Arial" w:cs="Arial"/>
          <w:color w:val="000000"/>
          <w:sz w:val="22"/>
          <w:szCs w:val="22"/>
          <w:lang w:eastAsia="es-MX"/>
        </w:rPr>
        <w:t xml:space="preserve"> may be in danger, even the risky situation doesn’t need to neutralize the race and use the </w:t>
      </w:r>
      <w:r>
        <w:rPr>
          <w:rFonts w:ascii="Arial" w:hAnsi="Arial" w:cs="Arial"/>
          <w:color w:val="000000"/>
          <w:sz w:val="22"/>
          <w:szCs w:val="22"/>
          <w:lang w:eastAsia="es-MX"/>
        </w:rPr>
        <w:t xml:space="preserve">Safety </w:t>
      </w:r>
      <w:r w:rsidR="00041932" w:rsidRPr="00DD55D0">
        <w:rPr>
          <w:rFonts w:ascii="Arial" w:hAnsi="Arial" w:cs="Arial"/>
          <w:color w:val="000000"/>
          <w:sz w:val="22"/>
          <w:szCs w:val="22"/>
          <w:lang w:eastAsia="es-MX"/>
        </w:rPr>
        <w:t xml:space="preserve">Car </w:t>
      </w:r>
      <w:r w:rsidR="00041932" w:rsidRPr="00DD55D0">
        <w:rPr>
          <w:rFonts w:ascii="Arial" w:hAnsi="Arial" w:cs="Arial"/>
          <w:color w:val="000000"/>
          <w:sz w:val="22"/>
          <w:szCs w:val="22"/>
        </w:rPr>
        <w:t>“</w:t>
      </w:r>
      <w:r w:rsidR="002216E2">
        <w:rPr>
          <w:rFonts w:ascii="Arial" w:hAnsi="Arial" w:cs="Arial"/>
          <w:color w:val="000000"/>
          <w:sz w:val="22"/>
          <w:szCs w:val="22"/>
        </w:rPr>
        <w:t xml:space="preserve">the </w:t>
      </w:r>
      <w:r>
        <w:rPr>
          <w:rFonts w:ascii="Arial" w:hAnsi="Arial" w:cs="Arial"/>
          <w:color w:val="000000"/>
          <w:sz w:val="22"/>
          <w:szCs w:val="22"/>
          <w:lang w:eastAsia="es-MX"/>
        </w:rPr>
        <w:t>real one</w:t>
      </w:r>
      <w:r w:rsidR="00041932" w:rsidRPr="00DD55D0">
        <w:rPr>
          <w:rFonts w:ascii="Arial" w:hAnsi="Arial" w:cs="Arial"/>
          <w:color w:val="000000"/>
          <w:sz w:val="22"/>
          <w:szCs w:val="22"/>
        </w:rPr>
        <w:t>”</w:t>
      </w:r>
      <w:r w:rsidR="00041932" w:rsidRPr="00DD55D0">
        <w:rPr>
          <w:rFonts w:ascii="Arial" w:hAnsi="Arial" w:cs="Arial"/>
          <w:color w:val="000000"/>
          <w:sz w:val="22"/>
          <w:szCs w:val="22"/>
          <w:lang w:eastAsia="es-MX"/>
        </w:rPr>
        <w:t>.</w:t>
      </w:r>
    </w:p>
    <w:p w:rsidR="00BD1148" w:rsidRPr="00DD55D0" w:rsidRDefault="00BD1148" w:rsidP="005508FA">
      <w:pPr>
        <w:jc w:val="both"/>
        <w:rPr>
          <w:rFonts w:ascii="Arial" w:hAnsi="Arial" w:cs="Arial"/>
          <w:color w:val="000000"/>
          <w:sz w:val="22"/>
          <w:szCs w:val="22"/>
          <w:lang w:eastAsia="es-MX"/>
        </w:rPr>
      </w:pPr>
    </w:p>
    <w:p w:rsidR="00BD1148" w:rsidRPr="002216E2" w:rsidRDefault="002216E2" w:rsidP="005508FA">
      <w:pPr>
        <w:jc w:val="both"/>
        <w:rPr>
          <w:rFonts w:ascii="Arial" w:hAnsi="Arial" w:cs="Arial"/>
          <w:i/>
          <w:color w:val="000000"/>
          <w:sz w:val="22"/>
          <w:szCs w:val="22"/>
          <w:lang w:eastAsia="es-MX"/>
        </w:rPr>
      </w:pPr>
      <w:r w:rsidRPr="002216E2">
        <w:rPr>
          <w:rFonts w:ascii="Arial" w:hAnsi="Arial" w:cs="Arial"/>
          <w:color w:val="000000"/>
          <w:sz w:val="22"/>
          <w:szCs w:val="22"/>
          <w:lang w:eastAsia="es-MX"/>
        </w:rPr>
        <w:t xml:space="preserve">The topic came up on the first press conference at the </w:t>
      </w:r>
      <w:r w:rsidR="00041932" w:rsidRPr="002216E2">
        <w:rPr>
          <w:rFonts w:ascii="Arial" w:hAnsi="Arial" w:cs="Arial"/>
          <w:color w:val="000000"/>
          <w:sz w:val="22"/>
          <w:szCs w:val="22"/>
          <w:lang w:eastAsia="es-MX"/>
        </w:rPr>
        <w:t>A</w:t>
      </w:r>
      <w:r w:rsidRPr="002216E2">
        <w:rPr>
          <w:rFonts w:ascii="Arial" w:hAnsi="Arial" w:cs="Arial"/>
          <w:color w:val="000000"/>
          <w:sz w:val="22"/>
          <w:szCs w:val="22"/>
          <w:lang w:eastAsia="es-MX"/>
        </w:rPr>
        <w:t>uto</w:t>
      </w:r>
      <w:r w:rsidR="000D3DCF" w:rsidRPr="002216E2">
        <w:rPr>
          <w:rFonts w:ascii="Arial" w:hAnsi="Arial" w:cs="Arial"/>
          <w:color w:val="000000"/>
          <w:sz w:val="22"/>
          <w:szCs w:val="22"/>
          <w:lang w:eastAsia="es-MX"/>
        </w:rPr>
        <w:t xml:space="preserve">dromo </w:t>
      </w:r>
      <w:r w:rsidR="00041932" w:rsidRPr="002216E2">
        <w:rPr>
          <w:rFonts w:ascii="Arial" w:hAnsi="Arial" w:cs="Arial"/>
          <w:color w:val="000000"/>
          <w:sz w:val="22"/>
          <w:szCs w:val="22"/>
          <w:lang w:eastAsia="es-MX"/>
        </w:rPr>
        <w:t>H</w:t>
      </w:r>
      <w:r w:rsidR="000D3DCF" w:rsidRPr="002216E2">
        <w:rPr>
          <w:rFonts w:ascii="Arial" w:hAnsi="Arial" w:cs="Arial"/>
          <w:color w:val="000000"/>
          <w:sz w:val="22"/>
          <w:szCs w:val="22"/>
          <w:lang w:eastAsia="es-MX"/>
        </w:rPr>
        <w:t xml:space="preserve">ermanos </w:t>
      </w:r>
      <w:r w:rsidR="00041932" w:rsidRPr="002216E2">
        <w:rPr>
          <w:rFonts w:ascii="Arial" w:hAnsi="Arial" w:cs="Arial"/>
          <w:color w:val="000000"/>
          <w:sz w:val="22"/>
          <w:szCs w:val="22"/>
          <w:lang w:eastAsia="es-MX"/>
        </w:rPr>
        <w:t>R</w:t>
      </w:r>
      <w:r>
        <w:rPr>
          <w:rFonts w:ascii="Arial" w:hAnsi="Arial" w:cs="Arial"/>
          <w:color w:val="000000"/>
          <w:sz w:val="22"/>
          <w:szCs w:val="22"/>
          <w:lang w:eastAsia="es-MX"/>
        </w:rPr>
        <w:t>odri</w:t>
      </w:r>
      <w:r w:rsidR="000D3DCF" w:rsidRPr="002216E2">
        <w:rPr>
          <w:rFonts w:ascii="Arial" w:hAnsi="Arial" w:cs="Arial"/>
          <w:color w:val="000000"/>
          <w:sz w:val="22"/>
          <w:szCs w:val="22"/>
          <w:lang w:eastAsia="es-MX"/>
        </w:rPr>
        <w:t>guez</w:t>
      </w:r>
      <w:r w:rsidR="00041932" w:rsidRPr="002216E2">
        <w:rPr>
          <w:rFonts w:ascii="Arial" w:hAnsi="Arial" w:cs="Arial"/>
          <w:color w:val="000000"/>
          <w:sz w:val="22"/>
          <w:szCs w:val="22"/>
          <w:lang w:eastAsia="es-MX"/>
        </w:rPr>
        <w:t xml:space="preserve"> </w:t>
      </w:r>
      <w:r>
        <w:rPr>
          <w:rFonts w:ascii="Arial" w:hAnsi="Arial" w:cs="Arial"/>
          <w:color w:val="000000"/>
          <w:sz w:val="22"/>
          <w:szCs w:val="22"/>
          <w:lang w:eastAsia="es-MX"/>
        </w:rPr>
        <w:t>on Thursday</w:t>
      </w:r>
      <w:r w:rsidR="00041932" w:rsidRPr="002216E2">
        <w:rPr>
          <w:rFonts w:ascii="Arial" w:hAnsi="Arial" w:cs="Arial"/>
          <w:color w:val="000000"/>
          <w:sz w:val="22"/>
          <w:szCs w:val="22"/>
          <w:lang w:eastAsia="es-MX"/>
        </w:rPr>
        <w:t xml:space="preserve">. </w:t>
      </w:r>
      <w:r w:rsidRPr="002216E2">
        <w:rPr>
          <w:rFonts w:ascii="Arial" w:hAnsi="Arial" w:cs="Arial"/>
          <w:color w:val="000000"/>
          <w:sz w:val="22"/>
          <w:szCs w:val="22"/>
          <w:lang w:eastAsia="es-MX"/>
        </w:rPr>
        <w:t>Has it been helpful or a hindrance, when it</w:t>
      </w:r>
      <w:r>
        <w:rPr>
          <w:rFonts w:ascii="Arial" w:hAnsi="Arial" w:cs="Arial"/>
          <w:color w:val="000000"/>
          <w:sz w:val="22"/>
          <w:szCs w:val="22"/>
          <w:lang w:eastAsia="es-MX"/>
        </w:rPr>
        <w:t xml:space="preserve"> comes to start an </w:t>
      </w:r>
      <w:r w:rsidRPr="002216E2">
        <w:rPr>
          <w:rFonts w:ascii="Arial" w:hAnsi="Arial" w:cs="Arial"/>
          <w:color w:val="000000"/>
          <w:sz w:val="22"/>
          <w:szCs w:val="22"/>
          <w:lang w:eastAsia="es-MX"/>
        </w:rPr>
        <w:t>interrupted race again</w:t>
      </w:r>
      <w:r w:rsidR="00041932" w:rsidRPr="002216E2">
        <w:rPr>
          <w:rFonts w:ascii="Arial" w:hAnsi="Arial" w:cs="Arial"/>
          <w:color w:val="000000"/>
          <w:sz w:val="22"/>
          <w:szCs w:val="22"/>
          <w:lang w:eastAsia="es-MX"/>
        </w:rPr>
        <w:t xml:space="preserve">? </w:t>
      </w:r>
      <w:r w:rsidR="00041932" w:rsidRPr="002216E2">
        <w:rPr>
          <w:rFonts w:ascii="Arial" w:hAnsi="Arial" w:cs="Arial"/>
          <w:i/>
          <w:color w:val="000000"/>
          <w:sz w:val="22"/>
          <w:szCs w:val="22"/>
        </w:rPr>
        <w:t>“</w:t>
      </w:r>
      <w:r w:rsidRPr="002216E2">
        <w:rPr>
          <w:rFonts w:ascii="Arial" w:hAnsi="Arial" w:cs="Arial"/>
          <w:i/>
          <w:color w:val="000000"/>
          <w:sz w:val="22"/>
          <w:szCs w:val="22"/>
          <w:lang w:eastAsia="es-MX"/>
        </w:rPr>
        <w:t>I don’t consider it is a problem</w:t>
      </w:r>
      <w:r w:rsidR="00041932" w:rsidRPr="002216E2">
        <w:rPr>
          <w:rFonts w:ascii="Arial" w:hAnsi="Arial" w:cs="Arial"/>
          <w:i/>
          <w:color w:val="000000"/>
          <w:sz w:val="22"/>
          <w:szCs w:val="22"/>
        </w:rPr>
        <w:t>”</w:t>
      </w:r>
      <w:r w:rsidR="00041932" w:rsidRPr="002216E2">
        <w:rPr>
          <w:rFonts w:ascii="Arial" w:hAnsi="Arial" w:cs="Arial"/>
          <w:i/>
          <w:color w:val="000000"/>
          <w:sz w:val="22"/>
          <w:szCs w:val="22"/>
          <w:lang w:eastAsia="es-MX"/>
        </w:rPr>
        <w:t>,</w:t>
      </w:r>
      <w:r w:rsidR="00041932" w:rsidRPr="002216E2">
        <w:rPr>
          <w:rFonts w:ascii="Arial" w:hAnsi="Arial" w:cs="Arial"/>
          <w:color w:val="000000"/>
          <w:sz w:val="22"/>
          <w:szCs w:val="22"/>
          <w:lang w:eastAsia="es-MX"/>
        </w:rPr>
        <w:t xml:space="preserve"> </w:t>
      </w:r>
      <w:r w:rsidRPr="002216E2">
        <w:rPr>
          <w:rFonts w:ascii="Arial" w:hAnsi="Arial" w:cs="Arial"/>
          <w:color w:val="000000"/>
          <w:sz w:val="22"/>
          <w:szCs w:val="22"/>
          <w:lang w:eastAsia="es-MX"/>
        </w:rPr>
        <w:t>said</w:t>
      </w:r>
      <w:r w:rsidR="00041932" w:rsidRPr="002216E2">
        <w:rPr>
          <w:rFonts w:ascii="Arial" w:hAnsi="Arial" w:cs="Arial"/>
          <w:color w:val="000000"/>
          <w:sz w:val="22"/>
          <w:szCs w:val="22"/>
          <w:lang w:eastAsia="es-MX"/>
        </w:rPr>
        <w:t xml:space="preserve"> Fernando Alonso </w:t>
      </w:r>
      <w:r>
        <w:rPr>
          <w:rFonts w:ascii="Arial" w:hAnsi="Arial" w:cs="Arial"/>
          <w:color w:val="000000"/>
          <w:sz w:val="22"/>
          <w:szCs w:val="22"/>
          <w:lang w:eastAsia="es-MX"/>
        </w:rPr>
        <w:t>of</w:t>
      </w:r>
      <w:r w:rsidR="00041932" w:rsidRPr="002216E2">
        <w:rPr>
          <w:rFonts w:ascii="Arial" w:hAnsi="Arial" w:cs="Arial"/>
          <w:color w:val="000000"/>
          <w:sz w:val="22"/>
          <w:szCs w:val="22"/>
          <w:lang w:eastAsia="es-MX"/>
        </w:rPr>
        <w:t xml:space="preserve"> McLaren. </w:t>
      </w:r>
      <w:r w:rsidR="00041932" w:rsidRPr="002216E2">
        <w:rPr>
          <w:rFonts w:ascii="Arial" w:hAnsi="Arial" w:cs="Arial"/>
          <w:i/>
          <w:color w:val="000000"/>
          <w:sz w:val="22"/>
          <w:szCs w:val="22"/>
        </w:rPr>
        <w:t>“</w:t>
      </w:r>
      <w:r w:rsidRPr="002216E2">
        <w:rPr>
          <w:rFonts w:ascii="Arial" w:hAnsi="Arial" w:cs="Arial"/>
          <w:i/>
          <w:color w:val="000000"/>
          <w:sz w:val="22"/>
          <w:szCs w:val="22"/>
          <w:lang w:eastAsia="es-MX"/>
        </w:rPr>
        <w:t>Conditions</w:t>
      </w:r>
      <w:r>
        <w:rPr>
          <w:rFonts w:ascii="Arial" w:hAnsi="Arial" w:cs="Arial"/>
          <w:i/>
          <w:color w:val="000000"/>
          <w:sz w:val="22"/>
          <w:szCs w:val="22"/>
          <w:lang w:eastAsia="es-MX"/>
        </w:rPr>
        <w:t xml:space="preserve"> are the same for everyone and rules are always the same, you must be in the right place, being focused and clever</w:t>
      </w:r>
      <w:r w:rsidR="00041932" w:rsidRPr="002216E2">
        <w:rPr>
          <w:rFonts w:ascii="Arial" w:hAnsi="Arial" w:cs="Arial"/>
          <w:i/>
          <w:color w:val="000000"/>
          <w:sz w:val="22"/>
          <w:szCs w:val="22"/>
        </w:rPr>
        <w:t>”</w:t>
      </w:r>
      <w:r w:rsidR="00041932" w:rsidRPr="002216E2">
        <w:rPr>
          <w:rFonts w:ascii="Arial" w:hAnsi="Arial" w:cs="Arial"/>
          <w:i/>
          <w:color w:val="000000"/>
          <w:sz w:val="22"/>
          <w:szCs w:val="22"/>
          <w:lang w:eastAsia="es-MX"/>
        </w:rPr>
        <w:t>.</w:t>
      </w:r>
    </w:p>
    <w:p w:rsidR="00BD1148" w:rsidRPr="002216E2" w:rsidRDefault="00BD1148" w:rsidP="005508FA">
      <w:pPr>
        <w:jc w:val="both"/>
        <w:rPr>
          <w:rFonts w:ascii="Arial" w:hAnsi="Arial" w:cs="Arial"/>
          <w:i/>
          <w:color w:val="000000"/>
          <w:sz w:val="22"/>
          <w:szCs w:val="22"/>
          <w:lang w:eastAsia="es-MX"/>
        </w:rPr>
      </w:pPr>
    </w:p>
    <w:p w:rsidR="002216E2" w:rsidRDefault="002216E2" w:rsidP="005508FA">
      <w:pPr>
        <w:jc w:val="both"/>
        <w:rPr>
          <w:rFonts w:ascii="Arial" w:hAnsi="Arial" w:cs="Arial"/>
          <w:color w:val="000000"/>
          <w:sz w:val="22"/>
          <w:szCs w:val="22"/>
          <w:lang w:eastAsia="es-MX"/>
        </w:rPr>
      </w:pPr>
      <w:r w:rsidRPr="002216E2">
        <w:rPr>
          <w:rFonts w:ascii="Arial" w:hAnsi="Arial" w:cs="Arial"/>
          <w:color w:val="000000"/>
          <w:sz w:val="22"/>
          <w:szCs w:val="22"/>
          <w:lang w:eastAsia="es-MX"/>
        </w:rPr>
        <w:t xml:space="preserve">The most complicated part comes when the </w:t>
      </w:r>
      <w:r w:rsidR="00041932" w:rsidRPr="002216E2">
        <w:rPr>
          <w:rFonts w:ascii="Arial" w:hAnsi="Arial" w:cs="Arial"/>
          <w:color w:val="000000"/>
          <w:sz w:val="22"/>
          <w:szCs w:val="22"/>
        </w:rPr>
        <w:t>“</w:t>
      </w:r>
      <w:r w:rsidR="00041932" w:rsidRPr="002216E2">
        <w:rPr>
          <w:rFonts w:ascii="Arial" w:hAnsi="Arial" w:cs="Arial"/>
          <w:color w:val="000000"/>
          <w:sz w:val="22"/>
          <w:szCs w:val="22"/>
          <w:lang w:eastAsia="es-MX"/>
        </w:rPr>
        <w:t>VSC ending</w:t>
      </w:r>
      <w:r w:rsidR="00041932" w:rsidRPr="002216E2">
        <w:rPr>
          <w:rFonts w:ascii="Arial" w:hAnsi="Arial" w:cs="Arial"/>
          <w:color w:val="000000"/>
          <w:sz w:val="22"/>
          <w:szCs w:val="22"/>
        </w:rPr>
        <w:t>”</w:t>
      </w:r>
      <w:r w:rsidR="00041932" w:rsidRPr="002216E2">
        <w:rPr>
          <w:rFonts w:ascii="Arial" w:hAnsi="Arial" w:cs="Arial"/>
          <w:color w:val="000000"/>
          <w:sz w:val="22"/>
          <w:szCs w:val="22"/>
          <w:lang w:eastAsia="es-MX"/>
        </w:rPr>
        <w:t xml:space="preserve"> </w:t>
      </w:r>
      <w:r w:rsidRPr="002216E2">
        <w:rPr>
          <w:rFonts w:ascii="Arial" w:hAnsi="Arial" w:cs="Arial"/>
          <w:color w:val="000000"/>
          <w:sz w:val="22"/>
          <w:szCs w:val="22"/>
          <w:lang w:eastAsia="es-MX"/>
        </w:rPr>
        <w:t xml:space="preserve">message appears on the electronic boards around the track, and those same lights change just 10 or 15 seconds after the </w:t>
      </w:r>
      <w:r>
        <w:rPr>
          <w:rFonts w:ascii="Arial" w:hAnsi="Arial" w:cs="Arial"/>
          <w:color w:val="000000"/>
          <w:sz w:val="22"/>
          <w:szCs w:val="22"/>
          <w:lang w:eastAsia="es-MX"/>
        </w:rPr>
        <w:t>g</w:t>
      </w:r>
      <w:r w:rsidRPr="002216E2">
        <w:rPr>
          <w:rFonts w:ascii="Arial" w:hAnsi="Arial" w:cs="Arial"/>
          <w:color w:val="000000"/>
          <w:sz w:val="22"/>
          <w:szCs w:val="22"/>
          <w:lang w:eastAsia="es-MX"/>
        </w:rPr>
        <w:t>reen indicator</w:t>
      </w:r>
      <w:r>
        <w:rPr>
          <w:rFonts w:ascii="Arial" w:hAnsi="Arial" w:cs="Arial"/>
          <w:color w:val="000000"/>
          <w:sz w:val="22"/>
          <w:szCs w:val="22"/>
          <w:lang w:eastAsia="es-MX"/>
        </w:rPr>
        <w:t>, that means drivers must be ready to resume the race.</w:t>
      </w:r>
    </w:p>
    <w:p w:rsidR="002216E2" w:rsidRDefault="002216E2" w:rsidP="005508FA">
      <w:pPr>
        <w:jc w:val="both"/>
        <w:rPr>
          <w:rFonts w:ascii="Arial" w:hAnsi="Arial" w:cs="Arial"/>
          <w:color w:val="000000"/>
          <w:sz w:val="22"/>
          <w:szCs w:val="22"/>
          <w:lang w:eastAsia="es-MX"/>
        </w:rPr>
      </w:pPr>
    </w:p>
    <w:p w:rsidR="00BD1148" w:rsidRPr="00BA57FF" w:rsidRDefault="002216E2" w:rsidP="005508FA">
      <w:pPr>
        <w:jc w:val="both"/>
        <w:rPr>
          <w:rFonts w:ascii="Arial" w:hAnsi="Arial" w:cs="Arial"/>
          <w:color w:val="000000"/>
          <w:sz w:val="22"/>
          <w:szCs w:val="22"/>
        </w:rPr>
      </w:pPr>
      <w:r w:rsidRPr="002216E2">
        <w:rPr>
          <w:rFonts w:ascii="Arial" w:hAnsi="Arial" w:cs="Arial"/>
          <w:color w:val="000000"/>
          <w:sz w:val="22"/>
          <w:szCs w:val="22"/>
          <w:lang w:eastAsia="es-MX"/>
        </w:rPr>
        <w:t>The</w:t>
      </w:r>
      <w:r w:rsidR="00041932" w:rsidRPr="002216E2">
        <w:rPr>
          <w:rFonts w:ascii="Arial" w:hAnsi="Arial" w:cs="Arial"/>
          <w:color w:val="000000"/>
          <w:sz w:val="22"/>
          <w:szCs w:val="22"/>
          <w:lang w:eastAsia="es-MX"/>
        </w:rPr>
        <w:t xml:space="preserve"> F1</w:t>
      </w:r>
      <w:r w:rsidRPr="002216E2">
        <w:rPr>
          <w:rFonts w:ascii="Arial" w:hAnsi="Arial" w:cs="Arial"/>
          <w:color w:val="000000"/>
          <w:sz w:val="22"/>
          <w:szCs w:val="22"/>
          <w:lang w:eastAsia="es-MX"/>
        </w:rPr>
        <w:t xml:space="preserve"> </w:t>
      </w:r>
      <w:r w:rsidR="00BA57FF">
        <w:rPr>
          <w:rFonts w:ascii="Arial" w:hAnsi="Arial" w:cs="Arial"/>
          <w:color w:val="000000"/>
          <w:sz w:val="22"/>
          <w:szCs w:val="22"/>
          <w:lang w:eastAsia="es-MX"/>
        </w:rPr>
        <w:t>rookie</w:t>
      </w:r>
      <w:r w:rsidR="000F1E8D" w:rsidRPr="002216E2">
        <w:rPr>
          <w:rFonts w:ascii="Arial" w:hAnsi="Arial" w:cs="Arial"/>
          <w:color w:val="000000"/>
          <w:sz w:val="22"/>
          <w:szCs w:val="22"/>
          <w:lang w:eastAsia="es-MX"/>
        </w:rPr>
        <w:t>,</w:t>
      </w:r>
      <w:r w:rsidR="00041932" w:rsidRPr="002216E2">
        <w:rPr>
          <w:rFonts w:ascii="Arial" w:hAnsi="Arial" w:cs="Arial"/>
          <w:color w:val="000000"/>
          <w:sz w:val="22"/>
          <w:szCs w:val="22"/>
          <w:lang w:eastAsia="es-MX"/>
        </w:rPr>
        <w:t xml:space="preserve"> Carlos</w:t>
      </w:r>
      <w:r w:rsidRPr="002216E2">
        <w:rPr>
          <w:rFonts w:ascii="Arial" w:hAnsi="Arial" w:cs="Arial"/>
          <w:color w:val="000000"/>
          <w:sz w:val="22"/>
          <w:szCs w:val="22"/>
          <w:lang w:eastAsia="es-MX"/>
        </w:rPr>
        <w:t xml:space="preserve"> Sainz from</w:t>
      </w:r>
      <w:r w:rsidR="00041932" w:rsidRPr="002216E2">
        <w:rPr>
          <w:rFonts w:ascii="Arial" w:hAnsi="Arial" w:cs="Arial"/>
          <w:color w:val="000000"/>
          <w:sz w:val="22"/>
          <w:szCs w:val="22"/>
          <w:lang w:eastAsia="es-MX"/>
        </w:rPr>
        <w:t xml:space="preserve"> Toro Rosso</w:t>
      </w:r>
      <w:r w:rsidRPr="002216E2">
        <w:rPr>
          <w:rFonts w:ascii="Arial" w:hAnsi="Arial" w:cs="Arial"/>
          <w:color w:val="000000"/>
          <w:sz w:val="22"/>
          <w:szCs w:val="22"/>
          <w:lang w:eastAsia="es-MX"/>
        </w:rPr>
        <w:t xml:space="preserve"> said</w:t>
      </w:r>
      <w:r w:rsidR="00BA57FF">
        <w:rPr>
          <w:rFonts w:ascii="Arial" w:hAnsi="Arial" w:cs="Arial"/>
          <w:color w:val="000000"/>
          <w:sz w:val="22"/>
          <w:szCs w:val="22"/>
          <w:lang w:eastAsia="es-MX"/>
        </w:rPr>
        <w:t xml:space="preserve"> this</w:t>
      </w:r>
      <w:r w:rsidR="00041932" w:rsidRPr="002216E2">
        <w:rPr>
          <w:rFonts w:ascii="Arial" w:hAnsi="Arial" w:cs="Arial"/>
          <w:color w:val="000000"/>
          <w:sz w:val="22"/>
          <w:szCs w:val="22"/>
          <w:lang w:eastAsia="es-MX"/>
        </w:rPr>
        <w:t xml:space="preserve">: </w:t>
      </w:r>
      <w:r w:rsidR="00041932" w:rsidRPr="002216E2">
        <w:rPr>
          <w:rFonts w:ascii="Arial" w:hAnsi="Arial" w:cs="Arial"/>
          <w:i/>
          <w:color w:val="000000"/>
          <w:sz w:val="22"/>
          <w:szCs w:val="22"/>
        </w:rPr>
        <w:t>“</w:t>
      </w:r>
      <w:r w:rsidRPr="002216E2">
        <w:rPr>
          <w:rFonts w:ascii="Arial" w:hAnsi="Arial" w:cs="Arial"/>
          <w:i/>
          <w:color w:val="000000"/>
          <w:sz w:val="22"/>
          <w:szCs w:val="22"/>
        </w:rPr>
        <w:t xml:space="preserve">I think it works perfectly. </w:t>
      </w:r>
      <w:r w:rsidR="00BA57FF">
        <w:rPr>
          <w:rFonts w:ascii="Arial" w:hAnsi="Arial" w:cs="Arial"/>
          <w:i/>
          <w:color w:val="000000"/>
          <w:sz w:val="22"/>
          <w:szCs w:val="22"/>
        </w:rPr>
        <w:t>It is the same as when you restart with the Safety Car, you just have to be in it, although everything turns complicated when message appears, cause you have many changes to do while you try to place the green panel, but that’s all</w:t>
      </w:r>
      <w:r w:rsidR="00041932" w:rsidRPr="00BA57FF">
        <w:rPr>
          <w:rFonts w:ascii="Arial" w:hAnsi="Arial" w:cs="Arial"/>
          <w:i/>
          <w:color w:val="000000"/>
          <w:sz w:val="22"/>
          <w:szCs w:val="22"/>
        </w:rPr>
        <w:t>”</w:t>
      </w:r>
      <w:r w:rsidR="00041932" w:rsidRPr="00BA57FF">
        <w:rPr>
          <w:rFonts w:ascii="Arial" w:hAnsi="Arial" w:cs="Arial"/>
          <w:i/>
          <w:color w:val="000000"/>
          <w:sz w:val="22"/>
          <w:szCs w:val="22"/>
          <w:lang w:eastAsia="es-MX"/>
        </w:rPr>
        <w:t>.</w:t>
      </w:r>
    </w:p>
    <w:p w:rsidR="00BD1148" w:rsidRPr="00BA57FF" w:rsidRDefault="00BD1148" w:rsidP="005508FA">
      <w:pPr>
        <w:jc w:val="both"/>
        <w:rPr>
          <w:rFonts w:ascii="Arial" w:hAnsi="Arial" w:cs="Arial"/>
          <w:color w:val="000000"/>
          <w:sz w:val="22"/>
          <w:szCs w:val="22"/>
        </w:rPr>
      </w:pPr>
    </w:p>
    <w:p w:rsidR="007E6794" w:rsidRDefault="00BA57FF" w:rsidP="005508FA">
      <w:pPr>
        <w:jc w:val="both"/>
        <w:rPr>
          <w:rFonts w:ascii="Arial" w:hAnsi="Arial" w:cs="Arial"/>
          <w:color w:val="000000"/>
          <w:sz w:val="22"/>
          <w:szCs w:val="22"/>
          <w:lang w:eastAsia="es-MX"/>
        </w:rPr>
      </w:pPr>
      <w:r w:rsidRPr="00BA57FF">
        <w:rPr>
          <w:rFonts w:ascii="Arial" w:hAnsi="Arial" w:cs="Arial"/>
          <w:color w:val="000000"/>
          <w:sz w:val="22"/>
          <w:szCs w:val="22"/>
          <w:lang w:eastAsia="es-MX"/>
        </w:rPr>
        <w:t xml:space="preserve">We will know more about it when we see the racing cars on the qualification rounds, but especially on Sunday race. The cars will start with 100 kilograms of fuel, it means, over 130 liters and they will use about </w:t>
      </w:r>
      <w:r>
        <w:rPr>
          <w:rFonts w:ascii="Arial" w:hAnsi="Arial" w:cs="Arial"/>
          <w:color w:val="000000"/>
          <w:sz w:val="22"/>
          <w:szCs w:val="22"/>
          <w:lang w:eastAsia="es-MX"/>
        </w:rPr>
        <w:t>one and a half kilogram average per lap</w:t>
      </w:r>
      <w:r w:rsidR="00BD1148" w:rsidRPr="00BA57FF">
        <w:rPr>
          <w:rFonts w:ascii="Arial" w:hAnsi="Arial" w:cs="Arial"/>
          <w:color w:val="000000"/>
          <w:sz w:val="22"/>
          <w:szCs w:val="22"/>
          <w:lang w:eastAsia="es-MX"/>
        </w:rPr>
        <w:t>—</w:t>
      </w:r>
      <w:r>
        <w:rPr>
          <w:rFonts w:ascii="Arial" w:hAnsi="Arial" w:cs="Arial"/>
          <w:color w:val="000000"/>
          <w:sz w:val="22"/>
          <w:szCs w:val="22"/>
          <w:lang w:eastAsia="es-MX"/>
        </w:rPr>
        <w:t>max weight lower speed. Drivers will make about 44 changes to the gearbox</w:t>
      </w:r>
      <w:r w:rsidR="007E6794">
        <w:rPr>
          <w:rFonts w:ascii="Arial" w:hAnsi="Arial" w:cs="Arial"/>
          <w:color w:val="000000"/>
          <w:sz w:val="22"/>
          <w:szCs w:val="22"/>
          <w:lang w:eastAsia="es-MX"/>
        </w:rPr>
        <w:t xml:space="preserve"> per lap: over 3,200 in total during the 71 laps forming the race.</w:t>
      </w:r>
    </w:p>
    <w:p w:rsidR="00BD1148" w:rsidRDefault="007E6794" w:rsidP="005508FA">
      <w:pPr>
        <w:jc w:val="both"/>
        <w:rPr>
          <w:rFonts w:ascii="Arial" w:hAnsi="Arial" w:cs="Arial"/>
          <w:color w:val="000000"/>
          <w:sz w:val="22"/>
          <w:szCs w:val="22"/>
          <w:lang w:val="es-MX"/>
        </w:rPr>
      </w:pPr>
      <w:r>
        <w:rPr>
          <w:rFonts w:ascii="Arial" w:hAnsi="Arial" w:cs="Arial"/>
          <w:color w:val="000000"/>
          <w:sz w:val="22"/>
          <w:szCs w:val="22"/>
          <w:lang w:val="es-MX"/>
        </w:rPr>
        <w:t xml:space="preserve"> </w:t>
      </w:r>
    </w:p>
    <w:p w:rsidR="00041932" w:rsidRPr="007E6794" w:rsidRDefault="007E6794" w:rsidP="005508FA">
      <w:pPr>
        <w:jc w:val="both"/>
        <w:rPr>
          <w:rFonts w:ascii="Arial" w:hAnsi="Arial" w:cs="Arial"/>
          <w:color w:val="000000"/>
          <w:sz w:val="22"/>
          <w:szCs w:val="22"/>
        </w:rPr>
      </w:pPr>
      <w:r w:rsidRPr="007E6794">
        <w:rPr>
          <w:rFonts w:ascii="Arial" w:hAnsi="Arial" w:cs="Arial"/>
          <w:color w:val="000000"/>
          <w:sz w:val="22"/>
          <w:szCs w:val="22"/>
          <w:lang w:eastAsia="es-MX"/>
        </w:rPr>
        <w:lastRenderedPageBreak/>
        <w:t>Those are the known figures, but we still ignore other; for example: How many racing cars will end the race</w:t>
      </w:r>
      <w:r w:rsidR="00041932" w:rsidRPr="007E6794">
        <w:rPr>
          <w:rFonts w:ascii="Arial" w:hAnsi="Arial" w:cs="Arial"/>
          <w:color w:val="000000"/>
          <w:sz w:val="22"/>
          <w:szCs w:val="22"/>
          <w:lang w:eastAsia="es-MX"/>
        </w:rPr>
        <w:t xml:space="preserve">? </w:t>
      </w:r>
      <w:r>
        <w:rPr>
          <w:rFonts w:ascii="Arial" w:hAnsi="Arial" w:cs="Arial"/>
          <w:color w:val="000000"/>
          <w:sz w:val="22"/>
          <w:szCs w:val="22"/>
          <w:lang w:val="es-MX" w:eastAsia="es-MX"/>
        </w:rPr>
        <w:t>How fast will they go</w:t>
      </w:r>
      <w:r w:rsidR="00623844" w:rsidRPr="00BD1148">
        <w:rPr>
          <w:rFonts w:ascii="Arial" w:hAnsi="Arial" w:cs="Arial"/>
          <w:color w:val="000000"/>
          <w:sz w:val="22"/>
          <w:szCs w:val="22"/>
          <w:lang w:val="es-MX" w:eastAsia="es-MX"/>
        </w:rPr>
        <w:t>?</w:t>
      </w:r>
      <w:r>
        <w:rPr>
          <w:rFonts w:ascii="Arial" w:hAnsi="Arial" w:cs="Arial"/>
          <w:color w:val="000000"/>
          <w:sz w:val="22"/>
          <w:szCs w:val="22"/>
          <w:lang w:val="es-MX" w:eastAsia="es-MX"/>
        </w:rPr>
        <w:t xml:space="preserve"> </w:t>
      </w:r>
      <w:r w:rsidRPr="007E6794">
        <w:rPr>
          <w:rFonts w:ascii="Arial" w:hAnsi="Arial" w:cs="Arial"/>
          <w:color w:val="000000"/>
          <w:sz w:val="22"/>
          <w:szCs w:val="22"/>
          <w:lang w:eastAsia="es-MX"/>
        </w:rPr>
        <w:t xml:space="preserve">And the most important of all, who will take </w:t>
      </w:r>
      <w:r>
        <w:rPr>
          <w:rFonts w:ascii="Arial" w:hAnsi="Arial" w:cs="Arial"/>
          <w:color w:val="000000"/>
          <w:sz w:val="22"/>
          <w:szCs w:val="22"/>
          <w:lang w:eastAsia="es-MX"/>
        </w:rPr>
        <w:t>places</w:t>
      </w:r>
      <w:r w:rsidRPr="007E6794">
        <w:rPr>
          <w:rFonts w:ascii="Arial" w:hAnsi="Arial" w:cs="Arial"/>
          <w:color w:val="000000"/>
          <w:sz w:val="22"/>
          <w:szCs w:val="22"/>
          <w:lang w:eastAsia="es-MX"/>
        </w:rPr>
        <w:t xml:space="preserve"> </w:t>
      </w:r>
      <w:r w:rsidR="00041932" w:rsidRPr="007E6794">
        <w:rPr>
          <w:rFonts w:ascii="Arial" w:hAnsi="Arial" w:cs="Arial"/>
          <w:color w:val="000000"/>
          <w:sz w:val="22"/>
          <w:szCs w:val="22"/>
          <w:lang w:eastAsia="es-MX"/>
        </w:rPr>
        <w:t xml:space="preserve">1-2-3 </w:t>
      </w:r>
      <w:r>
        <w:rPr>
          <w:rFonts w:ascii="Arial" w:hAnsi="Arial" w:cs="Arial"/>
          <w:color w:val="000000"/>
          <w:sz w:val="22"/>
          <w:szCs w:val="22"/>
          <w:lang w:eastAsia="es-MX"/>
        </w:rPr>
        <w:t>of the podium this Sunday</w:t>
      </w:r>
      <w:r w:rsidR="00041932" w:rsidRPr="007E6794">
        <w:rPr>
          <w:rFonts w:ascii="Arial" w:hAnsi="Arial" w:cs="Arial"/>
          <w:color w:val="000000"/>
          <w:sz w:val="22"/>
          <w:szCs w:val="22"/>
          <w:lang w:eastAsia="es-MX"/>
        </w:rPr>
        <w:t>?</w:t>
      </w:r>
    </w:p>
    <w:p w:rsidR="00794827" w:rsidRPr="007E6794" w:rsidRDefault="00794827" w:rsidP="00C90D5C">
      <w:pPr>
        <w:jc w:val="both"/>
        <w:rPr>
          <w:rFonts w:ascii="Arial" w:hAnsi="Arial" w:cs="Arial"/>
          <w:color w:val="000000"/>
          <w:sz w:val="22"/>
          <w:szCs w:val="22"/>
        </w:rPr>
      </w:pPr>
    </w:p>
    <w:p w:rsidR="002D2588" w:rsidRPr="007E6794" w:rsidRDefault="002D2588" w:rsidP="002D2588">
      <w:pPr>
        <w:jc w:val="center"/>
        <w:rPr>
          <w:rFonts w:ascii="Arial" w:hAnsi="Arial" w:cs="Arial"/>
          <w:color w:val="000000"/>
        </w:rPr>
      </w:pPr>
    </w:p>
    <w:p w:rsidR="002D2588" w:rsidRPr="00BD1148" w:rsidRDefault="001B3BC5" w:rsidP="002D2588">
      <w:pPr>
        <w:jc w:val="center"/>
        <w:rPr>
          <w:rFonts w:ascii="Arial" w:hAnsi="Arial" w:cs="Arial"/>
          <w:i/>
          <w:iCs/>
          <w:color w:val="000000"/>
          <w:sz w:val="20"/>
          <w:szCs w:val="20"/>
          <w:lang w:val="es-MX"/>
        </w:rPr>
      </w:pPr>
      <w:r>
        <w:rPr>
          <w:rFonts w:ascii="Arial" w:hAnsi="Arial" w:cs="Arial"/>
          <w:i/>
          <w:iCs/>
          <w:color w:val="000000"/>
          <w:sz w:val="20"/>
          <w:szCs w:val="20"/>
          <w:lang w:val="es-MX"/>
        </w:rPr>
        <w:t>Visit and Enjoy Mexico with the</w:t>
      </w:r>
      <w:r w:rsidR="002D2588" w:rsidRPr="00BD1148">
        <w:rPr>
          <w:rFonts w:ascii="Arial" w:hAnsi="Arial" w:cs="Arial"/>
          <w:i/>
          <w:iCs/>
          <w:color w:val="000000"/>
          <w:sz w:val="20"/>
          <w:szCs w:val="20"/>
          <w:lang w:val="es-MX"/>
        </w:rPr>
        <w:t xml:space="preserve"> </w:t>
      </w:r>
      <w:r>
        <w:rPr>
          <w:rFonts w:ascii="Arial" w:hAnsi="Arial" w:cs="Arial"/>
          <w:i/>
          <w:iCs/>
          <w:color w:val="000000"/>
          <w:sz w:val="20"/>
          <w:szCs w:val="20"/>
          <w:lang w:val="es-MX"/>
        </w:rPr>
        <w:t>FORMULA 1 GRAN PREMIO DE ME</w:t>
      </w:r>
      <w:r w:rsidR="001501C2" w:rsidRPr="00BD1148">
        <w:rPr>
          <w:rFonts w:ascii="Arial" w:hAnsi="Arial" w:cs="Arial"/>
          <w:i/>
          <w:iCs/>
          <w:color w:val="000000"/>
          <w:sz w:val="20"/>
          <w:szCs w:val="20"/>
          <w:lang w:val="es-MX"/>
        </w:rPr>
        <w:t>XICO 2015</w:t>
      </w:r>
      <w:r w:rsidR="001501C2" w:rsidRPr="00BD1148">
        <w:rPr>
          <w:rFonts w:ascii="Arial" w:hAnsi="Arial" w:cs="Arial"/>
          <w:i/>
          <w:iCs/>
          <w:color w:val="000000"/>
          <w:sz w:val="20"/>
          <w:szCs w:val="20"/>
          <w:vertAlign w:val="superscript"/>
          <w:lang w:val="es-MX"/>
        </w:rPr>
        <w:t>®</w:t>
      </w:r>
      <w:r w:rsidR="002D2588" w:rsidRPr="00BD1148">
        <w:rPr>
          <w:rFonts w:ascii="Arial" w:hAnsi="Arial" w:cs="Arial"/>
          <w:i/>
          <w:iCs/>
          <w:color w:val="000000"/>
          <w:sz w:val="20"/>
          <w:szCs w:val="20"/>
          <w:lang w:val="es-MX"/>
        </w:rPr>
        <w:t>.</w:t>
      </w:r>
    </w:p>
    <w:p w:rsidR="00964300" w:rsidRPr="00BD1148" w:rsidRDefault="00964300" w:rsidP="002D2588">
      <w:pPr>
        <w:jc w:val="center"/>
        <w:rPr>
          <w:rFonts w:ascii="Arial" w:hAnsi="Arial" w:cs="Arial"/>
          <w:color w:val="000000"/>
          <w:sz w:val="20"/>
          <w:szCs w:val="20"/>
          <w:lang w:val="es-MX"/>
        </w:rPr>
      </w:pPr>
    </w:p>
    <w:p w:rsidR="00964300" w:rsidRPr="001B3BC5" w:rsidRDefault="001B3BC5" w:rsidP="002D2588">
      <w:pPr>
        <w:jc w:val="center"/>
        <w:rPr>
          <w:rFonts w:ascii="Arial" w:hAnsi="Arial" w:cs="Arial"/>
          <w:color w:val="000000"/>
        </w:rPr>
      </w:pPr>
      <w:r w:rsidRPr="001B3BC5">
        <w:rPr>
          <w:rFonts w:ascii="Arial" w:hAnsi="Arial" w:cs="Arial"/>
          <w:color w:val="000000"/>
          <w:sz w:val="20"/>
          <w:szCs w:val="20"/>
        </w:rPr>
        <w:t>In case of further doubts please call the toll-free number</w:t>
      </w:r>
      <w:r w:rsidR="00964300" w:rsidRPr="001B3BC5">
        <w:rPr>
          <w:rFonts w:ascii="Arial" w:hAnsi="Arial" w:cs="Arial"/>
          <w:color w:val="000000"/>
          <w:sz w:val="20"/>
          <w:szCs w:val="20"/>
        </w:rPr>
        <w:t xml:space="preserve"> 01 800 777 77</w:t>
      </w:r>
    </w:p>
    <w:p w:rsidR="002D2588" w:rsidRPr="00BD1148" w:rsidRDefault="00182B70" w:rsidP="002D2588">
      <w:pPr>
        <w:jc w:val="center"/>
        <w:rPr>
          <w:rFonts w:ascii="Arial" w:hAnsi="Arial" w:cs="Arial"/>
          <w:color w:val="000000"/>
          <w:lang w:val="es-MX"/>
        </w:rPr>
      </w:pPr>
      <w:hyperlink r:id="rId8" w:tgtFrame="_blank" w:history="1">
        <w:r w:rsidR="002D2588" w:rsidRPr="00BD1148">
          <w:rPr>
            <w:rStyle w:val="Hipervnculo"/>
            <w:rFonts w:ascii="Arial" w:hAnsi="Arial" w:cs="Arial"/>
            <w:sz w:val="20"/>
            <w:szCs w:val="20"/>
            <w:lang w:val="es-MX"/>
          </w:rPr>
          <w:t>www.ahr.mx</w:t>
        </w:r>
      </w:hyperlink>
    </w:p>
    <w:p w:rsidR="002D2588" w:rsidRPr="00BD1148" w:rsidRDefault="002D2588" w:rsidP="002D2588">
      <w:pPr>
        <w:jc w:val="center"/>
        <w:rPr>
          <w:rFonts w:ascii="Arial" w:hAnsi="Arial" w:cs="Arial"/>
          <w:color w:val="000000"/>
          <w:lang w:val="es-MX"/>
        </w:rPr>
      </w:pPr>
      <w:r w:rsidRPr="00BD1148">
        <w:rPr>
          <w:rFonts w:ascii="Arial" w:hAnsi="Arial" w:cs="Arial"/>
          <w:color w:val="000000"/>
          <w:sz w:val="20"/>
          <w:szCs w:val="20"/>
          <w:lang w:val="es-MX"/>
        </w:rPr>
        <w:t>Facebook: Autódromo Hnos Rodríguez</w:t>
      </w:r>
    </w:p>
    <w:p w:rsidR="002D2588" w:rsidRPr="001B3BC5" w:rsidRDefault="002D2588" w:rsidP="002D2588">
      <w:pPr>
        <w:jc w:val="center"/>
        <w:rPr>
          <w:rFonts w:ascii="Arial" w:hAnsi="Arial" w:cs="Arial"/>
          <w:color w:val="000000"/>
        </w:rPr>
      </w:pPr>
      <w:r w:rsidRPr="001B3BC5">
        <w:rPr>
          <w:rFonts w:ascii="Arial" w:hAnsi="Arial" w:cs="Arial"/>
          <w:color w:val="000000"/>
          <w:sz w:val="20"/>
          <w:szCs w:val="20"/>
        </w:rPr>
        <w:t>Instagram/Twitter: @autodromohr</w:t>
      </w:r>
    </w:p>
    <w:p w:rsidR="002D2588" w:rsidRPr="001B3BC5" w:rsidRDefault="002D2588" w:rsidP="002D2588">
      <w:pPr>
        <w:jc w:val="center"/>
        <w:rPr>
          <w:rFonts w:ascii="Arial" w:hAnsi="Arial" w:cs="Arial"/>
          <w:color w:val="000000"/>
        </w:rPr>
      </w:pPr>
      <w:r w:rsidRPr="001B3BC5">
        <w:rPr>
          <w:rFonts w:ascii="Arial" w:hAnsi="Arial" w:cs="Arial"/>
          <w:color w:val="000000"/>
          <w:sz w:val="20"/>
          <w:szCs w:val="20"/>
        </w:rPr>
        <w:t>#MexicoGP</w:t>
      </w:r>
    </w:p>
    <w:p w:rsidR="002D2588" w:rsidRPr="001B3BC5" w:rsidRDefault="002D2588" w:rsidP="002D2588">
      <w:pPr>
        <w:jc w:val="center"/>
        <w:rPr>
          <w:rFonts w:ascii="Arial" w:hAnsi="Arial" w:cs="Arial"/>
          <w:color w:val="000000"/>
        </w:rPr>
      </w:pPr>
      <w:r w:rsidRPr="001B3BC5">
        <w:rPr>
          <w:rFonts w:ascii="Arial" w:hAnsi="Arial" w:cs="Arial"/>
          <w:b/>
          <w:bCs/>
          <w:color w:val="000000"/>
          <w:u w:val="single"/>
        </w:rPr>
        <w:t> </w:t>
      </w:r>
    </w:p>
    <w:p w:rsidR="002D2588" w:rsidRPr="001B3BC5" w:rsidRDefault="001B3BC5" w:rsidP="002D2588">
      <w:pPr>
        <w:rPr>
          <w:rFonts w:ascii="Arial" w:hAnsi="Arial" w:cs="Arial"/>
          <w:color w:val="000000"/>
        </w:rPr>
      </w:pPr>
      <w:r w:rsidRPr="001B3BC5">
        <w:rPr>
          <w:rFonts w:ascii="Arial" w:hAnsi="Arial" w:cs="Arial"/>
          <w:b/>
          <w:bCs/>
          <w:color w:val="000000"/>
          <w:sz w:val="20"/>
          <w:szCs w:val="20"/>
        </w:rPr>
        <w:t>Contact</w:t>
      </w:r>
      <w:r w:rsidR="002D2588" w:rsidRPr="001B3BC5">
        <w:rPr>
          <w:rFonts w:ascii="Arial" w:hAnsi="Arial" w:cs="Arial"/>
          <w:b/>
          <w:bCs/>
          <w:color w:val="000000"/>
          <w:sz w:val="20"/>
          <w:szCs w:val="20"/>
        </w:rPr>
        <w:t>s</w:t>
      </w:r>
    </w:p>
    <w:tbl>
      <w:tblPr>
        <w:tblW w:w="0" w:type="auto"/>
        <w:tblCellMar>
          <w:left w:w="0" w:type="dxa"/>
          <w:right w:w="0" w:type="dxa"/>
        </w:tblCellMar>
        <w:tblLook w:val="04A0" w:firstRow="1" w:lastRow="0" w:firstColumn="1" w:lastColumn="0" w:noHBand="0" w:noVBand="1"/>
      </w:tblPr>
      <w:tblGrid>
        <w:gridCol w:w="4310"/>
        <w:gridCol w:w="4404"/>
      </w:tblGrid>
      <w:tr w:rsidR="002D2588" w:rsidRPr="00BD1148" w:rsidTr="00134001">
        <w:tc>
          <w:tcPr>
            <w:tcW w:w="5056" w:type="dxa"/>
            <w:tcMar>
              <w:top w:w="0" w:type="dxa"/>
              <w:left w:w="108" w:type="dxa"/>
              <w:bottom w:w="0" w:type="dxa"/>
              <w:right w:w="108" w:type="dxa"/>
            </w:tcMar>
            <w:hideMark/>
          </w:tcPr>
          <w:p w:rsidR="002D2588" w:rsidRPr="00BD1148" w:rsidRDefault="002D2588" w:rsidP="00134001">
            <w:pPr>
              <w:rPr>
                <w:rFonts w:ascii="Arial" w:hAnsi="Arial" w:cs="Arial"/>
                <w:lang w:val="es-MX"/>
              </w:rPr>
            </w:pPr>
            <w:r w:rsidRPr="00BD1148">
              <w:rPr>
                <w:rFonts w:ascii="Arial" w:hAnsi="Arial" w:cs="Arial"/>
                <w:sz w:val="20"/>
                <w:szCs w:val="20"/>
                <w:lang w:val="es-MX"/>
              </w:rPr>
              <w:t>Francisco Velázquez</w:t>
            </w:r>
          </w:p>
          <w:p w:rsidR="002D2588" w:rsidRPr="00BD1148" w:rsidRDefault="00182B70" w:rsidP="00134001">
            <w:pPr>
              <w:rPr>
                <w:rFonts w:ascii="Arial" w:hAnsi="Arial" w:cs="Arial"/>
                <w:lang w:val="es-MX"/>
              </w:rPr>
            </w:pPr>
            <w:hyperlink r:id="rId9" w:tgtFrame="_blank" w:history="1">
              <w:r w:rsidR="002D2588" w:rsidRPr="00BD1148">
                <w:rPr>
                  <w:rStyle w:val="Hipervnculo"/>
                  <w:rFonts w:ascii="Arial" w:hAnsi="Arial" w:cs="Arial"/>
                  <w:color w:val="800080"/>
                  <w:sz w:val="20"/>
                  <w:szCs w:val="20"/>
                  <w:lang w:val="es-MX"/>
                </w:rPr>
                <w:t>fvelazquezc@cie.com.mx</w:t>
              </w:r>
            </w:hyperlink>
          </w:p>
          <w:p w:rsidR="002D2588" w:rsidRPr="00BD1148" w:rsidRDefault="002D2588" w:rsidP="00134001">
            <w:pPr>
              <w:jc w:val="both"/>
              <w:rPr>
                <w:rFonts w:ascii="Arial" w:hAnsi="Arial" w:cs="Arial"/>
                <w:lang w:val="es-MX"/>
              </w:rPr>
            </w:pPr>
            <w:r w:rsidRPr="00BD1148">
              <w:rPr>
                <w:rFonts w:ascii="Arial" w:hAnsi="Arial" w:cs="Arial"/>
                <w:sz w:val="20"/>
                <w:szCs w:val="20"/>
                <w:lang w:val="es-MX"/>
              </w:rPr>
              <w:t>(52 55) 52019089</w:t>
            </w:r>
          </w:p>
          <w:p w:rsidR="002D2588" w:rsidRPr="00BD1148" w:rsidRDefault="002D2588" w:rsidP="00134001">
            <w:pPr>
              <w:jc w:val="both"/>
              <w:rPr>
                <w:rFonts w:ascii="Arial" w:hAnsi="Arial" w:cs="Arial"/>
                <w:lang w:val="es-MX"/>
              </w:rPr>
            </w:pPr>
            <w:r w:rsidRPr="00BD1148">
              <w:rPr>
                <w:rFonts w:ascii="Arial" w:hAnsi="Arial" w:cs="Arial"/>
                <w:sz w:val="20"/>
                <w:szCs w:val="20"/>
                <w:lang w:val="es-MX"/>
              </w:rPr>
              <w:t>CIE</w:t>
            </w:r>
          </w:p>
        </w:tc>
        <w:tc>
          <w:tcPr>
            <w:tcW w:w="5056" w:type="dxa"/>
            <w:tcMar>
              <w:top w:w="0" w:type="dxa"/>
              <w:left w:w="108" w:type="dxa"/>
              <w:bottom w:w="0" w:type="dxa"/>
              <w:right w:w="108" w:type="dxa"/>
            </w:tcMar>
            <w:hideMark/>
          </w:tcPr>
          <w:p w:rsidR="002D2588" w:rsidRPr="00BD1148" w:rsidRDefault="002D2588" w:rsidP="00134001">
            <w:pPr>
              <w:rPr>
                <w:rFonts w:ascii="Arial" w:hAnsi="Arial" w:cs="Arial"/>
                <w:lang w:val="es-MX"/>
              </w:rPr>
            </w:pPr>
            <w:r w:rsidRPr="00BD1148">
              <w:rPr>
                <w:rFonts w:ascii="Arial" w:hAnsi="Arial" w:cs="Arial"/>
                <w:sz w:val="20"/>
                <w:szCs w:val="20"/>
                <w:lang w:val="es-MX"/>
              </w:rPr>
              <w:t>Manuel Orvañanos</w:t>
            </w:r>
          </w:p>
          <w:p w:rsidR="002D2588" w:rsidRPr="00BD1148" w:rsidRDefault="00182B70" w:rsidP="00134001">
            <w:pPr>
              <w:rPr>
                <w:rFonts w:ascii="Arial" w:hAnsi="Arial" w:cs="Arial"/>
                <w:lang w:val="es-MX"/>
              </w:rPr>
            </w:pPr>
            <w:hyperlink r:id="rId10" w:tgtFrame="_blank" w:history="1">
              <w:r w:rsidR="002D2588" w:rsidRPr="00BD1148">
                <w:rPr>
                  <w:rStyle w:val="Hipervnculo"/>
                  <w:rFonts w:ascii="Arial" w:hAnsi="Arial" w:cs="Arial"/>
                  <w:color w:val="800080"/>
                  <w:sz w:val="20"/>
                  <w:szCs w:val="20"/>
                  <w:lang w:val="es-MX"/>
                </w:rPr>
                <w:t>manuel@bandofinsiders.com</w:t>
              </w:r>
            </w:hyperlink>
          </w:p>
          <w:p w:rsidR="002D2588" w:rsidRPr="00BD1148" w:rsidRDefault="002D2588" w:rsidP="00134001">
            <w:pPr>
              <w:rPr>
                <w:rFonts w:ascii="Arial" w:hAnsi="Arial" w:cs="Arial"/>
                <w:lang w:val="es-MX"/>
              </w:rPr>
            </w:pPr>
            <w:r w:rsidRPr="00BD1148">
              <w:rPr>
                <w:rFonts w:ascii="Arial" w:hAnsi="Arial" w:cs="Arial"/>
                <w:sz w:val="20"/>
                <w:szCs w:val="20"/>
                <w:lang w:val="es-MX"/>
              </w:rPr>
              <w:t>(52 55) 63866686</w:t>
            </w:r>
          </w:p>
          <w:p w:rsidR="002D2588" w:rsidRPr="00BD1148" w:rsidRDefault="002D2588" w:rsidP="00134001">
            <w:pPr>
              <w:rPr>
                <w:rFonts w:ascii="Arial" w:hAnsi="Arial" w:cs="Arial"/>
                <w:lang w:val="es-MX"/>
              </w:rPr>
            </w:pPr>
            <w:r w:rsidRPr="00BD1148">
              <w:rPr>
                <w:rFonts w:ascii="Arial" w:hAnsi="Arial" w:cs="Arial"/>
                <w:sz w:val="20"/>
                <w:szCs w:val="20"/>
                <w:lang w:val="es-MX"/>
              </w:rPr>
              <w:t>Band of Insiders</w:t>
            </w:r>
          </w:p>
        </w:tc>
      </w:tr>
    </w:tbl>
    <w:p w:rsidR="002D2588" w:rsidRPr="00BD1148" w:rsidRDefault="002D2588" w:rsidP="002D2588">
      <w:pPr>
        <w:rPr>
          <w:rFonts w:ascii="Arial" w:hAnsi="Arial" w:cs="Arial"/>
          <w:color w:val="000000"/>
          <w:lang w:val="es-MX"/>
        </w:rPr>
      </w:pPr>
      <w:r w:rsidRPr="00BD1148">
        <w:rPr>
          <w:rFonts w:ascii="Arial" w:hAnsi="Arial" w:cs="Arial"/>
          <w:b/>
          <w:bCs/>
          <w:color w:val="000000"/>
          <w:u w:val="single"/>
          <w:lang w:val="es-MX"/>
        </w:rPr>
        <w:t> </w:t>
      </w:r>
    </w:p>
    <w:p w:rsidR="002D2588" w:rsidRPr="00BD1148" w:rsidRDefault="001B3BC5" w:rsidP="002D2588">
      <w:pPr>
        <w:rPr>
          <w:rFonts w:ascii="Arial" w:hAnsi="Arial" w:cs="Arial"/>
          <w:color w:val="000000"/>
          <w:lang w:val="es-MX"/>
        </w:rPr>
      </w:pPr>
      <w:r>
        <w:rPr>
          <w:rFonts w:ascii="Arial" w:hAnsi="Arial" w:cs="Arial"/>
          <w:b/>
          <w:bCs/>
          <w:color w:val="000000"/>
          <w:sz w:val="16"/>
          <w:szCs w:val="16"/>
          <w:u w:val="single"/>
          <w:lang w:val="es-MX"/>
        </w:rPr>
        <w:t>About</w:t>
      </w:r>
      <w:r w:rsidR="002D2588" w:rsidRPr="00BD1148">
        <w:rPr>
          <w:rFonts w:ascii="Arial" w:hAnsi="Arial" w:cs="Arial"/>
          <w:b/>
          <w:bCs/>
          <w:color w:val="000000"/>
          <w:sz w:val="16"/>
          <w:szCs w:val="16"/>
          <w:u w:val="single"/>
          <w:lang w:val="es-MX"/>
        </w:rPr>
        <w:t xml:space="preserve"> CIE</w:t>
      </w:r>
    </w:p>
    <w:p w:rsidR="002D2588" w:rsidRPr="001B3BC5" w:rsidRDefault="001B3BC5" w:rsidP="002D2588">
      <w:pPr>
        <w:rPr>
          <w:rFonts w:ascii="Arial" w:hAnsi="Arial" w:cs="Arial"/>
          <w:color w:val="333333"/>
          <w:sz w:val="16"/>
          <w:szCs w:val="16"/>
          <w:lang w:val="es-MX"/>
        </w:rPr>
      </w:pPr>
      <w:r>
        <w:rPr>
          <w:rFonts w:ascii="Arial" w:hAnsi="Arial" w:cs="Arial"/>
          <w:color w:val="333333"/>
          <w:sz w:val="16"/>
          <w:szCs w:val="16"/>
          <w:lang w:val="es-MX"/>
        </w:rPr>
        <w:t>Corporacio</w:t>
      </w:r>
      <w:r w:rsidR="002D2588" w:rsidRPr="00BD1148">
        <w:rPr>
          <w:rFonts w:ascii="Arial" w:hAnsi="Arial" w:cs="Arial"/>
          <w:color w:val="333333"/>
          <w:sz w:val="16"/>
          <w:szCs w:val="16"/>
          <w:lang w:val="es-MX"/>
        </w:rPr>
        <w:t>n Interamericana de Entretenimiento, S.A.B de C. V.</w:t>
      </w:r>
    </w:p>
    <w:p w:rsidR="002D2588" w:rsidRPr="00BD1148" w:rsidRDefault="002D2588" w:rsidP="002D2588">
      <w:pPr>
        <w:jc w:val="center"/>
        <w:rPr>
          <w:rFonts w:ascii="Arial" w:hAnsi="Arial" w:cs="Arial"/>
          <w:color w:val="000000"/>
          <w:lang w:val="es-MX"/>
        </w:rPr>
      </w:pPr>
      <w:r w:rsidRPr="00BD1148">
        <w:rPr>
          <w:rFonts w:ascii="Arial" w:hAnsi="Arial" w:cs="Arial"/>
          <w:color w:val="333333"/>
          <w:sz w:val="16"/>
          <w:szCs w:val="16"/>
          <w:lang w:val="es-MX"/>
        </w:rPr>
        <w:t> </w:t>
      </w:r>
    </w:p>
    <w:p w:rsidR="002D2588" w:rsidRPr="007E6794" w:rsidRDefault="00182B70" w:rsidP="002D2588">
      <w:pPr>
        <w:rPr>
          <w:rFonts w:ascii="Arial" w:hAnsi="Arial" w:cs="Arial"/>
          <w:color w:val="000000"/>
        </w:rPr>
      </w:pPr>
      <w:hyperlink r:id="rId11" w:tgtFrame="_blank" w:history="1">
        <w:r w:rsidR="002D2588" w:rsidRPr="007E6794">
          <w:rPr>
            <w:rStyle w:val="Hipervnculo"/>
            <w:rFonts w:ascii="Arial" w:hAnsi="Arial" w:cs="Arial"/>
            <w:color w:val="800080"/>
            <w:sz w:val="16"/>
            <w:szCs w:val="16"/>
          </w:rPr>
          <w:t>www.cie.com.mx</w:t>
        </w:r>
      </w:hyperlink>
      <w:r w:rsidR="002D2588" w:rsidRPr="007E6794">
        <w:rPr>
          <w:rFonts w:ascii="Arial" w:hAnsi="Arial" w:cs="Arial"/>
          <w:color w:val="000000"/>
          <w:sz w:val="16"/>
          <w:szCs w:val="16"/>
        </w:rPr>
        <w:t> </w:t>
      </w:r>
    </w:p>
    <w:p w:rsidR="007E6794" w:rsidRDefault="007E6794" w:rsidP="007E6794">
      <w:pPr>
        <w:jc w:val="both"/>
        <w:rPr>
          <w:rFonts w:ascii="Arial" w:hAnsi="Arial" w:cs="Arial"/>
          <w:color w:val="000000"/>
          <w:sz w:val="16"/>
          <w:szCs w:val="16"/>
        </w:rPr>
      </w:pPr>
      <w:r>
        <w:rPr>
          <w:rFonts w:ascii="Arial" w:hAnsi="Arial" w:cs="Arial"/>
          <w:color w:val="000000"/>
          <w:sz w:val="16"/>
          <w:szCs w:val="16"/>
        </w:rPr>
        <w:t>We are the market leader in outdoors entertainment in Mexico, Colombia and Central America and one of the most outstanding participants in Latin America and worldwide entertainment industry.</w:t>
      </w:r>
    </w:p>
    <w:p w:rsidR="007E6794" w:rsidRPr="007E6794" w:rsidRDefault="007E6794" w:rsidP="007E6794">
      <w:pPr>
        <w:jc w:val="both"/>
        <w:rPr>
          <w:rFonts w:ascii="Arial" w:hAnsi="Arial" w:cs="Arial"/>
          <w:color w:val="000000"/>
          <w:sz w:val="16"/>
          <w:szCs w:val="16"/>
        </w:rPr>
      </w:pPr>
      <w:r w:rsidRPr="007E6794">
        <w:rPr>
          <w:rFonts w:ascii="Arial" w:hAnsi="Arial" w:cs="Arial"/>
          <w:color w:val="000000"/>
          <w:sz w:val="16"/>
          <w:szCs w:val="16"/>
        </w:rPr>
        <w:t>Through a unique vertical integration model, and the only Access to an important network of entertainment centers, a base of advertisers formed by the main advertising investors in our market, as well as the alliances and strategic partnerships that we have established with experienced participants in global industry; we offer different world-class entertainment options, which include concerts, theater productions, sports, family and cultural events, among others to satisfy leisure and recreation needs for our audiences.</w:t>
      </w:r>
    </w:p>
    <w:p w:rsidR="007E6794" w:rsidRPr="007E6794" w:rsidRDefault="007E6794" w:rsidP="007E6794">
      <w:pPr>
        <w:jc w:val="both"/>
        <w:rPr>
          <w:rFonts w:ascii="Arial" w:hAnsi="Arial" w:cs="Arial"/>
          <w:color w:val="000000"/>
          <w:sz w:val="16"/>
          <w:szCs w:val="16"/>
        </w:rPr>
      </w:pPr>
      <w:r w:rsidRPr="007E6794">
        <w:rPr>
          <w:rFonts w:ascii="Arial" w:hAnsi="Arial" w:cs="Arial"/>
          <w:color w:val="000000"/>
          <w:sz w:val="16"/>
          <w:szCs w:val="16"/>
        </w:rPr>
        <w:t>We operate an amusement and an aquatic park in Bogota, Colombia. Also, we commercialize the Banamex Center in Mexico City, one of the biggest and most important exhibition and convention venues internationally. In addition we are recognized as the foremost producer and organizer of special and</w:t>
      </w:r>
      <w:r>
        <w:rPr>
          <w:rFonts w:ascii="Arial" w:hAnsi="Arial" w:cs="Arial"/>
          <w:color w:val="000000"/>
          <w:sz w:val="16"/>
          <w:szCs w:val="16"/>
        </w:rPr>
        <w:t xml:space="preserve"> </w:t>
      </w:r>
      <w:r w:rsidRPr="007E6794">
        <w:rPr>
          <w:rFonts w:ascii="Arial" w:hAnsi="Arial" w:cs="Arial"/>
          <w:color w:val="000000"/>
          <w:sz w:val="16"/>
          <w:szCs w:val="16"/>
        </w:rPr>
        <w:t>corporative events in Mexico, and for operating one of the most professional contact centers recognized in the Mexican Market.</w:t>
      </w:r>
    </w:p>
    <w:p w:rsidR="007E6794" w:rsidRPr="007E6794" w:rsidRDefault="007E6794" w:rsidP="007E6794">
      <w:pPr>
        <w:jc w:val="both"/>
        <w:rPr>
          <w:rFonts w:ascii="Arial" w:hAnsi="Arial" w:cs="Arial"/>
          <w:color w:val="000000"/>
          <w:sz w:val="16"/>
          <w:szCs w:val="16"/>
        </w:rPr>
      </w:pPr>
      <w:r w:rsidRPr="007E6794">
        <w:rPr>
          <w:rFonts w:ascii="Arial" w:hAnsi="Arial" w:cs="Arial"/>
          <w:color w:val="000000"/>
          <w:sz w:val="16"/>
          <w:szCs w:val="16"/>
        </w:rPr>
        <w:t>CIE is a public Company whose shares and debit securities are listed in the Mexican Stock Exchange.</w:t>
      </w:r>
    </w:p>
    <w:p w:rsidR="00AF597A" w:rsidRPr="007E6794" w:rsidRDefault="00AF597A" w:rsidP="00534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8"/>
          <w:szCs w:val="28"/>
        </w:rPr>
      </w:pPr>
      <w:bookmarkStart w:id="0" w:name="_GoBack"/>
      <w:bookmarkEnd w:id="0"/>
    </w:p>
    <w:p w:rsidR="000F4CBD" w:rsidRPr="007E6794" w:rsidRDefault="000F4CBD" w:rsidP="00534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8"/>
          <w:szCs w:val="28"/>
        </w:rPr>
      </w:pPr>
    </w:p>
    <w:sectPr w:rsidR="000F4CBD" w:rsidRPr="007E6794" w:rsidSect="00D47086">
      <w:headerReference w:type="default" r:id="rId12"/>
      <w:footerReference w:type="default" r:id="rId1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6A1" w:rsidRDefault="009206A1" w:rsidP="00B82C11">
      <w:r>
        <w:separator/>
      </w:r>
    </w:p>
  </w:endnote>
  <w:endnote w:type="continuationSeparator" w:id="0">
    <w:p w:rsidR="009206A1" w:rsidRDefault="009206A1" w:rsidP="00B8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946" w:rsidRDefault="003A1946">
    <w:pPr>
      <w:pStyle w:val="Piedepgina"/>
    </w:pPr>
  </w:p>
  <w:p w:rsidR="003A1946" w:rsidRDefault="00C74CC4">
    <w:pPr>
      <w:pStyle w:val="Piedepgina"/>
    </w:pPr>
    <w:r w:rsidRPr="00CF63B6">
      <w:rPr>
        <w:noProof/>
        <w:lang w:val="es-MX" w:eastAsia="es-MX"/>
      </w:rPr>
      <w:drawing>
        <wp:inline distT="0" distB="0" distL="0" distR="0">
          <wp:extent cx="5391150" cy="809625"/>
          <wp:effectExtent l="0" t="0" r="0" b="9525"/>
          <wp:docPr id="1" name="Imagen 6" descr="Macintosh HD:Users:manuel:Desktop:FORMULA 1:03 Logos:log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Macintosh HD:Users:manuel:Desktop:FORMULA 1:03 Logos:logo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809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6A1" w:rsidRDefault="009206A1" w:rsidP="00B82C11">
      <w:r>
        <w:separator/>
      </w:r>
    </w:p>
  </w:footnote>
  <w:footnote w:type="continuationSeparator" w:id="0">
    <w:p w:rsidR="009206A1" w:rsidRDefault="009206A1" w:rsidP="00B82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946" w:rsidRDefault="00C74CC4">
    <w:pPr>
      <w:pStyle w:val="Encabezado"/>
    </w:pPr>
    <w:r>
      <w:rPr>
        <w:noProof/>
        <w:lang w:val="es-MX" w:eastAsia="es-MX"/>
      </w:rPr>
      <w:drawing>
        <wp:anchor distT="57150" distB="57150" distL="57150" distR="57150" simplePos="0" relativeHeight="251657728" behindDoc="0" locked="0" layoutInCell="1" allowOverlap="1">
          <wp:simplePos x="0" y="0"/>
          <wp:positionH relativeFrom="margin">
            <wp:posOffset>-114300</wp:posOffset>
          </wp:positionH>
          <wp:positionV relativeFrom="page">
            <wp:posOffset>99695</wp:posOffset>
          </wp:positionV>
          <wp:extent cx="7634605" cy="681355"/>
          <wp:effectExtent l="0" t="0" r="4445" b="4445"/>
          <wp:wrapNone/>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681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4C94"/>
    <w:multiLevelType w:val="hybridMultilevel"/>
    <w:tmpl w:val="5F4C602E"/>
    <w:lvl w:ilvl="0" w:tplc="DEEC92E2">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357D54"/>
    <w:multiLevelType w:val="hybridMultilevel"/>
    <w:tmpl w:val="67EEB25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B45F0C"/>
    <w:multiLevelType w:val="hybridMultilevel"/>
    <w:tmpl w:val="244AAC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B3775C"/>
    <w:multiLevelType w:val="hybridMultilevel"/>
    <w:tmpl w:val="8788E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1A067A"/>
    <w:multiLevelType w:val="hybridMultilevel"/>
    <w:tmpl w:val="11683F40"/>
    <w:lvl w:ilvl="0" w:tplc="C5B6540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BF3F08"/>
    <w:multiLevelType w:val="multilevel"/>
    <w:tmpl w:val="BF72128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6CB5331"/>
    <w:multiLevelType w:val="hybridMultilevel"/>
    <w:tmpl w:val="8670DB3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CE78CF"/>
    <w:multiLevelType w:val="hybridMultilevel"/>
    <w:tmpl w:val="D4846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CB927DC"/>
    <w:multiLevelType w:val="hybridMultilevel"/>
    <w:tmpl w:val="806E7496"/>
    <w:lvl w:ilvl="0" w:tplc="8732FCF8">
      <w:start w:val="5"/>
      <w:numFmt w:val="bullet"/>
      <w:lvlText w:val="-"/>
      <w:lvlJc w:val="left"/>
      <w:pPr>
        <w:ind w:left="720" w:hanging="360"/>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7383924"/>
    <w:multiLevelType w:val="hybridMultilevel"/>
    <w:tmpl w:val="2D64D08A"/>
    <w:lvl w:ilvl="0" w:tplc="60D0826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2A76A45"/>
    <w:multiLevelType w:val="hybridMultilevel"/>
    <w:tmpl w:val="8974C366"/>
    <w:lvl w:ilvl="0" w:tplc="04047024">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3460E89"/>
    <w:multiLevelType w:val="hybridMultilevel"/>
    <w:tmpl w:val="1BFACF5C"/>
    <w:lvl w:ilvl="0" w:tplc="765AFB52">
      <w:start w:val="4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9"/>
  </w:num>
  <w:num w:numId="5">
    <w:abstractNumId w:val="11"/>
  </w:num>
  <w:num w:numId="6">
    <w:abstractNumId w:val="3"/>
  </w:num>
  <w:num w:numId="7">
    <w:abstractNumId w:val="7"/>
  </w:num>
  <w:num w:numId="8">
    <w:abstractNumId w:val="8"/>
  </w:num>
  <w:num w:numId="9">
    <w:abstractNumId w:val="6"/>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845"/>
    <w:rsid w:val="00010904"/>
    <w:rsid w:val="00015A4B"/>
    <w:rsid w:val="000176A8"/>
    <w:rsid w:val="00034F9E"/>
    <w:rsid w:val="00041932"/>
    <w:rsid w:val="000420B8"/>
    <w:rsid w:val="00056E75"/>
    <w:rsid w:val="00073111"/>
    <w:rsid w:val="00085CDD"/>
    <w:rsid w:val="00094BD9"/>
    <w:rsid w:val="000A0E75"/>
    <w:rsid w:val="000A2EF1"/>
    <w:rsid w:val="000A545F"/>
    <w:rsid w:val="000B19BC"/>
    <w:rsid w:val="000B2820"/>
    <w:rsid w:val="000B3157"/>
    <w:rsid w:val="000C1BBE"/>
    <w:rsid w:val="000C39A5"/>
    <w:rsid w:val="000D3DCF"/>
    <w:rsid w:val="000E0A30"/>
    <w:rsid w:val="000E1A8B"/>
    <w:rsid w:val="000F1E8D"/>
    <w:rsid w:val="000F2E6E"/>
    <w:rsid w:val="000F4CBD"/>
    <w:rsid w:val="00112D6E"/>
    <w:rsid w:val="00115123"/>
    <w:rsid w:val="0012394A"/>
    <w:rsid w:val="00134001"/>
    <w:rsid w:val="0013698E"/>
    <w:rsid w:val="00144CB2"/>
    <w:rsid w:val="001501C2"/>
    <w:rsid w:val="00180E4C"/>
    <w:rsid w:val="00182B70"/>
    <w:rsid w:val="00197A6F"/>
    <w:rsid w:val="001A5998"/>
    <w:rsid w:val="001B3885"/>
    <w:rsid w:val="001B3BC5"/>
    <w:rsid w:val="001B5B4B"/>
    <w:rsid w:val="001E3224"/>
    <w:rsid w:val="00201697"/>
    <w:rsid w:val="0020461A"/>
    <w:rsid w:val="00205165"/>
    <w:rsid w:val="002216E2"/>
    <w:rsid w:val="002244AB"/>
    <w:rsid w:val="00230432"/>
    <w:rsid w:val="002342D4"/>
    <w:rsid w:val="00242B65"/>
    <w:rsid w:val="00245CBA"/>
    <w:rsid w:val="00247F3B"/>
    <w:rsid w:val="00251DE1"/>
    <w:rsid w:val="002575F9"/>
    <w:rsid w:val="00274681"/>
    <w:rsid w:val="002911B0"/>
    <w:rsid w:val="002A5719"/>
    <w:rsid w:val="002C2E79"/>
    <w:rsid w:val="002C6B3E"/>
    <w:rsid w:val="002D2588"/>
    <w:rsid w:val="00301A33"/>
    <w:rsid w:val="00311281"/>
    <w:rsid w:val="00312AAA"/>
    <w:rsid w:val="00313432"/>
    <w:rsid w:val="00323D36"/>
    <w:rsid w:val="0032520D"/>
    <w:rsid w:val="003415E2"/>
    <w:rsid w:val="003621DB"/>
    <w:rsid w:val="003640F2"/>
    <w:rsid w:val="00392AD4"/>
    <w:rsid w:val="003A1946"/>
    <w:rsid w:val="003A2910"/>
    <w:rsid w:val="003A71F3"/>
    <w:rsid w:val="003B3334"/>
    <w:rsid w:val="003C0D04"/>
    <w:rsid w:val="003C36EA"/>
    <w:rsid w:val="003C6C88"/>
    <w:rsid w:val="003E07A5"/>
    <w:rsid w:val="003E2962"/>
    <w:rsid w:val="003F68C3"/>
    <w:rsid w:val="00407CC5"/>
    <w:rsid w:val="00422D28"/>
    <w:rsid w:val="00434B31"/>
    <w:rsid w:val="004469EC"/>
    <w:rsid w:val="00455693"/>
    <w:rsid w:val="00457010"/>
    <w:rsid w:val="00457EDB"/>
    <w:rsid w:val="0048196B"/>
    <w:rsid w:val="004831FF"/>
    <w:rsid w:val="00485319"/>
    <w:rsid w:val="004A4220"/>
    <w:rsid w:val="004A70BE"/>
    <w:rsid w:val="004B3D61"/>
    <w:rsid w:val="004B6D04"/>
    <w:rsid w:val="004C7BF9"/>
    <w:rsid w:val="004D49DF"/>
    <w:rsid w:val="004E315A"/>
    <w:rsid w:val="004E48CA"/>
    <w:rsid w:val="004E7104"/>
    <w:rsid w:val="004F1C34"/>
    <w:rsid w:val="005071D6"/>
    <w:rsid w:val="0051565E"/>
    <w:rsid w:val="005240DF"/>
    <w:rsid w:val="00526365"/>
    <w:rsid w:val="00531106"/>
    <w:rsid w:val="00534830"/>
    <w:rsid w:val="005474D1"/>
    <w:rsid w:val="005508FA"/>
    <w:rsid w:val="00555588"/>
    <w:rsid w:val="00561967"/>
    <w:rsid w:val="00563CFA"/>
    <w:rsid w:val="005838EA"/>
    <w:rsid w:val="005B0DB9"/>
    <w:rsid w:val="005E2EE4"/>
    <w:rsid w:val="005E3338"/>
    <w:rsid w:val="005E3AB0"/>
    <w:rsid w:val="005E6B21"/>
    <w:rsid w:val="005F6DDB"/>
    <w:rsid w:val="00614F4E"/>
    <w:rsid w:val="00620EA4"/>
    <w:rsid w:val="00623844"/>
    <w:rsid w:val="00624E49"/>
    <w:rsid w:val="0062601E"/>
    <w:rsid w:val="00630E3B"/>
    <w:rsid w:val="00633669"/>
    <w:rsid w:val="0065013F"/>
    <w:rsid w:val="00651027"/>
    <w:rsid w:val="00654E8A"/>
    <w:rsid w:val="00662276"/>
    <w:rsid w:val="00670008"/>
    <w:rsid w:val="00696C79"/>
    <w:rsid w:val="006A18A5"/>
    <w:rsid w:val="006A4A6E"/>
    <w:rsid w:val="006B1AFA"/>
    <w:rsid w:val="006B5D28"/>
    <w:rsid w:val="006E1977"/>
    <w:rsid w:val="006E5547"/>
    <w:rsid w:val="006E757E"/>
    <w:rsid w:val="006F3AC1"/>
    <w:rsid w:val="006F40C6"/>
    <w:rsid w:val="006F46A8"/>
    <w:rsid w:val="0070015F"/>
    <w:rsid w:val="00701C09"/>
    <w:rsid w:val="00701CEB"/>
    <w:rsid w:val="0070295E"/>
    <w:rsid w:val="00703209"/>
    <w:rsid w:val="00705819"/>
    <w:rsid w:val="00720C7B"/>
    <w:rsid w:val="007411C9"/>
    <w:rsid w:val="007418DD"/>
    <w:rsid w:val="00751D14"/>
    <w:rsid w:val="00770F67"/>
    <w:rsid w:val="007726CF"/>
    <w:rsid w:val="00773260"/>
    <w:rsid w:val="007843A2"/>
    <w:rsid w:val="00794827"/>
    <w:rsid w:val="007A28BF"/>
    <w:rsid w:val="007A5963"/>
    <w:rsid w:val="007A75DB"/>
    <w:rsid w:val="007B52EB"/>
    <w:rsid w:val="007C24B4"/>
    <w:rsid w:val="007E469B"/>
    <w:rsid w:val="007E6794"/>
    <w:rsid w:val="00810577"/>
    <w:rsid w:val="0081409E"/>
    <w:rsid w:val="00815FC6"/>
    <w:rsid w:val="008378BB"/>
    <w:rsid w:val="008413D0"/>
    <w:rsid w:val="00843748"/>
    <w:rsid w:val="008478D4"/>
    <w:rsid w:val="008577F5"/>
    <w:rsid w:val="008659A0"/>
    <w:rsid w:val="008756B6"/>
    <w:rsid w:val="00875B8D"/>
    <w:rsid w:val="00886844"/>
    <w:rsid w:val="008B3086"/>
    <w:rsid w:val="008E106F"/>
    <w:rsid w:val="008E3DCD"/>
    <w:rsid w:val="008F7F89"/>
    <w:rsid w:val="009206A1"/>
    <w:rsid w:val="009210B5"/>
    <w:rsid w:val="00933444"/>
    <w:rsid w:val="00955688"/>
    <w:rsid w:val="009561B1"/>
    <w:rsid w:val="00957139"/>
    <w:rsid w:val="00957FC1"/>
    <w:rsid w:val="00964300"/>
    <w:rsid w:val="009728BB"/>
    <w:rsid w:val="009732B9"/>
    <w:rsid w:val="00980471"/>
    <w:rsid w:val="00980845"/>
    <w:rsid w:val="00995162"/>
    <w:rsid w:val="009B550C"/>
    <w:rsid w:val="009C77A5"/>
    <w:rsid w:val="009D0127"/>
    <w:rsid w:val="009D39F2"/>
    <w:rsid w:val="009D5A4A"/>
    <w:rsid w:val="009E0842"/>
    <w:rsid w:val="009E0F5D"/>
    <w:rsid w:val="009F1BBF"/>
    <w:rsid w:val="00A05B53"/>
    <w:rsid w:val="00A15513"/>
    <w:rsid w:val="00A2395B"/>
    <w:rsid w:val="00A23E21"/>
    <w:rsid w:val="00A27E3C"/>
    <w:rsid w:val="00A30430"/>
    <w:rsid w:val="00A40B88"/>
    <w:rsid w:val="00A57E93"/>
    <w:rsid w:val="00A76C2C"/>
    <w:rsid w:val="00A85532"/>
    <w:rsid w:val="00A90790"/>
    <w:rsid w:val="00AA054F"/>
    <w:rsid w:val="00AD3B4C"/>
    <w:rsid w:val="00AD3DE0"/>
    <w:rsid w:val="00AE599D"/>
    <w:rsid w:val="00AF597A"/>
    <w:rsid w:val="00B349EC"/>
    <w:rsid w:val="00B34BB7"/>
    <w:rsid w:val="00B36712"/>
    <w:rsid w:val="00B60477"/>
    <w:rsid w:val="00B62D6B"/>
    <w:rsid w:val="00B63DC8"/>
    <w:rsid w:val="00B77A31"/>
    <w:rsid w:val="00B81C18"/>
    <w:rsid w:val="00B82C11"/>
    <w:rsid w:val="00B84F18"/>
    <w:rsid w:val="00B872DF"/>
    <w:rsid w:val="00BA1389"/>
    <w:rsid w:val="00BA40B4"/>
    <w:rsid w:val="00BA57FF"/>
    <w:rsid w:val="00BB5F50"/>
    <w:rsid w:val="00BB792D"/>
    <w:rsid w:val="00BC5257"/>
    <w:rsid w:val="00BD1148"/>
    <w:rsid w:val="00BD1665"/>
    <w:rsid w:val="00C00268"/>
    <w:rsid w:val="00C15F3A"/>
    <w:rsid w:val="00C200A3"/>
    <w:rsid w:val="00C51BCE"/>
    <w:rsid w:val="00C56DC0"/>
    <w:rsid w:val="00C57C7B"/>
    <w:rsid w:val="00C661EE"/>
    <w:rsid w:val="00C731E7"/>
    <w:rsid w:val="00C74CC4"/>
    <w:rsid w:val="00C82A29"/>
    <w:rsid w:val="00C90D5C"/>
    <w:rsid w:val="00C94D05"/>
    <w:rsid w:val="00CB3982"/>
    <w:rsid w:val="00CF63B6"/>
    <w:rsid w:val="00D04105"/>
    <w:rsid w:val="00D1324B"/>
    <w:rsid w:val="00D23E87"/>
    <w:rsid w:val="00D25F68"/>
    <w:rsid w:val="00D27617"/>
    <w:rsid w:val="00D329A7"/>
    <w:rsid w:val="00D401DE"/>
    <w:rsid w:val="00D443E1"/>
    <w:rsid w:val="00D47086"/>
    <w:rsid w:val="00D50769"/>
    <w:rsid w:val="00D544A9"/>
    <w:rsid w:val="00D63943"/>
    <w:rsid w:val="00D6763D"/>
    <w:rsid w:val="00D85194"/>
    <w:rsid w:val="00D9330B"/>
    <w:rsid w:val="00D9795F"/>
    <w:rsid w:val="00DA2827"/>
    <w:rsid w:val="00DA2845"/>
    <w:rsid w:val="00DA6FA1"/>
    <w:rsid w:val="00DC3E2A"/>
    <w:rsid w:val="00DD55D0"/>
    <w:rsid w:val="00DD7CD3"/>
    <w:rsid w:val="00DE0BD2"/>
    <w:rsid w:val="00E10EBD"/>
    <w:rsid w:val="00E30BC5"/>
    <w:rsid w:val="00E46304"/>
    <w:rsid w:val="00E47827"/>
    <w:rsid w:val="00E637B3"/>
    <w:rsid w:val="00E8629D"/>
    <w:rsid w:val="00E90288"/>
    <w:rsid w:val="00EA588D"/>
    <w:rsid w:val="00EB0456"/>
    <w:rsid w:val="00EB51D7"/>
    <w:rsid w:val="00EB61CD"/>
    <w:rsid w:val="00ED61C8"/>
    <w:rsid w:val="00EF4299"/>
    <w:rsid w:val="00F04543"/>
    <w:rsid w:val="00F07F38"/>
    <w:rsid w:val="00F13855"/>
    <w:rsid w:val="00F15AF9"/>
    <w:rsid w:val="00F22CD7"/>
    <w:rsid w:val="00F3538A"/>
    <w:rsid w:val="00F4552D"/>
    <w:rsid w:val="00F613E7"/>
    <w:rsid w:val="00F63C32"/>
    <w:rsid w:val="00F83D89"/>
    <w:rsid w:val="00F84E8D"/>
    <w:rsid w:val="00F90D49"/>
    <w:rsid w:val="00FA0C1B"/>
    <w:rsid w:val="00FA2400"/>
    <w:rsid w:val="00FA529E"/>
    <w:rsid w:val="00FA5636"/>
    <w:rsid w:val="00FE33CC"/>
    <w:rsid w:val="00FE5A0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980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link w:val="HTMLconformatoprevio"/>
    <w:uiPriority w:val="99"/>
    <w:semiHidden/>
    <w:rsid w:val="00980845"/>
    <w:rPr>
      <w:rFonts w:ascii="Courier" w:hAnsi="Courier" w:cs="Courier"/>
      <w:sz w:val="20"/>
      <w:szCs w:val="20"/>
    </w:rPr>
  </w:style>
  <w:style w:type="character" w:styleId="Hipervnculo">
    <w:name w:val="Hyperlink"/>
    <w:uiPriority w:val="99"/>
    <w:unhideWhenUsed/>
    <w:rsid w:val="00C57C7B"/>
    <w:rPr>
      <w:color w:val="0000FF"/>
      <w:u w:val="single"/>
    </w:rPr>
  </w:style>
  <w:style w:type="paragraph" w:styleId="Encabezado">
    <w:name w:val="header"/>
    <w:basedOn w:val="Normal"/>
    <w:link w:val="EncabezadoCar"/>
    <w:uiPriority w:val="99"/>
    <w:unhideWhenUsed/>
    <w:rsid w:val="00B82C11"/>
    <w:pPr>
      <w:tabs>
        <w:tab w:val="center" w:pos="4419"/>
        <w:tab w:val="right" w:pos="8838"/>
      </w:tabs>
    </w:pPr>
  </w:style>
  <w:style w:type="character" w:customStyle="1" w:styleId="EncabezadoCar">
    <w:name w:val="Encabezado Car"/>
    <w:basedOn w:val="Fuentedeprrafopredeter"/>
    <w:link w:val="Encabezado"/>
    <w:uiPriority w:val="99"/>
    <w:rsid w:val="00B82C11"/>
  </w:style>
  <w:style w:type="paragraph" w:styleId="Piedepgina">
    <w:name w:val="footer"/>
    <w:basedOn w:val="Normal"/>
    <w:link w:val="PiedepginaCar"/>
    <w:uiPriority w:val="99"/>
    <w:unhideWhenUsed/>
    <w:rsid w:val="00B82C11"/>
    <w:pPr>
      <w:tabs>
        <w:tab w:val="center" w:pos="4419"/>
        <w:tab w:val="right" w:pos="8838"/>
      </w:tabs>
    </w:pPr>
  </w:style>
  <w:style w:type="character" w:customStyle="1" w:styleId="PiedepginaCar">
    <w:name w:val="Pie de página Car"/>
    <w:basedOn w:val="Fuentedeprrafopredeter"/>
    <w:link w:val="Piedepgina"/>
    <w:uiPriority w:val="99"/>
    <w:rsid w:val="00B82C11"/>
  </w:style>
  <w:style w:type="paragraph" w:styleId="NormalWeb">
    <w:name w:val="Normal (Web)"/>
    <w:basedOn w:val="Normal"/>
    <w:uiPriority w:val="99"/>
    <w:unhideWhenUsed/>
    <w:rsid w:val="002D2588"/>
    <w:pPr>
      <w:spacing w:before="100" w:beforeAutospacing="1" w:after="100" w:afterAutospacing="1"/>
    </w:pPr>
    <w:rPr>
      <w:rFonts w:ascii="Times New Roman" w:eastAsia="Calibri" w:hAnsi="Times New Roman"/>
      <w:lang w:val="es-MX" w:eastAsia="es-MX"/>
    </w:rPr>
  </w:style>
  <w:style w:type="paragraph" w:styleId="Textodeglobo">
    <w:name w:val="Balloon Text"/>
    <w:basedOn w:val="Normal"/>
    <w:link w:val="TextodegloboCar"/>
    <w:uiPriority w:val="99"/>
    <w:semiHidden/>
    <w:unhideWhenUsed/>
    <w:rsid w:val="002D2588"/>
    <w:rPr>
      <w:rFonts w:ascii="Tahoma" w:hAnsi="Tahoma" w:cs="Tahoma"/>
      <w:sz w:val="16"/>
      <w:szCs w:val="16"/>
    </w:rPr>
  </w:style>
  <w:style w:type="character" w:customStyle="1" w:styleId="TextodegloboCar">
    <w:name w:val="Texto de globo Car"/>
    <w:link w:val="Textodeglobo"/>
    <w:uiPriority w:val="99"/>
    <w:semiHidden/>
    <w:rsid w:val="002D2588"/>
    <w:rPr>
      <w:rFonts w:ascii="Tahoma" w:hAnsi="Tahoma" w:cs="Tahoma"/>
      <w:sz w:val="16"/>
      <w:szCs w:val="16"/>
    </w:rPr>
  </w:style>
  <w:style w:type="paragraph" w:styleId="Prrafodelista">
    <w:name w:val="List Paragraph"/>
    <w:basedOn w:val="Normal"/>
    <w:uiPriority w:val="34"/>
    <w:qFormat/>
    <w:rsid w:val="00933444"/>
    <w:pPr>
      <w:ind w:left="720"/>
      <w:contextualSpacing/>
    </w:pPr>
  </w:style>
  <w:style w:type="character" w:styleId="Refdecomentario">
    <w:name w:val="annotation reference"/>
    <w:uiPriority w:val="99"/>
    <w:semiHidden/>
    <w:unhideWhenUsed/>
    <w:rsid w:val="007843A2"/>
    <w:rPr>
      <w:sz w:val="16"/>
      <w:szCs w:val="16"/>
    </w:rPr>
  </w:style>
  <w:style w:type="paragraph" w:styleId="Textocomentario">
    <w:name w:val="annotation text"/>
    <w:basedOn w:val="Normal"/>
    <w:link w:val="TextocomentarioCar"/>
    <w:uiPriority w:val="99"/>
    <w:semiHidden/>
    <w:unhideWhenUsed/>
    <w:rsid w:val="007843A2"/>
    <w:rPr>
      <w:sz w:val="20"/>
      <w:szCs w:val="20"/>
    </w:rPr>
  </w:style>
  <w:style w:type="character" w:customStyle="1" w:styleId="TextocomentarioCar">
    <w:name w:val="Texto comentario Car"/>
    <w:link w:val="Textocomentario"/>
    <w:uiPriority w:val="99"/>
    <w:semiHidden/>
    <w:rsid w:val="007843A2"/>
    <w:rPr>
      <w:sz w:val="20"/>
      <w:szCs w:val="20"/>
    </w:rPr>
  </w:style>
  <w:style w:type="paragraph" w:styleId="Asuntodelcomentario">
    <w:name w:val="annotation subject"/>
    <w:basedOn w:val="Textocomentario"/>
    <w:next w:val="Textocomentario"/>
    <w:link w:val="AsuntodelcomentarioCar"/>
    <w:uiPriority w:val="99"/>
    <w:semiHidden/>
    <w:unhideWhenUsed/>
    <w:rsid w:val="007843A2"/>
    <w:rPr>
      <w:b/>
      <w:bCs/>
    </w:rPr>
  </w:style>
  <w:style w:type="character" w:customStyle="1" w:styleId="AsuntodelcomentarioCar">
    <w:name w:val="Asunto del comentario Car"/>
    <w:link w:val="Asuntodelcomentario"/>
    <w:uiPriority w:val="99"/>
    <w:semiHidden/>
    <w:rsid w:val="007843A2"/>
    <w:rPr>
      <w:b/>
      <w:bCs/>
      <w:sz w:val="20"/>
      <w:szCs w:val="20"/>
    </w:rPr>
  </w:style>
  <w:style w:type="paragraph" w:styleId="Textosinformato">
    <w:name w:val="Plain Text"/>
    <w:basedOn w:val="Normal"/>
    <w:link w:val="TextosinformatoCar"/>
    <w:uiPriority w:val="99"/>
    <w:semiHidden/>
    <w:unhideWhenUsed/>
    <w:rsid w:val="00BC5257"/>
    <w:rPr>
      <w:rFonts w:ascii="Calibri" w:eastAsia="Calibri" w:hAnsi="Calibri" w:cs="Consolas"/>
      <w:sz w:val="22"/>
      <w:szCs w:val="21"/>
      <w:lang w:val="es-MX" w:eastAsia="en-US"/>
    </w:rPr>
  </w:style>
  <w:style w:type="character" w:customStyle="1" w:styleId="TextosinformatoCar">
    <w:name w:val="Texto sin formato Car"/>
    <w:link w:val="Textosinformato"/>
    <w:uiPriority w:val="99"/>
    <w:semiHidden/>
    <w:rsid w:val="00BC5257"/>
    <w:rPr>
      <w:rFonts w:ascii="Calibri" w:eastAsia="Calibri" w:hAnsi="Calibri" w:cs="Consolas"/>
      <w:sz w:val="22"/>
      <w:szCs w:val="21"/>
      <w:lang w:eastAsia="en-US"/>
    </w:rPr>
  </w:style>
  <w:style w:type="paragraph" w:customStyle="1" w:styleId="BodyA">
    <w:name w:val="Body A"/>
    <w:rsid w:val="005E6B21"/>
    <w:rPr>
      <w:rFonts w:ascii="Helvetica" w:eastAsia="Arial Unicode MS" w:hAnsi="Arial Unicode MS" w:cs="Arial Unicode MS"/>
      <w:color w:val="000000"/>
      <w:sz w:val="22"/>
      <w:szCs w:val="22"/>
      <w:u w:color="000000"/>
    </w:rPr>
  </w:style>
  <w:style w:type="table" w:styleId="Tablaconcuadrcula">
    <w:name w:val="Table Grid"/>
    <w:basedOn w:val="Tablanormal"/>
    <w:uiPriority w:val="59"/>
    <w:rsid w:val="00D54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3855"/>
    <w:pPr>
      <w:autoSpaceDE w:val="0"/>
      <w:autoSpaceDN w:val="0"/>
      <w:adjustRightInd w:val="0"/>
    </w:pPr>
    <w:rPr>
      <w:rFonts w:ascii="Arial" w:eastAsiaTheme="minorHAnsi"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980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link w:val="HTMLconformatoprevio"/>
    <w:uiPriority w:val="99"/>
    <w:semiHidden/>
    <w:rsid w:val="00980845"/>
    <w:rPr>
      <w:rFonts w:ascii="Courier" w:hAnsi="Courier" w:cs="Courier"/>
      <w:sz w:val="20"/>
      <w:szCs w:val="20"/>
    </w:rPr>
  </w:style>
  <w:style w:type="character" w:styleId="Hipervnculo">
    <w:name w:val="Hyperlink"/>
    <w:uiPriority w:val="99"/>
    <w:unhideWhenUsed/>
    <w:rsid w:val="00C57C7B"/>
    <w:rPr>
      <w:color w:val="0000FF"/>
      <w:u w:val="single"/>
    </w:rPr>
  </w:style>
  <w:style w:type="paragraph" w:styleId="Encabezado">
    <w:name w:val="header"/>
    <w:basedOn w:val="Normal"/>
    <w:link w:val="EncabezadoCar"/>
    <w:uiPriority w:val="99"/>
    <w:unhideWhenUsed/>
    <w:rsid w:val="00B82C11"/>
    <w:pPr>
      <w:tabs>
        <w:tab w:val="center" w:pos="4419"/>
        <w:tab w:val="right" w:pos="8838"/>
      </w:tabs>
    </w:pPr>
  </w:style>
  <w:style w:type="character" w:customStyle="1" w:styleId="EncabezadoCar">
    <w:name w:val="Encabezado Car"/>
    <w:basedOn w:val="Fuentedeprrafopredeter"/>
    <w:link w:val="Encabezado"/>
    <w:uiPriority w:val="99"/>
    <w:rsid w:val="00B82C11"/>
  </w:style>
  <w:style w:type="paragraph" w:styleId="Piedepgina">
    <w:name w:val="footer"/>
    <w:basedOn w:val="Normal"/>
    <w:link w:val="PiedepginaCar"/>
    <w:uiPriority w:val="99"/>
    <w:unhideWhenUsed/>
    <w:rsid w:val="00B82C11"/>
    <w:pPr>
      <w:tabs>
        <w:tab w:val="center" w:pos="4419"/>
        <w:tab w:val="right" w:pos="8838"/>
      </w:tabs>
    </w:pPr>
  </w:style>
  <w:style w:type="character" w:customStyle="1" w:styleId="PiedepginaCar">
    <w:name w:val="Pie de página Car"/>
    <w:basedOn w:val="Fuentedeprrafopredeter"/>
    <w:link w:val="Piedepgina"/>
    <w:uiPriority w:val="99"/>
    <w:rsid w:val="00B82C11"/>
  </w:style>
  <w:style w:type="paragraph" w:styleId="NormalWeb">
    <w:name w:val="Normal (Web)"/>
    <w:basedOn w:val="Normal"/>
    <w:uiPriority w:val="99"/>
    <w:unhideWhenUsed/>
    <w:rsid w:val="002D2588"/>
    <w:pPr>
      <w:spacing w:before="100" w:beforeAutospacing="1" w:after="100" w:afterAutospacing="1"/>
    </w:pPr>
    <w:rPr>
      <w:rFonts w:ascii="Times New Roman" w:eastAsia="Calibri" w:hAnsi="Times New Roman"/>
      <w:lang w:val="es-MX" w:eastAsia="es-MX"/>
    </w:rPr>
  </w:style>
  <w:style w:type="paragraph" w:styleId="Textodeglobo">
    <w:name w:val="Balloon Text"/>
    <w:basedOn w:val="Normal"/>
    <w:link w:val="TextodegloboCar"/>
    <w:uiPriority w:val="99"/>
    <w:semiHidden/>
    <w:unhideWhenUsed/>
    <w:rsid w:val="002D2588"/>
    <w:rPr>
      <w:rFonts w:ascii="Tahoma" w:hAnsi="Tahoma" w:cs="Tahoma"/>
      <w:sz w:val="16"/>
      <w:szCs w:val="16"/>
    </w:rPr>
  </w:style>
  <w:style w:type="character" w:customStyle="1" w:styleId="TextodegloboCar">
    <w:name w:val="Texto de globo Car"/>
    <w:link w:val="Textodeglobo"/>
    <w:uiPriority w:val="99"/>
    <w:semiHidden/>
    <w:rsid w:val="002D2588"/>
    <w:rPr>
      <w:rFonts w:ascii="Tahoma" w:hAnsi="Tahoma" w:cs="Tahoma"/>
      <w:sz w:val="16"/>
      <w:szCs w:val="16"/>
    </w:rPr>
  </w:style>
  <w:style w:type="paragraph" w:styleId="Prrafodelista">
    <w:name w:val="List Paragraph"/>
    <w:basedOn w:val="Normal"/>
    <w:uiPriority w:val="34"/>
    <w:qFormat/>
    <w:rsid w:val="00933444"/>
    <w:pPr>
      <w:ind w:left="720"/>
      <w:contextualSpacing/>
    </w:pPr>
  </w:style>
  <w:style w:type="character" w:styleId="Refdecomentario">
    <w:name w:val="annotation reference"/>
    <w:uiPriority w:val="99"/>
    <w:semiHidden/>
    <w:unhideWhenUsed/>
    <w:rsid w:val="007843A2"/>
    <w:rPr>
      <w:sz w:val="16"/>
      <w:szCs w:val="16"/>
    </w:rPr>
  </w:style>
  <w:style w:type="paragraph" w:styleId="Textocomentario">
    <w:name w:val="annotation text"/>
    <w:basedOn w:val="Normal"/>
    <w:link w:val="TextocomentarioCar"/>
    <w:uiPriority w:val="99"/>
    <w:semiHidden/>
    <w:unhideWhenUsed/>
    <w:rsid w:val="007843A2"/>
    <w:rPr>
      <w:sz w:val="20"/>
      <w:szCs w:val="20"/>
    </w:rPr>
  </w:style>
  <w:style w:type="character" w:customStyle="1" w:styleId="TextocomentarioCar">
    <w:name w:val="Texto comentario Car"/>
    <w:link w:val="Textocomentario"/>
    <w:uiPriority w:val="99"/>
    <w:semiHidden/>
    <w:rsid w:val="007843A2"/>
    <w:rPr>
      <w:sz w:val="20"/>
      <w:szCs w:val="20"/>
    </w:rPr>
  </w:style>
  <w:style w:type="paragraph" w:styleId="Asuntodelcomentario">
    <w:name w:val="annotation subject"/>
    <w:basedOn w:val="Textocomentario"/>
    <w:next w:val="Textocomentario"/>
    <w:link w:val="AsuntodelcomentarioCar"/>
    <w:uiPriority w:val="99"/>
    <w:semiHidden/>
    <w:unhideWhenUsed/>
    <w:rsid w:val="007843A2"/>
    <w:rPr>
      <w:b/>
      <w:bCs/>
    </w:rPr>
  </w:style>
  <w:style w:type="character" w:customStyle="1" w:styleId="AsuntodelcomentarioCar">
    <w:name w:val="Asunto del comentario Car"/>
    <w:link w:val="Asuntodelcomentario"/>
    <w:uiPriority w:val="99"/>
    <w:semiHidden/>
    <w:rsid w:val="007843A2"/>
    <w:rPr>
      <w:b/>
      <w:bCs/>
      <w:sz w:val="20"/>
      <w:szCs w:val="20"/>
    </w:rPr>
  </w:style>
  <w:style w:type="paragraph" w:styleId="Textosinformato">
    <w:name w:val="Plain Text"/>
    <w:basedOn w:val="Normal"/>
    <w:link w:val="TextosinformatoCar"/>
    <w:uiPriority w:val="99"/>
    <w:semiHidden/>
    <w:unhideWhenUsed/>
    <w:rsid w:val="00BC5257"/>
    <w:rPr>
      <w:rFonts w:ascii="Calibri" w:eastAsia="Calibri" w:hAnsi="Calibri" w:cs="Consolas"/>
      <w:sz w:val="22"/>
      <w:szCs w:val="21"/>
      <w:lang w:val="es-MX" w:eastAsia="en-US"/>
    </w:rPr>
  </w:style>
  <w:style w:type="character" w:customStyle="1" w:styleId="TextosinformatoCar">
    <w:name w:val="Texto sin formato Car"/>
    <w:link w:val="Textosinformato"/>
    <w:uiPriority w:val="99"/>
    <w:semiHidden/>
    <w:rsid w:val="00BC5257"/>
    <w:rPr>
      <w:rFonts w:ascii="Calibri" w:eastAsia="Calibri" w:hAnsi="Calibri" w:cs="Consolas"/>
      <w:sz w:val="22"/>
      <w:szCs w:val="21"/>
      <w:lang w:eastAsia="en-US"/>
    </w:rPr>
  </w:style>
  <w:style w:type="paragraph" w:customStyle="1" w:styleId="BodyA">
    <w:name w:val="Body A"/>
    <w:rsid w:val="005E6B21"/>
    <w:rPr>
      <w:rFonts w:ascii="Helvetica" w:eastAsia="Arial Unicode MS" w:hAnsi="Arial Unicode MS" w:cs="Arial Unicode MS"/>
      <w:color w:val="000000"/>
      <w:sz w:val="22"/>
      <w:szCs w:val="22"/>
      <w:u w:color="000000"/>
    </w:rPr>
  </w:style>
  <w:style w:type="table" w:styleId="Tablaconcuadrcula">
    <w:name w:val="Table Grid"/>
    <w:basedOn w:val="Tablanormal"/>
    <w:uiPriority w:val="59"/>
    <w:rsid w:val="00D54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3855"/>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620560">
      <w:bodyDiv w:val="1"/>
      <w:marLeft w:val="0"/>
      <w:marRight w:val="0"/>
      <w:marTop w:val="0"/>
      <w:marBottom w:val="0"/>
      <w:divBdr>
        <w:top w:val="none" w:sz="0" w:space="0" w:color="auto"/>
        <w:left w:val="none" w:sz="0" w:space="0" w:color="auto"/>
        <w:bottom w:val="none" w:sz="0" w:space="0" w:color="auto"/>
        <w:right w:val="none" w:sz="0" w:space="0" w:color="auto"/>
      </w:divBdr>
    </w:div>
    <w:div w:id="538858443">
      <w:bodyDiv w:val="1"/>
      <w:marLeft w:val="0"/>
      <w:marRight w:val="0"/>
      <w:marTop w:val="0"/>
      <w:marBottom w:val="0"/>
      <w:divBdr>
        <w:top w:val="none" w:sz="0" w:space="0" w:color="auto"/>
        <w:left w:val="none" w:sz="0" w:space="0" w:color="auto"/>
        <w:bottom w:val="none" w:sz="0" w:space="0" w:color="auto"/>
        <w:right w:val="none" w:sz="0" w:space="0" w:color="auto"/>
      </w:divBdr>
      <w:divsChild>
        <w:div w:id="937912210">
          <w:marLeft w:val="0"/>
          <w:marRight w:val="0"/>
          <w:marTop w:val="0"/>
          <w:marBottom w:val="0"/>
          <w:divBdr>
            <w:top w:val="none" w:sz="0" w:space="0" w:color="auto"/>
            <w:left w:val="none" w:sz="0" w:space="0" w:color="auto"/>
            <w:bottom w:val="none" w:sz="0" w:space="0" w:color="auto"/>
            <w:right w:val="none" w:sz="0" w:space="0" w:color="auto"/>
          </w:divBdr>
        </w:div>
        <w:div w:id="980381692">
          <w:marLeft w:val="0"/>
          <w:marRight w:val="0"/>
          <w:marTop w:val="0"/>
          <w:marBottom w:val="0"/>
          <w:divBdr>
            <w:top w:val="none" w:sz="0" w:space="0" w:color="auto"/>
            <w:left w:val="none" w:sz="0" w:space="0" w:color="auto"/>
            <w:bottom w:val="none" w:sz="0" w:space="0" w:color="auto"/>
            <w:right w:val="none" w:sz="0" w:space="0" w:color="auto"/>
          </w:divBdr>
          <w:divsChild>
            <w:div w:id="322860152">
              <w:marLeft w:val="0"/>
              <w:marRight w:val="0"/>
              <w:marTop w:val="0"/>
              <w:marBottom w:val="0"/>
              <w:divBdr>
                <w:top w:val="none" w:sz="0" w:space="0" w:color="auto"/>
                <w:left w:val="none" w:sz="0" w:space="0" w:color="auto"/>
                <w:bottom w:val="none" w:sz="0" w:space="0" w:color="auto"/>
                <w:right w:val="none" w:sz="0" w:space="0" w:color="auto"/>
              </w:divBdr>
              <w:divsChild>
                <w:div w:id="1779332078">
                  <w:marLeft w:val="0"/>
                  <w:marRight w:val="0"/>
                  <w:marTop w:val="0"/>
                  <w:marBottom w:val="0"/>
                  <w:divBdr>
                    <w:top w:val="none" w:sz="0" w:space="0" w:color="auto"/>
                    <w:left w:val="none" w:sz="0" w:space="0" w:color="auto"/>
                    <w:bottom w:val="none" w:sz="0" w:space="0" w:color="auto"/>
                    <w:right w:val="none" w:sz="0" w:space="0" w:color="auto"/>
                  </w:divBdr>
                  <w:divsChild>
                    <w:div w:id="452142409">
                      <w:marLeft w:val="0"/>
                      <w:marRight w:val="0"/>
                      <w:marTop w:val="0"/>
                      <w:marBottom w:val="0"/>
                      <w:divBdr>
                        <w:top w:val="none" w:sz="0" w:space="0" w:color="auto"/>
                        <w:left w:val="none" w:sz="0" w:space="0" w:color="auto"/>
                        <w:bottom w:val="none" w:sz="0" w:space="0" w:color="auto"/>
                        <w:right w:val="none" w:sz="0" w:space="0" w:color="auto"/>
                      </w:divBdr>
                      <w:divsChild>
                        <w:div w:id="233902973">
                          <w:marLeft w:val="0"/>
                          <w:marRight w:val="0"/>
                          <w:marTop w:val="0"/>
                          <w:marBottom w:val="0"/>
                          <w:divBdr>
                            <w:top w:val="none" w:sz="0" w:space="0" w:color="auto"/>
                            <w:left w:val="none" w:sz="0" w:space="0" w:color="auto"/>
                            <w:bottom w:val="none" w:sz="0" w:space="0" w:color="auto"/>
                            <w:right w:val="none" w:sz="0" w:space="0" w:color="auto"/>
                          </w:divBdr>
                          <w:divsChild>
                            <w:div w:id="781533849">
                              <w:marLeft w:val="0"/>
                              <w:marRight w:val="0"/>
                              <w:marTop w:val="0"/>
                              <w:marBottom w:val="0"/>
                              <w:divBdr>
                                <w:top w:val="none" w:sz="0" w:space="0" w:color="auto"/>
                                <w:left w:val="none" w:sz="0" w:space="0" w:color="auto"/>
                                <w:bottom w:val="none" w:sz="0" w:space="0" w:color="auto"/>
                                <w:right w:val="none" w:sz="0" w:space="0" w:color="auto"/>
                              </w:divBdr>
                            </w:div>
                          </w:divsChild>
                        </w:div>
                        <w:div w:id="1029453431">
                          <w:marLeft w:val="0"/>
                          <w:marRight w:val="0"/>
                          <w:marTop w:val="0"/>
                          <w:marBottom w:val="0"/>
                          <w:divBdr>
                            <w:top w:val="none" w:sz="0" w:space="0" w:color="auto"/>
                            <w:left w:val="none" w:sz="0" w:space="0" w:color="auto"/>
                            <w:bottom w:val="none" w:sz="0" w:space="0" w:color="auto"/>
                            <w:right w:val="none" w:sz="0" w:space="0" w:color="auto"/>
                          </w:divBdr>
                          <w:divsChild>
                            <w:div w:id="430710784">
                              <w:marLeft w:val="0"/>
                              <w:marRight w:val="0"/>
                              <w:marTop w:val="0"/>
                              <w:marBottom w:val="0"/>
                              <w:divBdr>
                                <w:top w:val="none" w:sz="0" w:space="0" w:color="auto"/>
                                <w:left w:val="none" w:sz="0" w:space="0" w:color="auto"/>
                                <w:bottom w:val="none" w:sz="0" w:space="0" w:color="auto"/>
                                <w:right w:val="none" w:sz="0" w:space="0" w:color="auto"/>
                              </w:divBdr>
                              <w:divsChild>
                                <w:div w:id="160002573">
                                  <w:marLeft w:val="0"/>
                                  <w:marRight w:val="0"/>
                                  <w:marTop w:val="0"/>
                                  <w:marBottom w:val="0"/>
                                  <w:divBdr>
                                    <w:top w:val="none" w:sz="0" w:space="0" w:color="auto"/>
                                    <w:left w:val="none" w:sz="0" w:space="0" w:color="auto"/>
                                    <w:bottom w:val="none" w:sz="0" w:space="0" w:color="auto"/>
                                    <w:right w:val="none" w:sz="0" w:space="0" w:color="auto"/>
                                  </w:divBdr>
                                  <w:divsChild>
                                    <w:div w:id="19813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381877">
              <w:marLeft w:val="0"/>
              <w:marRight w:val="0"/>
              <w:marTop w:val="0"/>
              <w:marBottom w:val="0"/>
              <w:divBdr>
                <w:top w:val="none" w:sz="0" w:space="0" w:color="auto"/>
                <w:left w:val="none" w:sz="0" w:space="0" w:color="auto"/>
                <w:bottom w:val="none" w:sz="0" w:space="0" w:color="auto"/>
                <w:right w:val="none" w:sz="0" w:space="0" w:color="auto"/>
              </w:divBdr>
              <w:divsChild>
                <w:div w:id="21473556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13000076">
          <w:marLeft w:val="0"/>
          <w:marRight w:val="0"/>
          <w:marTop w:val="0"/>
          <w:marBottom w:val="0"/>
          <w:divBdr>
            <w:top w:val="none" w:sz="0" w:space="0" w:color="auto"/>
            <w:left w:val="none" w:sz="0" w:space="0" w:color="auto"/>
            <w:bottom w:val="none" w:sz="0" w:space="0" w:color="auto"/>
            <w:right w:val="none" w:sz="0" w:space="0" w:color="auto"/>
          </w:divBdr>
        </w:div>
      </w:divsChild>
    </w:div>
    <w:div w:id="663120324">
      <w:bodyDiv w:val="1"/>
      <w:marLeft w:val="0"/>
      <w:marRight w:val="0"/>
      <w:marTop w:val="0"/>
      <w:marBottom w:val="0"/>
      <w:divBdr>
        <w:top w:val="none" w:sz="0" w:space="0" w:color="auto"/>
        <w:left w:val="none" w:sz="0" w:space="0" w:color="auto"/>
        <w:bottom w:val="none" w:sz="0" w:space="0" w:color="auto"/>
        <w:right w:val="none" w:sz="0" w:space="0" w:color="auto"/>
      </w:divBdr>
    </w:div>
    <w:div w:id="862478106">
      <w:bodyDiv w:val="1"/>
      <w:marLeft w:val="0"/>
      <w:marRight w:val="0"/>
      <w:marTop w:val="0"/>
      <w:marBottom w:val="0"/>
      <w:divBdr>
        <w:top w:val="none" w:sz="0" w:space="0" w:color="auto"/>
        <w:left w:val="none" w:sz="0" w:space="0" w:color="auto"/>
        <w:bottom w:val="none" w:sz="0" w:space="0" w:color="auto"/>
        <w:right w:val="none" w:sz="0" w:space="0" w:color="auto"/>
      </w:divBdr>
    </w:div>
    <w:div w:id="893540080">
      <w:bodyDiv w:val="1"/>
      <w:marLeft w:val="0"/>
      <w:marRight w:val="0"/>
      <w:marTop w:val="0"/>
      <w:marBottom w:val="0"/>
      <w:divBdr>
        <w:top w:val="none" w:sz="0" w:space="0" w:color="auto"/>
        <w:left w:val="none" w:sz="0" w:space="0" w:color="auto"/>
        <w:bottom w:val="none" w:sz="0" w:space="0" w:color="auto"/>
        <w:right w:val="none" w:sz="0" w:space="0" w:color="auto"/>
      </w:divBdr>
    </w:div>
    <w:div w:id="1016884205">
      <w:bodyDiv w:val="1"/>
      <w:marLeft w:val="0"/>
      <w:marRight w:val="0"/>
      <w:marTop w:val="0"/>
      <w:marBottom w:val="0"/>
      <w:divBdr>
        <w:top w:val="none" w:sz="0" w:space="0" w:color="auto"/>
        <w:left w:val="none" w:sz="0" w:space="0" w:color="auto"/>
        <w:bottom w:val="none" w:sz="0" w:space="0" w:color="auto"/>
        <w:right w:val="none" w:sz="0" w:space="0" w:color="auto"/>
      </w:divBdr>
    </w:div>
    <w:div w:id="1457868098">
      <w:bodyDiv w:val="1"/>
      <w:marLeft w:val="0"/>
      <w:marRight w:val="0"/>
      <w:marTop w:val="0"/>
      <w:marBottom w:val="0"/>
      <w:divBdr>
        <w:top w:val="none" w:sz="0" w:space="0" w:color="auto"/>
        <w:left w:val="none" w:sz="0" w:space="0" w:color="auto"/>
        <w:bottom w:val="none" w:sz="0" w:space="0" w:color="auto"/>
        <w:right w:val="none" w:sz="0" w:space="0" w:color="auto"/>
      </w:divBdr>
    </w:div>
    <w:div w:id="1566183153">
      <w:bodyDiv w:val="1"/>
      <w:marLeft w:val="0"/>
      <w:marRight w:val="0"/>
      <w:marTop w:val="0"/>
      <w:marBottom w:val="0"/>
      <w:divBdr>
        <w:top w:val="none" w:sz="0" w:space="0" w:color="auto"/>
        <w:left w:val="none" w:sz="0" w:space="0" w:color="auto"/>
        <w:bottom w:val="none" w:sz="0" w:space="0" w:color="auto"/>
        <w:right w:val="none" w:sz="0" w:space="0" w:color="auto"/>
      </w:divBdr>
    </w:div>
    <w:div w:id="1592349416">
      <w:bodyDiv w:val="1"/>
      <w:marLeft w:val="0"/>
      <w:marRight w:val="0"/>
      <w:marTop w:val="0"/>
      <w:marBottom w:val="0"/>
      <w:divBdr>
        <w:top w:val="none" w:sz="0" w:space="0" w:color="auto"/>
        <w:left w:val="none" w:sz="0" w:space="0" w:color="auto"/>
        <w:bottom w:val="none" w:sz="0" w:space="0" w:color="auto"/>
        <w:right w:val="none" w:sz="0" w:space="0" w:color="auto"/>
      </w:divBdr>
    </w:div>
    <w:div w:id="1804957553">
      <w:bodyDiv w:val="1"/>
      <w:marLeft w:val="0"/>
      <w:marRight w:val="0"/>
      <w:marTop w:val="0"/>
      <w:marBottom w:val="0"/>
      <w:divBdr>
        <w:top w:val="none" w:sz="0" w:space="0" w:color="auto"/>
        <w:left w:val="none" w:sz="0" w:space="0" w:color="auto"/>
        <w:bottom w:val="none" w:sz="0" w:space="0" w:color="auto"/>
        <w:right w:val="none" w:sz="0" w:space="0" w:color="auto"/>
      </w:divBdr>
    </w:div>
    <w:div w:id="19299974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r.mx"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ie.com.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nuel@bandofinsiders.com" TargetMode="External"/><Relationship Id="rId4" Type="http://schemas.openxmlformats.org/officeDocument/2006/relationships/settings" Target="settings.xml"/><Relationship Id="rId9" Type="http://schemas.openxmlformats.org/officeDocument/2006/relationships/hyperlink" Target="mailto:fvelazquezc@cie.com.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6793</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8012</CharactersWithSpaces>
  <SharedDoc>false</SharedDoc>
  <HLinks>
    <vt:vector size="24" baseType="variant">
      <vt:variant>
        <vt:i4>6357038</vt:i4>
      </vt:variant>
      <vt:variant>
        <vt:i4>9</vt:i4>
      </vt:variant>
      <vt:variant>
        <vt:i4>0</vt:i4>
      </vt:variant>
      <vt:variant>
        <vt:i4>5</vt:i4>
      </vt:variant>
      <vt:variant>
        <vt:lpwstr>http://www.cie.com.mx/</vt:lpwstr>
      </vt:variant>
      <vt:variant>
        <vt:lpwstr/>
      </vt:variant>
      <vt:variant>
        <vt:i4>3670044</vt:i4>
      </vt:variant>
      <vt:variant>
        <vt:i4>6</vt:i4>
      </vt:variant>
      <vt:variant>
        <vt:i4>0</vt:i4>
      </vt:variant>
      <vt:variant>
        <vt:i4>5</vt:i4>
      </vt:variant>
      <vt:variant>
        <vt:lpwstr>mailto:manuel@bandofinsiders.com</vt:lpwstr>
      </vt:variant>
      <vt:variant>
        <vt:lpwstr/>
      </vt:variant>
      <vt:variant>
        <vt:i4>1179747</vt:i4>
      </vt:variant>
      <vt:variant>
        <vt:i4>3</vt:i4>
      </vt:variant>
      <vt:variant>
        <vt:i4>0</vt:i4>
      </vt:variant>
      <vt:variant>
        <vt:i4>5</vt:i4>
      </vt:variant>
      <vt:variant>
        <vt:lpwstr>mailto:fvelazquezc@cie.com.mx</vt:lpwstr>
      </vt:variant>
      <vt:variant>
        <vt:lpwstr/>
      </vt:variant>
      <vt:variant>
        <vt:i4>7995502</vt:i4>
      </vt:variant>
      <vt:variant>
        <vt:i4>0</vt:i4>
      </vt:variant>
      <vt:variant>
        <vt:i4>0</vt:i4>
      </vt:variant>
      <vt:variant>
        <vt:i4>5</vt:i4>
      </vt:variant>
      <vt:variant>
        <vt:lpwstr>http://www.ahr.mx/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jessica</cp:lastModifiedBy>
  <cp:revision>2</cp:revision>
  <cp:lastPrinted>2015-10-07T22:57:00Z</cp:lastPrinted>
  <dcterms:created xsi:type="dcterms:W3CDTF">2015-11-04T03:59:00Z</dcterms:created>
  <dcterms:modified xsi:type="dcterms:W3CDTF">2015-11-04T03:59:00Z</dcterms:modified>
</cp:coreProperties>
</file>