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A6A" w:rsidRPr="00A14BA6" w:rsidRDefault="006B3344" w:rsidP="006A3791">
      <w:pPr>
        <w:spacing w:after="0" w:line="240" w:lineRule="auto"/>
        <w:jc w:val="right"/>
        <w:rPr>
          <w:rFonts w:ascii="Arial" w:eastAsia="MS Mincho" w:hAnsi="Arial" w:cs="Arial"/>
          <w:i/>
          <w:sz w:val="20"/>
          <w:szCs w:val="20"/>
          <w:lang w:val="es-ES_tradnl"/>
        </w:rPr>
      </w:pPr>
      <w:r>
        <w:rPr>
          <w:rFonts w:ascii="Arial" w:hAnsi="Arial"/>
          <w:i/>
          <w:sz w:val="20"/>
          <w:lang w:val="es-ES_tradnl"/>
        </w:rPr>
        <w:t>Mexico City, May 12th, 2016</w:t>
      </w:r>
    </w:p>
    <w:p w:rsidR="00EF6A6A" w:rsidRDefault="00EF6A6A" w:rsidP="00543BE7">
      <w:pPr>
        <w:spacing w:after="0" w:line="240" w:lineRule="auto"/>
        <w:rPr>
          <w:rFonts w:ascii="Arial" w:hAnsi="Arial" w:cs="Arial"/>
          <w:b/>
          <w:sz w:val="24"/>
          <w:lang w:val="es-ES_tradnl"/>
        </w:rPr>
      </w:pPr>
    </w:p>
    <w:p w:rsidR="00EF6A6A" w:rsidRDefault="00EF6A6A" w:rsidP="006A3791">
      <w:pPr>
        <w:spacing w:after="0" w:line="240" w:lineRule="auto"/>
        <w:jc w:val="center"/>
        <w:rPr>
          <w:rFonts w:ascii="Arial" w:hAnsi="Arial" w:cs="Arial"/>
          <w:b/>
          <w:sz w:val="24"/>
          <w:lang w:val="es-ES_tradnl"/>
        </w:rPr>
      </w:pPr>
    </w:p>
    <w:p w:rsidR="00447F79" w:rsidRDefault="00447F79" w:rsidP="006A3791">
      <w:pPr>
        <w:spacing w:after="0" w:line="240" w:lineRule="auto"/>
        <w:jc w:val="center"/>
        <w:rPr>
          <w:rFonts w:ascii="Arial" w:hAnsi="Arial" w:cs="Arial"/>
          <w:b/>
          <w:sz w:val="24"/>
          <w:lang w:val="es-ES_tradnl"/>
        </w:rPr>
      </w:pPr>
      <w:r w:rsidRPr="006B3344">
        <w:rPr>
          <w:rFonts w:ascii="Arial" w:hAnsi="Arial" w:cs="Arial"/>
          <w:b/>
          <w:sz w:val="24"/>
        </w:rPr>
        <w:t>Chec</w:t>
      </w:r>
      <w:r w:rsidR="006B3344" w:rsidRPr="006B3344">
        <w:rPr>
          <w:rFonts w:ascii="Arial" w:hAnsi="Arial" w:cs="Arial"/>
          <w:b/>
          <w:sz w:val="24"/>
        </w:rPr>
        <w:t>o Pe</w:t>
      </w:r>
      <w:r w:rsidR="003B0C1F" w:rsidRPr="006B3344">
        <w:rPr>
          <w:rFonts w:ascii="Arial" w:hAnsi="Arial" w:cs="Arial"/>
          <w:b/>
          <w:sz w:val="24"/>
        </w:rPr>
        <w:t xml:space="preserve">rez </w:t>
      </w:r>
      <w:r w:rsidR="006B3344" w:rsidRPr="006B3344">
        <w:rPr>
          <w:rFonts w:ascii="Arial" w:hAnsi="Arial" w:cs="Arial"/>
          <w:b/>
          <w:sz w:val="24"/>
        </w:rPr>
        <w:t>and</w:t>
      </w:r>
      <w:r w:rsidR="003B0C1F" w:rsidRPr="006B3344">
        <w:rPr>
          <w:rFonts w:ascii="Arial" w:hAnsi="Arial" w:cs="Arial"/>
          <w:b/>
          <w:sz w:val="24"/>
        </w:rPr>
        <w:t xml:space="preserve"> Blue Demon </w:t>
      </w:r>
      <w:r w:rsidR="00885A5A" w:rsidRPr="006B3344">
        <w:rPr>
          <w:rFonts w:ascii="Arial" w:hAnsi="Arial" w:cs="Arial"/>
          <w:b/>
          <w:sz w:val="24"/>
        </w:rPr>
        <w:t xml:space="preserve">Jr. </w:t>
      </w:r>
      <w:r w:rsidR="003102A2">
        <w:rPr>
          <w:rFonts w:ascii="Arial" w:hAnsi="Arial" w:cs="Arial"/>
          <w:b/>
          <w:sz w:val="24"/>
          <w:lang w:val="es-ES_tradnl"/>
        </w:rPr>
        <w:t>“</w:t>
      </w:r>
      <w:r w:rsidR="006B3344">
        <w:rPr>
          <w:rFonts w:ascii="Arial" w:hAnsi="Arial" w:cs="Arial"/>
          <w:b/>
          <w:sz w:val="24"/>
          <w:lang w:val="es-ES_tradnl"/>
        </w:rPr>
        <w:t>wrestle</w:t>
      </w:r>
      <w:r w:rsidR="003102A2">
        <w:rPr>
          <w:rFonts w:ascii="Arial" w:hAnsi="Arial" w:cs="Arial"/>
          <w:b/>
          <w:sz w:val="24"/>
          <w:lang w:val="es-ES_tradnl"/>
        </w:rPr>
        <w:t>”</w:t>
      </w:r>
      <w:r w:rsidR="00893134">
        <w:rPr>
          <w:rFonts w:ascii="Arial" w:hAnsi="Arial" w:cs="Arial"/>
          <w:b/>
          <w:sz w:val="24"/>
          <w:lang w:val="es-ES_tradnl"/>
        </w:rPr>
        <w:t xml:space="preserve"> </w:t>
      </w:r>
      <w:r w:rsidR="006B3344">
        <w:rPr>
          <w:rFonts w:ascii="Arial" w:hAnsi="Arial" w:cs="Arial"/>
          <w:b/>
          <w:sz w:val="24"/>
          <w:lang w:val="es-ES_tradnl"/>
        </w:rPr>
        <w:t>in</w:t>
      </w:r>
      <w:r>
        <w:rPr>
          <w:rFonts w:ascii="Arial" w:hAnsi="Arial" w:cs="Arial"/>
          <w:b/>
          <w:sz w:val="24"/>
          <w:lang w:val="es-ES_tradnl"/>
        </w:rPr>
        <w:t xml:space="preserve"> Barcelona</w:t>
      </w:r>
    </w:p>
    <w:p w:rsidR="00447F79" w:rsidRPr="003177C5" w:rsidRDefault="00447F79" w:rsidP="006A3791">
      <w:pPr>
        <w:spacing w:after="0" w:line="240" w:lineRule="auto"/>
        <w:jc w:val="both"/>
        <w:rPr>
          <w:rFonts w:ascii="Arial" w:hAnsi="Arial" w:cs="Arial"/>
          <w:shd w:val="clear" w:color="auto" w:fill="FFFFFF"/>
          <w:lang w:val="es-ES_tradnl"/>
        </w:rPr>
      </w:pPr>
    </w:p>
    <w:p w:rsidR="006A3791" w:rsidRDefault="006A3791" w:rsidP="006A3791">
      <w:pPr>
        <w:spacing w:after="0" w:line="240" w:lineRule="auto"/>
        <w:jc w:val="both"/>
        <w:rPr>
          <w:rFonts w:ascii="Arial" w:eastAsiaTheme="minorEastAsia" w:hAnsi="Arial" w:cs="Arial"/>
          <w:lang w:val="es-ES_tradnl" w:eastAsia="es-ES" w:bidi="ar-SA"/>
        </w:rPr>
      </w:pPr>
    </w:p>
    <w:p w:rsidR="00D83591" w:rsidRPr="00CE5679" w:rsidRDefault="00054086" w:rsidP="006A3791">
      <w:pPr>
        <w:shd w:val="clear" w:color="auto" w:fill="FFFFFF"/>
        <w:spacing w:after="0" w:line="240" w:lineRule="auto"/>
        <w:jc w:val="both"/>
        <w:rPr>
          <w:rFonts w:ascii="Arial" w:eastAsiaTheme="minorEastAsia" w:hAnsi="Arial" w:cs="Arial"/>
          <w:lang w:eastAsia="es-ES" w:bidi="ar-SA"/>
        </w:rPr>
      </w:pPr>
      <w:r w:rsidRPr="00CE5679">
        <w:rPr>
          <w:rFonts w:ascii="Arial" w:eastAsiaTheme="minorEastAsia" w:hAnsi="Arial" w:cs="Arial"/>
          <w:lang w:eastAsia="es-ES" w:bidi="ar-SA"/>
        </w:rPr>
        <w:t xml:space="preserve">Six months away from the </w:t>
      </w:r>
      <w:r w:rsidR="007E2D7D" w:rsidRPr="00CE5679">
        <w:rPr>
          <w:rFonts w:ascii="Arial" w:eastAsiaTheme="minorEastAsia" w:hAnsi="Arial" w:cs="Arial"/>
          <w:lang w:eastAsia="es-ES" w:bidi="ar-SA"/>
        </w:rPr>
        <w:t>beginning</w:t>
      </w:r>
      <w:r w:rsidRPr="00CE5679">
        <w:rPr>
          <w:rFonts w:ascii="Arial" w:eastAsiaTheme="minorEastAsia" w:hAnsi="Arial" w:cs="Arial"/>
          <w:lang w:eastAsia="es-ES" w:bidi="ar-SA"/>
        </w:rPr>
        <w:t xml:space="preserve"> of FORMULA 1 GRAN PREMIO DE ME</w:t>
      </w:r>
      <w:r w:rsidR="00895474" w:rsidRPr="00CE5679">
        <w:rPr>
          <w:rFonts w:ascii="Arial" w:eastAsiaTheme="minorEastAsia" w:hAnsi="Arial" w:cs="Arial"/>
          <w:lang w:eastAsia="es-ES" w:bidi="ar-SA"/>
        </w:rPr>
        <w:t>XICO 2016</w:t>
      </w:r>
      <w:r w:rsidR="00E619EE" w:rsidRPr="00CE5679">
        <w:rPr>
          <w:rFonts w:ascii="Arial" w:hAnsi="Arial" w:cs="Arial"/>
          <w:color w:val="222222"/>
          <w:vertAlign w:val="superscript"/>
        </w:rPr>
        <w:t>®</w:t>
      </w:r>
      <w:r w:rsidR="00895474" w:rsidRPr="00CE5679">
        <w:rPr>
          <w:rFonts w:ascii="Arial" w:eastAsiaTheme="minorEastAsia" w:hAnsi="Arial" w:cs="Arial"/>
          <w:lang w:eastAsia="es-ES" w:bidi="ar-SA"/>
        </w:rPr>
        <w:t xml:space="preserve">, </w:t>
      </w:r>
      <w:r w:rsidR="00CE5679" w:rsidRPr="00CE5679">
        <w:rPr>
          <w:rFonts w:ascii="Arial" w:eastAsiaTheme="minorEastAsia" w:hAnsi="Arial" w:cs="Arial"/>
          <w:lang w:eastAsia="es-ES" w:bidi="ar-SA"/>
        </w:rPr>
        <w:t>the iconic wrestler</w:t>
      </w:r>
      <w:r w:rsidR="00895474" w:rsidRPr="00CE5679">
        <w:rPr>
          <w:rFonts w:ascii="Arial" w:eastAsiaTheme="minorEastAsia" w:hAnsi="Arial" w:cs="Arial"/>
          <w:lang w:eastAsia="es-ES" w:bidi="ar-SA"/>
        </w:rPr>
        <w:t xml:space="preserve"> Blue Demon J</w:t>
      </w:r>
      <w:r w:rsidR="00543BE7" w:rsidRPr="00CE5679">
        <w:rPr>
          <w:rFonts w:ascii="Arial" w:eastAsiaTheme="minorEastAsia" w:hAnsi="Arial" w:cs="Arial"/>
          <w:lang w:eastAsia="es-ES" w:bidi="ar-SA"/>
        </w:rPr>
        <w:t xml:space="preserve">r. </w:t>
      </w:r>
      <w:r w:rsidR="00CE5679" w:rsidRPr="00CE5679">
        <w:rPr>
          <w:rFonts w:ascii="Arial" w:eastAsiaTheme="minorEastAsia" w:hAnsi="Arial" w:cs="Arial"/>
          <w:lang w:eastAsia="es-ES" w:bidi="ar-SA"/>
        </w:rPr>
        <w:t>and Sergio “Checo” Pe</w:t>
      </w:r>
      <w:r w:rsidR="00543BE7" w:rsidRPr="00CE5679">
        <w:rPr>
          <w:rFonts w:ascii="Arial" w:eastAsiaTheme="minorEastAsia" w:hAnsi="Arial" w:cs="Arial"/>
          <w:lang w:eastAsia="es-ES" w:bidi="ar-SA"/>
        </w:rPr>
        <w:t xml:space="preserve">rez, </w:t>
      </w:r>
      <w:r w:rsidR="00CE5679" w:rsidRPr="00CE5679">
        <w:rPr>
          <w:rFonts w:ascii="Arial" w:eastAsiaTheme="minorEastAsia" w:hAnsi="Arial" w:cs="Arial"/>
          <w:lang w:eastAsia="es-ES" w:bidi="ar-SA"/>
        </w:rPr>
        <w:t>from team</w:t>
      </w:r>
      <w:r w:rsidR="00895474" w:rsidRPr="00CE5679">
        <w:rPr>
          <w:rFonts w:ascii="Arial" w:eastAsiaTheme="minorEastAsia" w:hAnsi="Arial" w:cs="Arial"/>
          <w:lang w:eastAsia="es-ES" w:bidi="ar-SA"/>
        </w:rPr>
        <w:t xml:space="preserve"> Sahara Force India</w:t>
      </w:r>
      <w:r w:rsidR="00F82BB8" w:rsidRPr="00CE5679">
        <w:rPr>
          <w:rFonts w:ascii="Arial" w:eastAsiaTheme="minorEastAsia" w:hAnsi="Arial" w:cs="Arial"/>
          <w:lang w:eastAsia="es-ES" w:bidi="ar-SA"/>
        </w:rPr>
        <w:t xml:space="preserve">, </w:t>
      </w:r>
      <w:r w:rsidR="00CE5679" w:rsidRPr="00CE5679">
        <w:rPr>
          <w:rFonts w:ascii="Arial" w:eastAsiaTheme="minorEastAsia" w:hAnsi="Arial" w:cs="Arial"/>
          <w:lang w:eastAsia="es-ES" w:bidi="ar-SA"/>
        </w:rPr>
        <w:t xml:space="preserve">met for a series of activities in which </w:t>
      </w:r>
      <w:r w:rsidR="00CE5679">
        <w:rPr>
          <w:rFonts w:ascii="Arial" w:eastAsiaTheme="minorEastAsia" w:hAnsi="Arial" w:cs="Arial"/>
          <w:lang w:eastAsia="es-ES" w:bidi="ar-SA"/>
        </w:rPr>
        <w:t>both</w:t>
      </w:r>
      <w:r w:rsidR="00CE5679" w:rsidRPr="00CE5679">
        <w:rPr>
          <w:rFonts w:ascii="Arial" w:eastAsiaTheme="minorEastAsia" w:hAnsi="Arial" w:cs="Arial"/>
          <w:lang w:eastAsia="es-ES" w:bidi="ar-SA"/>
        </w:rPr>
        <w:t xml:space="preserve"> of them show</w:t>
      </w:r>
      <w:r w:rsidR="00CE5679">
        <w:rPr>
          <w:rFonts w:ascii="Arial" w:eastAsiaTheme="minorEastAsia" w:hAnsi="Arial" w:cs="Arial"/>
          <w:lang w:eastAsia="es-ES" w:bidi="ar-SA"/>
        </w:rPr>
        <w:t>ed</w:t>
      </w:r>
      <w:r w:rsidR="00CE5679" w:rsidRPr="00CE5679">
        <w:rPr>
          <w:rFonts w:ascii="Arial" w:eastAsiaTheme="minorEastAsia" w:hAnsi="Arial" w:cs="Arial"/>
          <w:lang w:eastAsia="es-ES" w:bidi="ar-SA"/>
        </w:rPr>
        <w:t xml:space="preserve"> their skills in their </w:t>
      </w:r>
      <w:r w:rsidR="00CE5679">
        <w:rPr>
          <w:rFonts w:ascii="Arial" w:eastAsiaTheme="minorEastAsia" w:hAnsi="Arial" w:cs="Arial"/>
          <w:lang w:eastAsia="es-ES" w:bidi="ar-SA"/>
        </w:rPr>
        <w:t xml:space="preserve">corresponding </w:t>
      </w:r>
      <w:r w:rsidR="00CE5679" w:rsidRPr="00CE5679">
        <w:rPr>
          <w:rFonts w:ascii="Arial" w:eastAsiaTheme="minorEastAsia" w:hAnsi="Arial" w:cs="Arial"/>
          <w:lang w:eastAsia="es-ES" w:bidi="ar-SA"/>
        </w:rPr>
        <w:t xml:space="preserve">areas of experience within the celebration of the </w:t>
      </w:r>
      <w:r w:rsidR="00F82BB8" w:rsidRPr="00CE5679">
        <w:rPr>
          <w:rFonts w:ascii="Arial" w:eastAsiaTheme="minorEastAsia" w:hAnsi="Arial" w:cs="Arial"/>
          <w:lang w:eastAsia="es-ES" w:bidi="ar-SA"/>
        </w:rPr>
        <w:t>Gran Premio de Barcelona.</w:t>
      </w:r>
    </w:p>
    <w:p w:rsidR="00D17BF6" w:rsidRPr="00CE5679" w:rsidRDefault="00D17BF6" w:rsidP="006A3791">
      <w:pPr>
        <w:shd w:val="clear" w:color="auto" w:fill="FFFFFF"/>
        <w:spacing w:after="0" w:line="240" w:lineRule="auto"/>
        <w:jc w:val="both"/>
        <w:rPr>
          <w:rFonts w:ascii="Arial" w:eastAsiaTheme="minorEastAsia" w:hAnsi="Arial" w:cs="Arial"/>
          <w:lang w:eastAsia="es-ES" w:bidi="ar-SA"/>
        </w:rPr>
      </w:pPr>
    </w:p>
    <w:p w:rsidR="00A573BA" w:rsidRDefault="00D17BF6" w:rsidP="00D17BF6">
      <w:pPr>
        <w:spacing w:after="0" w:line="240" w:lineRule="auto"/>
        <w:jc w:val="center"/>
        <w:rPr>
          <w:rFonts w:ascii="Arial" w:eastAsiaTheme="minorEastAsia" w:hAnsi="Arial" w:cs="Arial"/>
          <w:lang w:val="es-ES_tradnl" w:eastAsia="es-ES" w:bidi="ar-SA"/>
        </w:rPr>
      </w:pPr>
      <w:r>
        <w:rPr>
          <w:rFonts w:ascii="Arial" w:eastAsiaTheme="minorEastAsia" w:hAnsi="Arial" w:cs="Arial"/>
          <w:noProof/>
          <w:lang w:val="es-MX" w:eastAsia="es-MX" w:bidi="ar-SA"/>
        </w:rPr>
        <w:drawing>
          <wp:inline distT="0" distB="0" distL="0" distR="0">
            <wp:extent cx="4910514" cy="3270523"/>
            <wp:effectExtent l="0" t="0" r="0" b="6350"/>
            <wp:docPr id="1" name="Imagen 1" descr="Macintosh HD:Users:manuel:Desktop:dcd1612my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uel:Desktop:dcd1612my102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910514" cy="3270523"/>
                    </a:xfrm>
                    <a:prstGeom prst="rect">
                      <a:avLst/>
                    </a:prstGeom>
                    <a:noFill/>
                    <a:ln>
                      <a:noFill/>
                    </a:ln>
                  </pic:spPr>
                </pic:pic>
              </a:graphicData>
            </a:graphic>
          </wp:inline>
        </w:drawing>
      </w:r>
    </w:p>
    <w:p w:rsidR="00D17BF6" w:rsidRDefault="00D17BF6" w:rsidP="006A3791">
      <w:pPr>
        <w:spacing w:after="0" w:line="240" w:lineRule="auto"/>
        <w:jc w:val="both"/>
        <w:rPr>
          <w:rFonts w:ascii="Arial" w:eastAsiaTheme="minorEastAsia" w:hAnsi="Arial" w:cs="Arial"/>
          <w:lang w:val="es-ES_tradnl" w:eastAsia="es-ES" w:bidi="ar-SA"/>
        </w:rPr>
      </w:pPr>
    </w:p>
    <w:p w:rsidR="00885A5A" w:rsidRPr="001D4AE2" w:rsidRDefault="00CE5679" w:rsidP="00885A5A">
      <w:pPr>
        <w:spacing w:after="0" w:line="240" w:lineRule="auto"/>
        <w:jc w:val="both"/>
        <w:rPr>
          <w:rFonts w:ascii="Arial" w:eastAsiaTheme="minorEastAsia" w:hAnsi="Arial" w:cs="Arial"/>
          <w:lang w:eastAsia="es-ES" w:bidi="ar-SA"/>
        </w:rPr>
      </w:pPr>
      <w:r w:rsidRPr="001D4AE2">
        <w:rPr>
          <w:rFonts w:ascii="Arial" w:eastAsiaTheme="minorEastAsia" w:hAnsi="Arial" w:cs="Arial"/>
          <w:lang w:eastAsia="es-ES" w:bidi="ar-SA"/>
        </w:rPr>
        <w:t xml:space="preserve">The promoter of the Mexican </w:t>
      </w:r>
      <w:r w:rsidR="00885A5A" w:rsidRPr="001D4AE2">
        <w:rPr>
          <w:rFonts w:ascii="Arial" w:eastAsiaTheme="minorEastAsia" w:hAnsi="Arial" w:cs="Arial"/>
          <w:lang w:eastAsia="es-ES" w:bidi="ar-SA"/>
        </w:rPr>
        <w:t>#F1ESTA</w:t>
      </w:r>
      <w:r w:rsidRPr="001D4AE2">
        <w:rPr>
          <w:rFonts w:ascii="Arial" w:eastAsiaTheme="minorEastAsia" w:hAnsi="Arial" w:cs="Arial"/>
          <w:lang w:eastAsia="es-ES" w:bidi="ar-SA"/>
        </w:rPr>
        <w:t>, CIE (Corporacio</w:t>
      </w:r>
      <w:r w:rsidR="00885A5A" w:rsidRPr="001D4AE2">
        <w:rPr>
          <w:rFonts w:ascii="Arial" w:eastAsiaTheme="minorEastAsia" w:hAnsi="Arial" w:cs="Arial"/>
          <w:lang w:eastAsia="es-ES" w:bidi="ar-SA"/>
        </w:rPr>
        <w:t xml:space="preserve">n Interamericana de Entretenimiento), </w:t>
      </w:r>
      <w:r w:rsidR="001D4AE2">
        <w:rPr>
          <w:rFonts w:ascii="Arial" w:eastAsiaTheme="minorEastAsia" w:hAnsi="Arial" w:cs="Arial"/>
          <w:lang w:eastAsia="es-ES" w:bidi="ar-SA"/>
        </w:rPr>
        <w:t xml:space="preserve">created </w:t>
      </w:r>
      <w:r w:rsidR="007E2D7D">
        <w:rPr>
          <w:rFonts w:ascii="Arial" w:eastAsiaTheme="minorEastAsia" w:hAnsi="Arial" w:cs="Arial"/>
          <w:lang w:eastAsia="es-ES" w:bidi="ar-SA"/>
        </w:rPr>
        <w:t>a</w:t>
      </w:r>
      <w:r w:rsidR="001D4AE2">
        <w:rPr>
          <w:rFonts w:ascii="Arial" w:eastAsiaTheme="minorEastAsia" w:hAnsi="Arial" w:cs="Arial"/>
          <w:lang w:eastAsia="es-ES" w:bidi="ar-SA"/>
        </w:rPr>
        <w:t xml:space="preserve"> </w:t>
      </w:r>
      <w:r w:rsidRPr="001D4AE2">
        <w:rPr>
          <w:rFonts w:ascii="Arial" w:eastAsiaTheme="minorEastAsia" w:hAnsi="Arial" w:cs="Arial"/>
          <w:lang w:eastAsia="es-ES" w:bidi="ar-SA"/>
        </w:rPr>
        <w:t xml:space="preserve">strategic Alliance with </w:t>
      </w:r>
      <w:r w:rsidR="00885A5A" w:rsidRPr="001D4AE2">
        <w:rPr>
          <w:rFonts w:ascii="Arial" w:eastAsiaTheme="minorEastAsia" w:hAnsi="Arial" w:cs="Arial"/>
          <w:lang w:eastAsia="es-ES" w:bidi="ar-SA"/>
        </w:rPr>
        <w:t xml:space="preserve">AAA, </w:t>
      </w:r>
      <w:r w:rsidR="001D4AE2" w:rsidRPr="001D4AE2">
        <w:rPr>
          <w:rFonts w:ascii="Arial" w:eastAsiaTheme="minorEastAsia" w:hAnsi="Arial" w:cs="Arial"/>
          <w:lang w:eastAsia="es-ES" w:bidi="ar-SA"/>
        </w:rPr>
        <w:t>Worldwide Wrestling in order to take advantage of the Gran Premio de Me</w:t>
      </w:r>
      <w:r w:rsidR="00885A5A" w:rsidRPr="001D4AE2">
        <w:rPr>
          <w:rFonts w:ascii="Arial" w:eastAsiaTheme="minorEastAsia" w:hAnsi="Arial" w:cs="Arial"/>
          <w:lang w:eastAsia="es-ES" w:bidi="ar-SA"/>
        </w:rPr>
        <w:t>xico</w:t>
      </w:r>
      <w:r w:rsidR="001D4AE2" w:rsidRPr="001D4AE2">
        <w:rPr>
          <w:rFonts w:ascii="Arial" w:eastAsiaTheme="minorEastAsia" w:hAnsi="Arial" w:cs="Arial"/>
          <w:lang w:eastAsia="es-ES" w:bidi="ar-SA"/>
        </w:rPr>
        <w:t>’s success and maximize the promotion of the event for this year.</w:t>
      </w:r>
      <w:r w:rsidR="00D3316F" w:rsidRPr="001D4AE2">
        <w:rPr>
          <w:rFonts w:ascii="Arial" w:eastAsiaTheme="minorEastAsia" w:hAnsi="Arial" w:cs="Arial"/>
          <w:lang w:eastAsia="es-ES" w:bidi="ar-SA"/>
        </w:rPr>
        <w:t xml:space="preserve"> </w:t>
      </w:r>
    </w:p>
    <w:p w:rsidR="00885A5A" w:rsidRPr="001D4AE2" w:rsidRDefault="00885A5A" w:rsidP="006A3791">
      <w:pPr>
        <w:spacing w:after="0" w:line="240" w:lineRule="auto"/>
        <w:jc w:val="both"/>
        <w:rPr>
          <w:rFonts w:ascii="Arial" w:eastAsiaTheme="minorEastAsia" w:hAnsi="Arial" w:cs="Arial"/>
          <w:lang w:eastAsia="es-ES" w:bidi="ar-SA"/>
        </w:rPr>
      </w:pPr>
    </w:p>
    <w:p w:rsidR="00F82BB8" w:rsidRPr="001D4AE2" w:rsidRDefault="009C7FF7" w:rsidP="006A3791">
      <w:pPr>
        <w:spacing w:after="0" w:line="240" w:lineRule="auto"/>
        <w:jc w:val="both"/>
        <w:rPr>
          <w:rFonts w:ascii="Arial" w:eastAsiaTheme="minorEastAsia" w:hAnsi="Arial" w:cs="Arial"/>
          <w:lang w:eastAsia="es-ES" w:bidi="ar-SA"/>
        </w:rPr>
      </w:pPr>
      <w:r w:rsidRPr="001D4AE2">
        <w:rPr>
          <w:rFonts w:ascii="Arial" w:eastAsiaTheme="minorEastAsia" w:hAnsi="Arial" w:cs="Arial"/>
          <w:lang w:eastAsia="es-ES" w:bidi="ar-SA"/>
        </w:rPr>
        <w:t>“</w:t>
      </w:r>
      <w:r w:rsidR="001D4AE2" w:rsidRPr="001D4AE2">
        <w:rPr>
          <w:rFonts w:ascii="Arial" w:eastAsiaTheme="minorEastAsia" w:hAnsi="Arial" w:cs="Arial"/>
          <w:lang w:eastAsia="es-ES" w:bidi="ar-SA"/>
        </w:rPr>
        <w:t xml:space="preserve">It was amazing to see </w:t>
      </w:r>
      <w:r w:rsidR="00A573BA" w:rsidRPr="001D4AE2">
        <w:rPr>
          <w:rFonts w:ascii="Arial" w:eastAsiaTheme="minorEastAsia" w:hAnsi="Arial" w:cs="Arial"/>
          <w:lang w:eastAsia="es-ES" w:bidi="ar-SA"/>
        </w:rPr>
        <w:t>“</w:t>
      </w:r>
      <w:r w:rsidR="00762F92" w:rsidRPr="001D4AE2">
        <w:rPr>
          <w:rFonts w:ascii="Arial" w:eastAsiaTheme="minorEastAsia" w:hAnsi="Arial" w:cs="Arial"/>
          <w:lang w:eastAsia="es-ES" w:bidi="ar-SA"/>
        </w:rPr>
        <w:t>Checo</w:t>
      </w:r>
      <w:r w:rsidR="00A573BA" w:rsidRPr="001D4AE2">
        <w:rPr>
          <w:rFonts w:ascii="Arial" w:eastAsiaTheme="minorEastAsia" w:hAnsi="Arial" w:cs="Arial"/>
          <w:lang w:eastAsia="es-ES" w:bidi="ar-SA"/>
        </w:rPr>
        <w:t>”</w:t>
      </w:r>
      <w:r w:rsidR="00762F92" w:rsidRPr="001D4AE2">
        <w:rPr>
          <w:rFonts w:ascii="Arial" w:eastAsiaTheme="minorEastAsia" w:hAnsi="Arial" w:cs="Arial"/>
          <w:lang w:eastAsia="es-ES" w:bidi="ar-SA"/>
        </w:rPr>
        <w:t xml:space="preserve"> </w:t>
      </w:r>
      <w:r w:rsidR="001D4AE2" w:rsidRPr="001D4AE2">
        <w:rPr>
          <w:rFonts w:ascii="Arial" w:eastAsiaTheme="minorEastAsia" w:hAnsi="Arial" w:cs="Arial"/>
          <w:lang w:eastAsia="es-ES" w:bidi="ar-SA"/>
        </w:rPr>
        <w:t xml:space="preserve">in his </w:t>
      </w:r>
      <w:r w:rsidR="001D4AE2">
        <w:rPr>
          <w:rFonts w:ascii="Arial" w:eastAsiaTheme="minorEastAsia" w:hAnsi="Arial" w:cs="Arial"/>
          <w:lang w:eastAsia="es-ES" w:bidi="ar-SA"/>
        </w:rPr>
        <w:t xml:space="preserve">racing </w:t>
      </w:r>
      <w:r w:rsidR="001D4AE2" w:rsidRPr="001D4AE2">
        <w:rPr>
          <w:rFonts w:ascii="Arial" w:eastAsiaTheme="minorEastAsia" w:hAnsi="Arial" w:cs="Arial"/>
          <w:lang w:eastAsia="es-ES" w:bidi="ar-SA"/>
        </w:rPr>
        <w:t>environment</w:t>
      </w:r>
      <w:r w:rsidR="00D3316F" w:rsidRPr="001D4AE2">
        <w:rPr>
          <w:rFonts w:ascii="Arial" w:eastAsiaTheme="minorEastAsia" w:hAnsi="Arial" w:cs="Arial"/>
          <w:lang w:eastAsia="es-ES" w:bidi="ar-SA"/>
        </w:rPr>
        <w:t>.</w:t>
      </w:r>
      <w:r w:rsidR="001D4AE2">
        <w:rPr>
          <w:rFonts w:ascii="Arial" w:eastAsiaTheme="minorEastAsia" w:hAnsi="Arial" w:cs="Arial"/>
          <w:lang w:eastAsia="es-ES" w:bidi="ar-SA"/>
        </w:rPr>
        <w:t xml:space="preserve"> </w:t>
      </w:r>
      <w:r w:rsidR="00D3316F" w:rsidRPr="001D4AE2">
        <w:rPr>
          <w:rFonts w:ascii="Arial" w:eastAsiaTheme="minorEastAsia" w:hAnsi="Arial" w:cs="Arial"/>
          <w:lang w:eastAsia="es-ES" w:bidi="ar-SA"/>
        </w:rPr>
        <w:t xml:space="preserve"> </w:t>
      </w:r>
      <w:r w:rsidR="001D4AE2" w:rsidRPr="001D4AE2">
        <w:rPr>
          <w:rFonts w:ascii="Arial" w:eastAsiaTheme="minorEastAsia" w:hAnsi="Arial" w:cs="Arial"/>
          <w:lang w:eastAsia="es-ES" w:bidi="ar-SA"/>
        </w:rPr>
        <w:t xml:space="preserve">I have followed his career for the last couple of years and not only </w:t>
      </w:r>
      <w:r w:rsidR="007E2D7D">
        <w:rPr>
          <w:rFonts w:ascii="Arial" w:eastAsiaTheme="minorEastAsia" w:hAnsi="Arial" w:cs="Arial"/>
          <w:lang w:eastAsia="es-ES" w:bidi="ar-SA"/>
        </w:rPr>
        <w:t>is</w:t>
      </w:r>
      <w:r w:rsidR="001D4AE2" w:rsidRPr="001D4AE2">
        <w:rPr>
          <w:rFonts w:ascii="Arial" w:eastAsiaTheme="minorEastAsia" w:hAnsi="Arial" w:cs="Arial"/>
          <w:lang w:eastAsia="es-ES" w:bidi="ar-SA"/>
        </w:rPr>
        <w:t xml:space="preserve"> a fantastic representative for </w:t>
      </w:r>
      <w:r w:rsidR="00C46944" w:rsidRPr="001D4AE2">
        <w:rPr>
          <w:rFonts w:ascii="Arial" w:eastAsiaTheme="minorEastAsia" w:hAnsi="Arial" w:cs="Arial"/>
          <w:lang w:eastAsia="es-ES" w:bidi="ar-SA"/>
        </w:rPr>
        <w:t>LA FORMULA</w:t>
      </w:r>
      <w:r w:rsidR="00762F92" w:rsidRPr="001D4AE2">
        <w:rPr>
          <w:rFonts w:ascii="Arial" w:eastAsiaTheme="minorEastAsia" w:hAnsi="Arial" w:cs="Arial"/>
          <w:lang w:eastAsia="es-ES" w:bidi="ar-SA"/>
        </w:rPr>
        <w:t xml:space="preserve"> 1</w:t>
      </w:r>
      <w:r w:rsidR="00C46944" w:rsidRPr="001D4AE2">
        <w:rPr>
          <w:rFonts w:ascii="Arial" w:hAnsi="Arial" w:cs="Arial"/>
          <w:color w:val="222222"/>
          <w:vertAlign w:val="superscript"/>
        </w:rPr>
        <w:t>®</w:t>
      </w:r>
      <w:r w:rsidR="00762F92" w:rsidRPr="001D4AE2">
        <w:rPr>
          <w:rFonts w:ascii="Arial" w:eastAsiaTheme="minorEastAsia" w:hAnsi="Arial" w:cs="Arial"/>
          <w:lang w:eastAsia="es-ES" w:bidi="ar-SA"/>
        </w:rPr>
        <w:t xml:space="preserve"> </w:t>
      </w:r>
      <w:r w:rsidR="001D4AE2">
        <w:rPr>
          <w:rFonts w:ascii="Arial" w:eastAsiaTheme="minorEastAsia" w:hAnsi="Arial" w:cs="Arial"/>
          <w:lang w:eastAsia="es-ES" w:bidi="ar-SA"/>
        </w:rPr>
        <w:t>in Mexico, but also an ambassador of Mexican Sport around the world. Besides, we both feel a huge pride for our country, same that we were able to share today</w:t>
      </w:r>
      <w:r w:rsidR="00A573BA" w:rsidRPr="001D4AE2">
        <w:rPr>
          <w:rFonts w:ascii="Arial" w:eastAsiaTheme="minorEastAsia" w:hAnsi="Arial" w:cs="Arial"/>
          <w:lang w:eastAsia="es-ES" w:bidi="ar-SA"/>
        </w:rPr>
        <w:t>”</w:t>
      </w:r>
      <w:r w:rsidR="00422FD1" w:rsidRPr="001D4AE2">
        <w:rPr>
          <w:rFonts w:ascii="Arial" w:eastAsiaTheme="minorEastAsia" w:hAnsi="Arial" w:cs="Arial"/>
          <w:lang w:eastAsia="es-ES" w:bidi="ar-SA"/>
        </w:rPr>
        <w:t>,</w:t>
      </w:r>
      <w:r w:rsidR="00A573BA" w:rsidRPr="001D4AE2">
        <w:rPr>
          <w:rFonts w:ascii="Arial" w:eastAsiaTheme="minorEastAsia" w:hAnsi="Arial" w:cs="Arial"/>
          <w:lang w:eastAsia="es-ES" w:bidi="ar-SA"/>
        </w:rPr>
        <w:t xml:space="preserve"> </w:t>
      </w:r>
      <w:r w:rsidR="001D4AE2">
        <w:rPr>
          <w:rFonts w:ascii="Arial" w:eastAsiaTheme="minorEastAsia" w:hAnsi="Arial" w:cs="Arial"/>
          <w:lang w:eastAsia="es-ES" w:bidi="ar-SA"/>
        </w:rPr>
        <w:t>said</w:t>
      </w:r>
      <w:r w:rsidR="00A573BA" w:rsidRPr="001D4AE2">
        <w:rPr>
          <w:rFonts w:ascii="Arial" w:eastAsiaTheme="minorEastAsia" w:hAnsi="Arial" w:cs="Arial"/>
          <w:lang w:eastAsia="es-ES" w:bidi="ar-SA"/>
        </w:rPr>
        <w:t xml:space="preserve"> Blue Demon Jr.</w:t>
      </w:r>
      <w:r w:rsidR="00422FD1" w:rsidRPr="001D4AE2">
        <w:rPr>
          <w:rFonts w:ascii="Arial" w:eastAsiaTheme="minorEastAsia" w:hAnsi="Arial" w:cs="Arial"/>
          <w:lang w:eastAsia="es-ES" w:bidi="ar-SA"/>
        </w:rPr>
        <w:t xml:space="preserve"> </w:t>
      </w:r>
    </w:p>
    <w:p w:rsidR="00D17BF6" w:rsidRPr="001D4AE2" w:rsidRDefault="00D17BF6" w:rsidP="006A3791">
      <w:pPr>
        <w:spacing w:after="0" w:line="240" w:lineRule="auto"/>
        <w:jc w:val="both"/>
        <w:rPr>
          <w:rFonts w:ascii="Arial" w:eastAsiaTheme="minorEastAsia" w:hAnsi="Arial" w:cs="Arial"/>
          <w:lang w:eastAsia="es-ES" w:bidi="ar-SA"/>
        </w:rPr>
      </w:pPr>
    </w:p>
    <w:p w:rsidR="00D17BF6" w:rsidRPr="001D4AE2" w:rsidRDefault="00D17BF6" w:rsidP="006A3791">
      <w:pPr>
        <w:spacing w:after="0" w:line="240" w:lineRule="auto"/>
        <w:jc w:val="both"/>
        <w:rPr>
          <w:rFonts w:ascii="Arial" w:eastAsiaTheme="minorEastAsia" w:hAnsi="Arial" w:cs="Arial"/>
          <w:lang w:eastAsia="es-ES" w:bidi="ar-SA"/>
        </w:rPr>
      </w:pPr>
    </w:p>
    <w:p w:rsidR="006A3791" w:rsidRDefault="00D17BF6" w:rsidP="00D17BF6">
      <w:pPr>
        <w:spacing w:after="0" w:line="240" w:lineRule="auto"/>
        <w:jc w:val="center"/>
        <w:rPr>
          <w:rFonts w:ascii="Arial" w:eastAsiaTheme="minorEastAsia" w:hAnsi="Arial" w:cs="Arial"/>
          <w:lang w:val="es-ES_tradnl" w:eastAsia="es-ES" w:bidi="ar-SA"/>
        </w:rPr>
      </w:pPr>
      <w:r>
        <w:rPr>
          <w:rFonts w:ascii="Arial" w:eastAsiaTheme="minorEastAsia" w:hAnsi="Arial" w:cs="Arial"/>
          <w:noProof/>
          <w:lang w:val="es-MX" w:eastAsia="es-MX" w:bidi="ar-SA"/>
        </w:rPr>
        <w:lastRenderedPageBreak/>
        <w:drawing>
          <wp:inline distT="0" distB="0" distL="0" distR="0">
            <wp:extent cx="4910514" cy="3270523"/>
            <wp:effectExtent l="0" t="0" r="0" b="6350"/>
            <wp:docPr id="2" name="Imagen 2" descr="Macintosh HD:Users:manuel:Desktop:dcd1612my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uel:Desktop:dcd1612my102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910514" cy="3270523"/>
                    </a:xfrm>
                    <a:prstGeom prst="rect">
                      <a:avLst/>
                    </a:prstGeom>
                    <a:noFill/>
                    <a:ln>
                      <a:noFill/>
                    </a:ln>
                  </pic:spPr>
                </pic:pic>
              </a:graphicData>
            </a:graphic>
          </wp:inline>
        </w:drawing>
      </w:r>
    </w:p>
    <w:p w:rsidR="00D17BF6" w:rsidRDefault="00D17BF6" w:rsidP="006A3791">
      <w:pPr>
        <w:spacing w:after="0" w:line="240" w:lineRule="auto"/>
        <w:jc w:val="both"/>
        <w:rPr>
          <w:rFonts w:ascii="Arial" w:eastAsiaTheme="minorEastAsia" w:hAnsi="Arial" w:cs="Arial"/>
          <w:lang w:val="es-ES_tradnl" w:eastAsia="es-ES" w:bidi="ar-SA"/>
        </w:rPr>
      </w:pPr>
    </w:p>
    <w:p w:rsidR="00CB0A7D" w:rsidRPr="00C44955" w:rsidRDefault="001D4AE2" w:rsidP="006A3791">
      <w:pPr>
        <w:shd w:val="clear" w:color="auto" w:fill="FFFFFF"/>
        <w:spacing w:after="0" w:line="240" w:lineRule="auto"/>
        <w:jc w:val="both"/>
        <w:rPr>
          <w:rFonts w:ascii="Arial" w:eastAsiaTheme="minorEastAsia" w:hAnsi="Arial" w:cs="Arial"/>
          <w:lang w:eastAsia="es-ES" w:bidi="ar-SA"/>
        </w:rPr>
      </w:pPr>
      <w:r w:rsidRPr="00E30089">
        <w:rPr>
          <w:rFonts w:ascii="Arial" w:eastAsiaTheme="minorEastAsia" w:hAnsi="Arial" w:cs="Arial"/>
          <w:lang w:eastAsia="es-ES" w:bidi="ar-SA"/>
        </w:rPr>
        <w:t>Surrounded</w:t>
      </w:r>
      <w:r w:rsidR="00E30089" w:rsidRPr="00E30089">
        <w:rPr>
          <w:rFonts w:ascii="Arial" w:eastAsiaTheme="minorEastAsia" w:hAnsi="Arial" w:cs="Arial"/>
          <w:lang w:eastAsia="es-ES" w:bidi="ar-SA"/>
        </w:rPr>
        <w:t xml:space="preserve"> by journalists from all around the world, “Checo” and Blue Demon Jr.</w:t>
      </w:r>
      <w:r w:rsidR="00E30089" w:rsidRPr="00C44955">
        <w:rPr>
          <w:rFonts w:ascii="Arial" w:eastAsiaTheme="minorEastAsia" w:hAnsi="Arial" w:cs="Arial"/>
          <w:lang w:eastAsia="es-ES" w:bidi="ar-SA"/>
        </w:rPr>
        <w:t xml:space="preserve"> conveyed their Mexican passion for the entire track of the Catalan Capital, reminding </w:t>
      </w:r>
      <w:r w:rsidR="00030110" w:rsidRPr="00C44955">
        <w:rPr>
          <w:rFonts w:ascii="Arial" w:eastAsiaTheme="minorEastAsia" w:hAnsi="Arial" w:cs="Arial"/>
          <w:lang w:eastAsia="es-ES" w:bidi="ar-SA"/>
        </w:rPr>
        <w:t xml:space="preserve">the world, the </w:t>
      </w:r>
      <w:r w:rsidR="00C44955" w:rsidRPr="00C44955">
        <w:rPr>
          <w:rFonts w:ascii="Arial" w:eastAsiaTheme="minorEastAsia" w:hAnsi="Arial" w:cs="Arial"/>
          <w:lang w:eastAsia="es-ES" w:bidi="ar-SA"/>
        </w:rPr>
        <w:t>indescribable energy that was lived during the FORMULA 1 GRAN PREMIO DE ME</w:t>
      </w:r>
      <w:r w:rsidR="00F82BB8" w:rsidRPr="00C44955">
        <w:rPr>
          <w:rFonts w:ascii="Arial" w:eastAsiaTheme="minorEastAsia" w:hAnsi="Arial" w:cs="Arial"/>
          <w:lang w:eastAsia="es-ES" w:bidi="ar-SA"/>
        </w:rPr>
        <w:t>XICO 2015</w:t>
      </w:r>
      <w:r w:rsidR="00E619EE" w:rsidRPr="00C44955">
        <w:rPr>
          <w:rFonts w:ascii="Arial" w:hAnsi="Arial" w:cs="Arial"/>
          <w:color w:val="222222"/>
          <w:vertAlign w:val="superscript"/>
        </w:rPr>
        <w:t>®</w:t>
      </w:r>
      <w:r w:rsidR="00F82BB8" w:rsidRPr="00C44955">
        <w:rPr>
          <w:rFonts w:ascii="Arial" w:eastAsiaTheme="minorEastAsia" w:hAnsi="Arial" w:cs="Arial"/>
          <w:lang w:eastAsia="es-ES" w:bidi="ar-SA"/>
        </w:rPr>
        <w:t>.</w:t>
      </w:r>
    </w:p>
    <w:p w:rsidR="00F82BB8" w:rsidRPr="00C44955" w:rsidRDefault="00F82BB8" w:rsidP="006A3791">
      <w:pPr>
        <w:shd w:val="clear" w:color="auto" w:fill="FFFFFF"/>
        <w:spacing w:after="0" w:line="240" w:lineRule="auto"/>
        <w:jc w:val="both"/>
        <w:rPr>
          <w:rFonts w:ascii="Arial" w:eastAsiaTheme="minorEastAsia" w:hAnsi="Arial" w:cs="Arial"/>
          <w:lang w:eastAsia="es-ES" w:bidi="ar-SA"/>
        </w:rPr>
      </w:pPr>
    </w:p>
    <w:p w:rsidR="00DB7EC6" w:rsidRPr="001D1B29" w:rsidRDefault="00C44955" w:rsidP="006A3791">
      <w:pPr>
        <w:spacing w:after="0" w:line="240" w:lineRule="auto"/>
        <w:jc w:val="both"/>
        <w:rPr>
          <w:rFonts w:ascii="Arial" w:eastAsiaTheme="minorEastAsia" w:hAnsi="Arial" w:cs="Arial"/>
          <w:lang w:eastAsia="es-ES" w:bidi="ar-SA"/>
        </w:rPr>
      </w:pPr>
      <w:r w:rsidRPr="00C44955">
        <w:rPr>
          <w:rFonts w:ascii="Arial" w:eastAsiaTheme="minorEastAsia" w:hAnsi="Arial" w:cs="Arial"/>
          <w:lang w:eastAsia="es-ES" w:bidi="ar-SA"/>
        </w:rPr>
        <w:t>Rodrigo San</w:t>
      </w:r>
      <w:r w:rsidR="00DB7EC6" w:rsidRPr="00C44955">
        <w:rPr>
          <w:rFonts w:ascii="Arial" w:eastAsiaTheme="minorEastAsia" w:hAnsi="Arial" w:cs="Arial"/>
          <w:lang w:eastAsia="es-ES" w:bidi="ar-SA"/>
        </w:rPr>
        <w:t xml:space="preserve">chez, </w:t>
      </w:r>
      <w:r w:rsidR="00F82BB8" w:rsidRPr="00C44955">
        <w:rPr>
          <w:rFonts w:ascii="Arial" w:eastAsiaTheme="minorEastAsia" w:hAnsi="Arial" w:cs="Arial"/>
          <w:lang w:eastAsia="es-ES" w:bidi="ar-SA"/>
        </w:rPr>
        <w:t xml:space="preserve">FORMULA 1 GRAN </w:t>
      </w:r>
      <w:r w:rsidRPr="00C44955">
        <w:rPr>
          <w:rFonts w:ascii="Arial" w:eastAsiaTheme="minorEastAsia" w:hAnsi="Arial" w:cs="Arial"/>
          <w:lang w:eastAsia="es-ES" w:bidi="ar-SA"/>
        </w:rPr>
        <w:t>PREMIO DE ME</w:t>
      </w:r>
      <w:r w:rsidR="00F82BB8" w:rsidRPr="00C44955">
        <w:rPr>
          <w:rFonts w:ascii="Arial" w:eastAsiaTheme="minorEastAsia" w:hAnsi="Arial" w:cs="Arial"/>
          <w:lang w:eastAsia="es-ES" w:bidi="ar-SA"/>
        </w:rPr>
        <w:t>XICO</w:t>
      </w:r>
      <w:r w:rsidR="00E619EE" w:rsidRPr="00C44955">
        <w:rPr>
          <w:rFonts w:ascii="Arial" w:hAnsi="Arial" w:cs="Arial"/>
          <w:color w:val="222222"/>
          <w:vertAlign w:val="superscript"/>
        </w:rPr>
        <w:t>®</w:t>
      </w:r>
      <w:r w:rsidR="009C7FF7" w:rsidRPr="00C44955">
        <w:rPr>
          <w:rFonts w:ascii="Arial" w:eastAsiaTheme="minorEastAsia" w:hAnsi="Arial" w:cs="Arial"/>
          <w:lang w:eastAsia="es-ES" w:bidi="ar-SA"/>
        </w:rPr>
        <w:t xml:space="preserve">, </w:t>
      </w:r>
      <w:r w:rsidRPr="00C44955">
        <w:rPr>
          <w:rFonts w:ascii="Arial" w:eastAsiaTheme="minorEastAsia" w:hAnsi="Arial" w:cs="Arial"/>
          <w:lang w:eastAsia="es-ES" w:bidi="ar-SA"/>
        </w:rPr>
        <w:t>Marketing and Public Relations Director, said</w:t>
      </w:r>
      <w:r w:rsidR="009C7FF7" w:rsidRPr="00C44955">
        <w:rPr>
          <w:rFonts w:ascii="Arial" w:eastAsiaTheme="minorEastAsia" w:hAnsi="Arial" w:cs="Arial"/>
          <w:lang w:eastAsia="es-ES" w:bidi="ar-SA"/>
        </w:rPr>
        <w:t>: “</w:t>
      </w:r>
      <w:r w:rsidRPr="00C44955">
        <w:rPr>
          <w:rFonts w:ascii="Arial" w:eastAsiaTheme="minorEastAsia" w:hAnsi="Arial" w:cs="Arial"/>
          <w:lang w:eastAsia="es-ES" w:bidi="ar-SA"/>
        </w:rPr>
        <w:t>Leaving soccer aside, wrestling is the sport with the largest number of fans</w:t>
      </w:r>
      <w:r>
        <w:rPr>
          <w:rFonts w:ascii="Arial" w:eastAsiaTheme="minorEastAsia" w:hAnsi="Arial" w:cs="Arial"/>
          <w:lang w:eastAsia="es-ES" w:bidi="ar-SA"/>
        </w:rPr>
        <w:t xml:space="preserve"> in Mexico. Just like</w:t>
      </w:r>
      <w:r w:rsidR="001D1B29">
        <w:rPr>
          <w:rFonts w:ascii="Arial" w:eastAsiaTheme="minorEastAsia" w:hAnsi="Arial" w:cs="Arial"/>
          <w:lang w:eastAsia="es-ES" w:bidi="ar-SA"/>
        </w:rPr>
        <w:t xml:space="preserve"> the wrestling, motor sports have</w:t>
      </w:r>
      <w:r>
        <w:rPr>
          <w:rFonts w:ascii="Arial" w:eastAsiaTheme="minorEastAsia" w:hAnsi="Arial" w:cs="Arial"/>
          <w:lang w:eastAsia="es-ES" w:bidi="ar-SA"/>
        </w:rPr>
        <w:t xml:space="preserve"> an important legacy in our country and we are really </w:t>
      </w:r>
      <w:r w:rsidR="001D1B29">
        <w:rPr>
          <w:rFonts w:ascii="Arial" w:eastAsiaTheme="minorEastAsia" w:hAnsi="Arial" w:cs="Arial"/>
          <w:lang w:eastAsia="es-ES" w:bidi="ar-SA"/>
        </w:rPr>
        <w:t>keen to continue</w:t>
      </w:r>
      <w:r>
        <w:rPr>
          <w:rFonts w:ascii="Arial" w:eastAsiaTheme="minorEastAsia" w:hAnsi="Arial" w:cs="Arial"/>
          <w:lang w:eastAsia="es-ES" w:bidi="ar-SA"/>
        </w:rPr>
        <w:t xml:space="preserve"> building </w:t>
      </w:r>
      <w:r w:rsidR="001D1B29">
        <w:rPr>
          <w:rFonts w:ascii="Arial" w:eastAsiaTheme="minorEastAsia" w:hAnsi="Arial" w:cs="Arial"/>
          <w:lang w:eastAsia="es-ES" w:bidi="ar-SA"/>
        </w:rPr>
        <w:t xml:space="preserve">a forum more attractive for a much younger and </w:t>
      </w:r>
      <w:r w:rsidR="00556A0A">
        <w:rPr>
          <w:rFonts w:ascii="Arial" w:eastAsiaTheme="minorEastAsia" w:hAnsi="Arial" w:cs="Arial"/>
          <w:lang w:eastAsia="es-ES" w:bidi="ar-SA"/>
        </w:rPr>
        <w:t>a different</w:t>
      </w:r>
      <w:r w:rsidR="001D1B29">
        <w:rPr>
          <w:rFonts w:ascii="Arial" w:eastAsiaTheme="minorEastAsia" w:hAnsi="Arial" w:cs="Arial"/>
          <w:lang w:eastAsia="es-ES" w:bidi="ar-SA"/>
        </w:rPr>
        <w:t xml:space="preserve"> audience. </w:t>
      </w:r>
      <w:r w:rsidR="001D1B29" w:rsidRPr="001D1B29">
        <w:rPr>
          <w:rFonts w:ascii="Arial" w:eastAsiaTheme="minorEastAsia" w:hAnsi="Arial" w:cs="Arial"/>
          <w:lang w:eastAsia="es-ES" w:bidi="ar-SA"/>
        </w:rPr>
        <w:t>Working with an association like the</w:t>
      </w:r>
      <w:r w:rsidR="00762F92" w:rsidRPr="001D1B29">
        <w:rPr>
          <w:rFonts w:ascii="Arial" w:eastAsiaTheme="minorEastAsia" w:hAnsi="Arial" w:cs="Arial"/>
          <w:lang w:eastAsia="es-ES" w:bidi="ar-SA"/>
        </w:rPr>
        <w:t xml:space="preserve"> AAA </w:t>
      </w:r>
      <w:r w:rsidR="001D1B29">
        <w:rPr>
          <w:rFonts w:ascii="Arial" w:eastAsiaTheme="minorEastAsia" w:hAnsi="Arial" w:cs="Arial"/>
          <w:lang w:eastAsia="es-ES" w:bidi="ar-SA"/>
        </w:rPr>
        <w:t>has let us to reach a new audience</w:t>
      </w:r>
      <w:r w:rsidR="009C7FF7" w:rsidRPr="001D1B29">
        <w:rPr>
          <w:rFonts w:ascii="Arial" w:eastAsiaTheme="minorEastAsia" w:hAnsi="Arial" w:cs="Arial"/>
          <w:lang w:eastAsia="es-ES" w:bidi="ar-SA"/>
        </w:rPr>
        <w:t>”</w:t>
      </w:r>
      <w:r w:rsidR="00DB7EC6" w:rsidRPr="001D1B29">
        <w:rPr>
          <w:rFonts w:ascii="Arial" w:eastAsiaTheme="minorEastAsia" w:hAnsi="Arial" w:cs="Arial"/>
          <w:lang w:eastAsia="es-ES" w:bidi="ar-SA"/>
        </w:rPr>
        <w:t>.</w:t>
      </w:r>
    </w:p>
    <w:p w:rsidR="006A3791" w:rsidRPr="001D1B29" w:rsidRDefault="006A3791" w:rsidP="006A3791">
      <w:pPr>
        <w:spacing w:after="0" w:line="240" w:lineRule="auto"/>
        <w:jc w:val="both"/>
        <w:rPr>
          <w:rFonts w:ascii="Arial" w:eastAsiaTheme="minorEastAsia" w:hAnsi="Arial" w:cs="Arial"/>
          <w:lang w:eastAsia="es-ES" w:bidi="ar-SA"/>
        </w:rPr>
      </w:pPr>
    </w:p>
    <w:p w:rsidR="00DB7EC6" w:rsidRPr="00F70F3E" w:rsidRDefault="001D1B29" w:rsidP="006A3791">
      <w:pPr>
        <w:spacing w:after="0" w:line="240" w:lineRule="auto"/>
        <w:jc w:val="both"/>
        <w:rPr>
          <w:rFonts w:ascii="Arial" w:eastAsiaTheme="minorEastAsia" w:hAnsi="Arial" w:cs="Arial"/>
          <w:lang w:eastAsia="es-ES" w:bidi="ar-SA"/>
        </w:rPr>
      </w:pPr>
      <w:r w:rsidRPr="001D1B29">
        <w:rPr>
          <w:rFonts w:ascii="Arial" w:eastAsiaTheme="minorEastAsia" w:hAnsi="Arial" w:cs="Arial"/>
          <w:lang w:eastAsia="es-ES" w:bidi="ar-SA"/>
        </w:rPr>
        <w:t>On the other hand</w:t>
      </w:r>
      <w:r w:rsidR="00762F92" w:rsidRPr="001D1B29">
        <w:rPr>
          <w:rFonts w:ascii="Arial" w:eastAsiaTheme="minorEastAsia" w:hAnsi="Arial" w:cs="Arial"/>
          <w:lang w:eastAsia="es-ES" w:bidi="ar-SA"/>
        </w:rPr>
        <w:t xml:space="preserve">, </w:t>
      </w:r>
      <w:r w:rsidRPr="001D1B29">
        <w:rPr>
          <w:rFonts w:ascii="Arial" w:eastAsiaTheme="minorEastAsia" w:hAnsi="Arial" w:cs="Arial"/>
          <w:lang w:eastAsia="es-ES" w:bidi="ar-SA"/>
        </w:rPr>
        <w:t>Sergio Pe</w:t>
      </w:r>
      <w:r w:rsidR="00DB7EC6" w:rsidRPr="001D1B29">
        <w:rPr>
          <w:rFonts w:ascii="Arial" w:eastAsiaTheme="minorEastAsia" w:hAnsi="Arial" w:cs="Arial"/>
          <w:lang w:eastAsia="es-ES" w:bidi="ar-SA"/>
        </w:rPr>
        <w:t>rez,</w:t>
      </w:r>
      <w:r w:rsidR="00543BE7" w:rsidRPr="001D1B29">
        <w:rPr>
          <w:rFonts w:ascii="Arial" w:eastAsiaTheme="minorEastAsia" w:hAnsi="Arial" w:cs="Arial"/>
          <w:lang w:eastAsia="es-ES" w:bidi="ar-SA"/>
        </w:rPr>
        <w:t xml:space="preserve"> </w:t>
      </w:r>
      <w:r w:rsidRPr="001D1B29">
        <w:rPr>
          <w:rFonts w:ascii="Arial" w:eastAsiaTheme="minorEastAsia" w:hAnsi="Arial" w:cs="Arial"/>
          <w:lang w:eastAsia="es-ES" w:bidi="ar-SA"/>
        </w:rPr>
        <w:t>driver for</w:t>
      </w:r>
      <w:r w:rsidR="00762F92" w:rsidRPr="001D1B29">
        <w:rPr>
          <w:rFonts w:ascii="Arial" w:eastAsiaTheme="minorEastAsia" w:hAnsi="Arial" w:cs="Arial"/>
          <w:lang w:eastAsia="es-ES" w:bidi="ar-SA"/>
        </w:rPr>
        <w:t xml:space="preserve"> Sahara Force India</w:t>
      </w:r>
      <w:r w:rsidRPr="001D1B29">
        <w:rPr>
          <w:rFonts w:ascii="Arial" w:eastAsiaTheme="minorEastAsia" w:hAnsi="Arial" w:cs="Arial"/>
          <w:lang w:eastAsia="es-ES" w:bidi="ar-SA"/>
        </w:rPr>
        <w:t xml:space="preserve"> team</w:t>
      </w:r>
      <w:r w:rsidR="00D3316F" w:rsidRPr="001D1B29">
        <w:rPr>
          <w:rFonts w:ascii="Arial" w:eastAsiaTheme="minorEastAsia" w:hAnsi="Arial" w:cs="Arial"/>
          <w:lang w:eastAsia="es-ES" w:bidi="ar-SA"/>
        </w:rPr>
        <w:t>,</w:t>
      </w:r>
      <w:r w:rsidR="00DB7EC6" w:rsidRPr="001D1B29">
        <w:rPr>
          <w:rFonts w:ascii="Arial" w:eastAsiaTheme="minorEastAsia" w:hAnsi="Arial" w:cs="Arial"/>
          <w:lang w:eastAsia="es-ES" w:bidi="ar-SA"/>
        </w:rPr>
        <w:t xml:space="preserve"> </w:t>
      </w:r>
      <w:r w:rsidRPr="001D1B29">
        <w:rPr>
          <w:rFonts w:ascii="Arial" w:eastAsiaTheme="minorEastAsia" w:hAnsi="Arial" w:cs="Arial"/>
          <w:lang w:eastAsia="es-ES" w:bidi="ar-SA"/>
        </w:rPr>
        <w:t>stated</w:t>
      </w:r>
      <w:r w:rsidR="007B5FED" w:rsidRPr="001D1B29">
        <w:rPr>
          <w:rFonts w:ascii="Arial" w:eastAsiaTheme="minorEastAsia" w:hAnsi="Arial" w:cs="Arial"/>
          <w:lang w:eastAsia="es-ES" w:bidi="ar-SA"/>
        </w:rPr>
        <w:t>: “</w:t>
      </w:r>
      <w:r w:rsidRPr="001D1B29">
        <w:rPr>
          <w:rFonts w:ascii="Arial" w:eastAsiaTheme="minorEastAsia" w:hAnsi="Arial" w:cs="Arial"/>
          <w:lang w:eastAsia="es-ES" w:bidi="ar-SA"/>
        </w:rPr>
        <w:t xml:space="preserve">It has been really fun to show </w:t>
      </w:r>
      <w:r>
        <w:rPr>
          <w:rFonts w:ascii="Arial" w:eastAsiaTheme="minorEastAsia" w:hAnsi="Arial" w:cs="Arial"/>
          <w:lang w:eastAsia="es-ES" w:bidi="ar-SA"/>
        </w:rPr>
        <w:t>Blue Demon Jr.</w:t>
      </w:r>
      <w:r w:rsidR="00593C72" w:rsidRPr="00593C72">
        <w:rPr>
          <w:rFonts w:ascii="Arial" w:eastAsiaTheme="minorEastAsia" w:hAnsi="Arial" w:cs="Arial"/>
          <w:lang w:eastAsia="es-ES" w:bidi="ar-SA"/>
        </w:rPr>
        <w:t xml:space="preserve"> </w:t>
      </w:r>
      <w:r w:rsidR="00593C72" w:rsidRPr="001D1B29">
        <w:rPr>
          <w:rFonts w:ascii="Arial" w:eastAsiaTheme="minorEastAsia" w:hAnsi="Arial" w:cs="Arial"/>
          <w:lang w:eastAsia="es-ES" w:bidi="ar-SA"/>
        </w:rPr>
        <w:t xml:space="preserve">the </w:t>
      </w:r>
      <w:r w:rsidR="00593C72">
        <w:rPr>
          <w:rFonts w:ascii="Arial" w:eastAsiaTheme="minorEastAsia" w:hAnsi="Arial" w:cs="Arial"/>
          <w:lang w:eastAsia="es-ES" w:bidi="ar-SA"/>
        </w:rPr>
        <w:t>garag</w:t>
      </w:r>
      <w:r w:rsidR="00593C72" w:rsidRPr="001D1B29">
        <w:rPr>
          <w:rFonts w:ascii="Arial" w:eastAsiaTheme="minorEastAsia" w:hAnsi="Arial" w:cs="Arial"/>
          <w:lang w:eastAsia="es-ES" w:bidi="ar-SA"/>
        </w:rPr>
        <w:t>e,</w:t>
      </w:r>
      <w:r w:rsidR="00593C72">
        <w:rPr>
          <w:rFonts w:ascii="Arial" w:eastAsiaTheme="minorEastAsia" w:hAnsi="Arial" w:cs="Arial"/>
          <w:lang w:eastAsia="es-ES" w:bidi="ar-SA"/>
        </w:rPr>
        <w:t xml:space="preserve"> the paddock and the track.</w:t>
      </w:r>
      <w:r>
        <w:rPr>
          <w:rFonts w:ascii="Arial" w:eastAsiaTheme="minorEastAsia" w:hAnsi="Arial" w:cs="Arial"/>
          <w:lang w:eastAsia="es-ES" w:bidi="ar-SA"/>
        </w:rPr>
        <w:t xml:space="preserve"> </w:t>
      </w:r>
      <w:r w:rsidR="00593C72" w:rsidRPr="00593C72">
        <w:rPr>
          <w:rFonts w:ascii="Arial" w:eastAsiaTheme="minorEastAsia" w:hAnsi="Arial" w:cs="Arial"/>
          <w:lang w:eastAsia="es-ES" w:bidi="ar-SA"/>
        </w:rPr>
        <w:t xml:space="preserve">This was a great opportunity to show the other side of Mexican sports </w:t>
      </w:r>
      <w:r w:rsidR="00593C72">
        <w:rPr>
          <w:rFonts w:ascii="Arial" w:eastAsiaTheme="minorEastAsia" w:hAnsi="Arial" w:cs="Arial"/>
          <w:lang w:eastAsia="es-ES" w:bidi="ar-SA"/>
        </w:rPr>
        <w:t>culture</w:t>
      </w:r>
      <w:r w:rsidR="00593C72" w:rsidRPr="00593C72">
        <w:rPr>
          <w:rFonts w:ascii="Arial" w:eastAsiaTheme="minorEastAsia" w:hAnsi="Arial" w:cs="Arial"/>
          <w:lang w:eastAsia="es-ES" w:bidi="ar-SA"/>
        </w:rPr>
        <w:t xml:space="preserve">, </w:t>
      </w:r>
      <w:r w:rsidR="00F70F3E">
        <w:rPr>
          <w:rFonts w:ascii="Arial" w:eastAsiaTheme="minorEastAsia" w:hAnsi="Arial" w:cs="Arial"/>
          <w:lang w:eastAsia="es-ES" w:bidi="ar-SA"/>
        </w:rPr>
        <w:t xml:space="preserve">and </w:t>
      </w:r>
      <w:r w:rsidR="00593C72" w:rsidRPr="00593C72">
        <w:rPr>
          <w:rFonts w:ascii="Arial" w:eastAsiaTheme="minorEastAsia" w:hAnsi="Arial" w:cs="Arial"/>
          <w:lang w:eastAsia="es-ES" w:bidi="ar-SA"/>
        </w:rPr>
        <w:t xml:space="preserve">with that the perception of Mexico </w:t>
      </w:r>
      <w:r w:rsidR="00593C72">
        <w:rPr>
          <w:rFonts w:ascii="Arial" w:eastAsiaTheme="minorEastAsia" w:hAnsi="Arial" w:cs="Arial"/>
          <w:lang w:eastAsia="es-ES" w:bidi="ar-SA"/>
        </w:rPr>
        <w:t>will go beyond than just a beach, food or tequila. We are a country of traditions and passion for sports and thanks to this visit, the desire of competing again this year in the Autodromo Hermanos Rodri</w:t>
      </w:r>
      <w:r w:rsidR="00762F92" w:rsidRPr="00593C72">
        <w:rPr>
          <w:rFonts w:ascii="Arial" w:eastAsiaTheme="minorEastAsia" w:hAnsi="Arial" w:cs="Arial"/>
          <w:lang w:eastAsia="es-ES" w:bidi="ar-SA"/>
        </w:rPr>
        <w:t>guez</w:t>
      </w:r>
      <w:r w:rsidR="00F70F3E">
        <w:rPr>
          <w:rFonts w:ascii="Arial" w:eastAsiaTheme="minorEastAsia" w:hAnsi="Arial" w:cs="Arial"/>
          <w:lang w:eastAsia="es-ES" w:bidi="ar-SA"/>
        </w:rPr>
        <w:t xml:space="preserve"> came back to me</w:t>
      </w:r>
      <w:r w:rsidR="007B5FED" w:rsidRPr="00593C72">
        <w:rPr>
          <w:rFonts w:ascii="Arial" w:eastAsiaTheme="minorEastAsia" w:hAnsi="Arial" w:cs="Arial"/>
          <w:lang w:eastAsia="es-ES" w:bidi="ar-SA"/>
        </w:rPr>
        <w:t xml:space="preserve">. </w:t>
      </w:r>
      <w:r w:rsidR="00F70F3E" w:rsidRPr="00F70F3E">
        <w:rPr>
          <w:rFonts w:ascii="Arial" w:eastAsiaTheme="minorEastAsia" w:hAnsi="Arial" w:cs="Arial"/>
          <w:lang w:eastAsia="es-ES" w:bidi="ar-SA"/>
        </w:rPr>
        <w:t>There is no other audience in an</w:t>
      </w:r>
      <w:r w:rsidR="00F70F3E">
        <w:rPr>
          <w:rFonts w:ascii="Arial" w:eastAsiaTheme="minorEastAsia" w:hAnsi="Arial" w:cs="Arial"/>
          <w:lang w:eastAsia="es-ES" w:bidi="ar-SA"/>
        </w:rPr>
        <w:t xml:space="preserve">y part of the </w:t>
      </w:r>
      <w:r w:rsidR="00556A0A">
        <w:rPr>
          <w:rFonts w:ascii="Arial" w:eastAsiaTheme="minorEastAsia" w:hAnsi="Arial" w:cs="Arial"/>
          <w:lang w:eastAsia="es-ES" w:bidi="ar-SA"/>
        </w:rPr>
        <w:t>world better</w:t>
      </w:r>
      <w:r w:rsidR="00F70F3E">
        <w:rPr>
          <w:rFonts w:ascii="Arial" w:eastAsiaTheme="minorEastAsia" w:hAnsi="Arial" w:cs="Arial"/>
          <w:lang w:eastAsia="es-ES" w:bidi="ar-SA"/>
        </w:rPr>
        <w:t xml:space="preserve"> than Mexican</w:t>
      </w:r>
      <w:r w:rsidR="007B5FED" w:rsidRPr="00F70F3E">
        <w:rPr>
          <w:rFonts w:ascii="Arial" w:eastAsiaTheme="minorEastAsia" w:hAnsi="Arial" w:cs="Arial"/>
          <w:lang w:eastAsia="es-ES" w:bidi="ar-SA"/>
        </w:rPr>
        <w:t>”</w:t>
      </w:r>
      <w:r w:rsidR="00DB7EC6" w:rsidRPr="00F70F3E">
        <w:rPr>
          <w:rFonts w:ascii="Arial" w:eastAsiaTheme="minorEastAsia" w:hAnsi="Arial" w:cs="Arial"/>
          <w:lang w:eastAsia="es-ES" w:bidi="ar-SA"/>
        </w:rPr>
        <w:t>.</w:t>
      </w:r>
    </w:p>
    <w:p w:rsidR="00D17BF6" w:rsidRPr="00F70F3E" w:rsidRDefault="00D17BF6" w:rsidP="006A3791">
      <w:pPr>
        <w:spacing w:after="0" w:line="240" w:lineRule="auto"/>
        <w:jc w:val="both"/>
        <w:rPr>
          <w:rFonts w:ascii="Arial" w:eastAsiaTheme="minorEastAsia" w:hAnsi="Arial" w:cs="Arial"/>
          <w:lang w:eastAsia="es-ES" w:bidi="ar-SA"/>
        </w:rPr>
      </w:pPr>
    </w:p>
    <w:p w:rsidR="00D17BF6" w:rsidRDefault="00D17BF6" w:rsidP="00D17BF6">
      <w:pPr>
        <w:spacing w:after="0" w:line="240" w:lineRule="auto"/>
        <w:jc w:val="center"/>
        <w:rPr>
          <w:rFonts w:ascii="Arial" w:eastAsiaTheme="minorEastAsia" w:hAnsi="Arial" w:cs="Arial"/>
          <w:lang w:val="es-ES_tradnl" w:eastAsia="es-ES" w:bidi="ar-SA"/>
        </w:rPr>
      </w:pPr>
      <w:r>
        <w:rPr>
          <w:rFonts w:ascii="Arial" w:eastAsiaTheme="minorEastAsia" w:hAnsi="Arial" w:cs="Arial"/>
          <w:noProof/>
          <w:lang w:val="es-MX" w:eastAsia="es-MX" w:bidi="ar-SA"/>
        </w:rPr>
        <w:lastRenderedPageBreak/>
        <w:drawing>
          <wp:inline distT="0" distB="0" distL="0" distR="0">
            <wp:extent cx="5024814" cy="3346649"/>
            <wp:effectExtent l="0" t="0" r="4445" b="6350"/>
            <wp:docPr id="3" name="Imagen 3" descr="Macintosh HD:Users:manuel:Desktop:dcd1612my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uel:Desktop:dcd1612my103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24814" cy="3346649"/>
                    </a:xfrm>
                    <a:prstGeom prst="rect">
                      <a:avLst/>
                    </a:prstGeom>
                    <a:noFill/>
                    <a:ln>
                      <a:noFill/>
                    </a:ln>
                  </pic:spPr>
                </pic:pic>
              </a:graphicData>
            </a:graphic>
          </wp:inline>
        </w:drawing>
      </w:r>
    </w:p>
    <w:p w:rsidR="006A3791" w:rsidRPr="00DB7EC6" w:rsidRDefault="006A3791" w:rsidP="006A3791">
      <w:pPr>
        <w:spacing w:after="0" w:line="240" w:lineRule="auto"/>
        <w:jc w:val="both"/>
        <w:rPr>
          <w:rFonts w:ascii="Arial" w:eastAsiaTheme="minorEastAsia" w:hAnsi="Arial" w:cs="Arial"/>
          <w:lang w:val="es-ES_tradnl" w:eastAsia="es-ES" w:bidi="ar-SA"/>
        </w:rPr>
      </w:pPr>
    </w:p>
    <w:p w:rsidR="00DB7EC6" w:rsidRPr="00DF58D4" w:rsidRDefault="00F70F3E" w:rsidP="006A3791">
      <w:pPr>
        <w:spacing w:after="0" w:line="240" w:lineRule="auto"/>
        <w:jc w:val="both"/>
        <w:rPr>
          <w:rFonts w:ascii="Arial" w:eastAsiaTheme="minorEastAsia" w:hAnsi="Arial" w:cs="Arial"/>
          <w:lang w:eastAsia="es-ES" w:bidi="ar-SA"/>
        </w:rPr>
      </w:pPr>
      <w:r w:rsidRPr="00DF58D4">
        <w:rPr>
          <w:rFonts w:ascii="Arial" w:eastAsiaTheme="minorEastAsia" w:hAnsi="Arial" w:cs="Arial"/>
          <w:lang w:eastAsia="es-ES" w:bidi="ar-SA"/>
        </w:rPr>
        <w:t xml:space="preserve">Finally, Dorian Roldan, </w:t>
      </w:r>
      <w:r w:rsidR="00C73D15" w:rsidRPr="00DF58D4">
        <w:rPr>
          <w:rFonts w:ascii="Arial" w:eastAsiaTheme="minorEastAsia" w:hAnsi="Arial" w:cs="Arial"/>
          <w:lang w:eastAsia="es-ES" w:bidi="ar-SA"/>
        </w:rPr>
        <w:t>AAA</w:t>
      </w:r>
      <w:r w:rsidRPr="00DF58D4">
        <w:rPr>
          <w:rFonts w:ascii="Arial" w:eastAsiaTheme="minorEastAsia" w:hAnsi="Arial" w:cs="Arial"/>
          <w:lang w:eastAsia="es-ES" w:bidi="ar-SA"/>
        </w:rPr>
        <w:t xml:space="preserve"> Executive Vice President</w:t>
      </w:r>
      <w:r w:rsidR="00C73D15" w:rsidRPr="00DF58D4">
        <w:rPr>
          <w:rFonts w:ascii="Arial" w:eastAsiaTheme="minorEastAsia" w:hAnsi="Arial" w:cs="Arial"/>
          <w:lang w:eastAsia="es-ES" w:bidi="ar-SA"/>
        </w:rPr>
        <w:t>,</w:t>
      </w:r>
      <w:r w:rsidRPr="00DF58D4">
        <w:rPr>
          <w:rFonts w:ascii="Arial" w:eastAsiaTheme="minorEastAsia" w:hAnsi="Arial" w:cs="Arial"/>
          <w:lang w:eastAsia="es-ES" w:bidi="ar-SA"/>
        </w:rPr>
        <w:t xml:space="preserve"> said</w:t>
      </w:r>
      <w:r w:rsidR="00C73D15" w:rsidRPr="00DF58D4">
        <w:rPr>
          <w:rFonts w:ascii="Arial" w:eastAsiaTheme="minorEastAsia" w:hAnsi="Arial" w:cs="Arial"/>
          <w:lang w:eastAsia="es-ES" w:bidi="ar-SA"/>
        </w:rPr>
        <w:t>: “</w:t>
      </w:r>
      <w:r w:rsidR="00DF58D4" w:rsidRPr="00DF58D4">
        <w:rPr>
          <w:rFonts w:ascii="Arial" w:eastAsiaTheme="minorEastAsia" w:hAnsi="Arial" w:cs="Arial"/>
          <w:lang w:eastAsia="es-ES" w:bidi="ar-SA"/>
        </w:rPr>
        <w:t>We are really proud of our partnership with FORMULA 1 GRAN PREMIO DE ME</w:t>
      </w:r>
      <w:r w:rsidR="00C73D15" w:rsidRPr="00DF58D4">
        <w:rPr>
          <w:rFonts w:ascii="Arial" w:eastAsiaTheme="minorEastAsia" w:hAnsi="Arial" w:cs="Arial"/>
          <w:lang w:eastAsia="es-ES" w:bidi="ar-SA"/>
        </w:rPr>
        <w:t>XICO</w:t>
      </w:r>
      <w:r w:rsidR="00C73D15" w:rsidRPr="00DF58D4">
        <w:rPr>
          <w:rFonts w:ascii="Arial" w:hAnsi="Arial" w:cs="Arial"/>
          <w:color w:val="222222"/>
          <w:vertAlign w:val="superscript"/>
        </w:rPr>
        <w:t>®</w:t>
      </w:r>
      <w:r w:rsidR="00C73D15" w:rsidRPr="00DF58D4">
        <w:rPr>
          <w:rFonts w:ascii="Arial" w:eastAsiaTheme="minorEastAsia" w:hAnsi="Arial" w:cs="Arial"/>
          <w:lang w:eastAsia="es-ES" w:bidi="ar-SA"/>
        </w:rPr>
        <w:t xml:space="preserve">. </w:t>
      </w:r>
      <w:r w:rsidR="00DF58D4" w:rsidRPr="00DF58D4">
        <w:rPr>
          <w:rFonts w:ascii="Arial" w:eastAsiaTheme="minorEastAsia" w:hAnsi="Arial" w:cs="Arial"/>
          <w:lang w:eastAsia="es-ES" w:bidi="ar-SA"/>
        </w:rPr>
        <w:t xml:space="preserve">Both sports complement each other very well and we would like to welcome the opportunity to reinforce both the sporting heritage </w:t>
      </w:r>
      <w:r w:rsidR="00DF58D4">
        <w:rPr>
          <w:rFonts w:ascii="Arial" w:eastAsiaTheme="minorEastAsia" w:hAnsi="Arial" w:cs="Arial"/>
          <w:lang w:eastAsia="es-ES" w:bidi="ar-SA"/>
        </w:rPr>
        <w:t xml:space="preserve">of Mexico and our position as one of the most popular national sports. </w:t>
      </w:r>
      <w:r w:rsidR="00DF58D4" w:rsidRPr="00DF58D4">
        <w:rPr>
          <w:rFonts w:ascii="Arial" w:eastAsiaTheme="minorEastAsia" w:hAnsi="Arial" w:cs="Arial"/>
          <w:lang w:eastAsia="es-ES" w:bidi="ar-SA"/>
        </w:rPr>
        <w:t xml:space="preserve">Mexican wrestling is an essential part of the sport identity in Mexico and our athletes are looking forward to meeting </w:t>
      </w:r>
      <w:r w:rsidR="00C73D15" w:rsidRPr="00DF58D4">
        <w:rPr>
          <w:rFonts w:ascii="Arial" w:eastAsiaTheme="minorEastAsia" w:hAnsi="Arial" w:cs="Arial"/>
          <w:lang w:eastAsia="es-ES" w:bidi="ar-SA"/>
        </w:rPr>
        <w:t xml:space="preserve">F1 </w:t>
      </w:r>
      <w:r w:rsidR="00DF58D4" w:rsidRPr="00DF58D4">
        <w:rPr>
          <w:rFonts w:ascii="Arial" w:eastAsiaTheme="minorEastAsia" w:hAnsi="Arial" w:cs="Arial"/>
          <w:lang w:eastAsia="es-ES" w:bidi="ar-SA"/>
        </w:rPr>
        <w:t xml:space="preserve">drivers and learn more about this sport. </w:t>
      </w:r>
      <w:r w:rsidR="00DF58D4">
        <w:rPr>
          <w:rFonts w:ascii="Arial" w:eastAsiaTheme="minorEastAsia" w:hAnsi="Arial" w:cs="Arial"/>
          <w:lang w:eastAsia="es-ES" w:bidi="ar-SA"/>
        </w:rPr>
        <w:t>It is without a doubt and honor to be involved in this kind of events</w:t>
      </w:r>
      <w:r w:rsidR="0017309F" w:rsidRPr="00DF58D4">
        <w:rPr>
          <w:rFonts w:ascii="Arial" w:eastAsiaTheme="minorEastAsia" w:hAnsi="Arial" w:cs="Arial"/>
          <w:lang w:eastAsia="es-ES" w:bidi="ar-SA"/>
        </w:rPr>
        <w:t>”</w:t>
      </w:r>
      <w:r w:rsidR="00C73D15" w:rsidRPr="00DF58D4">
        <w:rPr>
          <w:rFonts w:ascii="Arial" w:eastAsiaTheme="minorEastAsia" w:hAnsi="Arial" w:cs="Arial"/>
          <w:lang w:eastAsia="es-ES" w:bidi="ar-SA"/>
        </w:rPr>
        <w:t>.</w:t>
      </w:r>
    </w:p>
    <w:p w:rsidR="00D17BF6" w:rsidRPr="00DF58D4" w:rsidRDefault="00D17BF6" w:rsidP="006A3791">
      <w:pPr>
        <w:spacing w:after="0" w:line="240" w:lineRule="auto"/>
        <w:jc w:val="both"/>
        <w:rPr>
          <w:rFonts w:ascii="Arial" w:eastAsiaTheme="minorEastAsia" w:hAnsi="Arial" w:cs="Arial"/>
          <w:lang w:eastAsia="es-ES" w:bidi="ar-SA"/>
        </w:rPr>
      </w:pPr>
    </w:p>
    <w:p w:rsidR="00D17BF6" w:rsidRPr="007E2D7D" w:rsidRDefault="007E2D7D" w:rsidP="006A3791">
      <w:pPr>
        <w:spacing w:after="0" w:line="240" w:lineRule="auto"/>
        <w:jc w:val="both"/>
        <w:rPr>
          <w:rFonts w:ascii="Arial" w:eastAsiaTheme="minorEastAsia" w:hAnsi="Arial" w:cs="Arial"/>
          <w:lang w:eastAsia="es-ES" w:bidi="ar-SA"/>
        </w:rPr>
      </w:pPr>
      <w:r w:rsidRPr="007E2D7D">
        <w:rPr>
          <w:rFonts w:ascii="Arial" w:eastAsiaTheme="minorEastAsia" w:hAnsi="Arial" w:cs="Arial"/>
          <w:lang w:eastAsia="es-ES" w:bidi="ar-SA"/>
        </w:rPr>
        <w:t xml:space="preserve">The dynamics held in Spain, the fifth round of the season in </w:t>
      </w:r>
      <w:r w:rsidR="00C46944" w:rsidRPr="007E2D7D">
        <w:rPr>
          <w:rFonts w:ascii="Arial" w:eastAsiaTheme="minorEastAsia" w:hAnsi="Arial" w:cs="Arial"/>
          <w:lang w:eastAsia="es-ES" w:bidi="ar-SA"/>
        </w:rPr>
        <w:t>FoFORMULA</w:t>
      </w:r>
      <w:r w:rsidR="007C6F13" w:rsidRPr="007E2D7D">
        <w:rPr>
          <w:rFonts w:ascii="Arial" w:eastAsiaTheme="minorEastAsia" w:hAnsi="Arial" w:cs="Arial"/>
          <w:lang w:eastAsia="es-ES" w:bidi="ar-SA"/>
        </w:rPr>
        <w:t xml:space="preserve"> 1</w:t>
      </w:r>
      <w:r w:rsidR="00C46944" w:rsidRPr="007E2D7D">
        <w:rPr>
          <w:rFonts w:ascii="Arial" w:hAnsi="Arial" w:cs="Arial"/>
          <w:color w:val="222222"/>
          <w:vertAlign w:val="superscript"/>
        </w:rPr>
        <w:t>®</w:t>
      </w:r>
      <w:r w:rsidR="007C6F13" w:rsidRPr="007E2D7D">
        <w:rPr>
          <w:rFonts w:ascii="Arial" w:eastAsiaTheme="minorEastAsia" w:hAnsi="Arial" w:cs="Arial"/>
          <w:lang w:eastAsia="es-ES" w:bidi="ar-SA"/>
        </w:rPr>
        <w:t xml:space="preserve">, </w:t>
      </w:r>
      <w:r w:rsidRPr="007E2D7D">
        <w:rPr>
          <w:rFonts w:ascii="Arial" w:eastAsiaTheme="minorEastAsia" w:hAnsi="Arial" w:cs="Arial"/>
          <w:lang w:eastAsia="es-ES" w:bidi="ar-SA"/>
        </w:rPr>
        <w:t>is the fir</w:t>
      </w:r>
      <w:r>
        <w:rPr>
          <w:rFonts w:ascii="Arial" w:eastAsiaTheme="minorEastAsia" w:hAnsi="Arial" w:cs="Arial"/>
          <w:lang w:eastAsia="es-ES" w:bidi="ar-SA"/>
        </w:rPr>
        <w:t>st of several promotional acti</w:t>
      </w:r>
      <w:r w:rsidRPr="007E2D7D">
        <w:rPr>
          <w:rFonts w:ascii="Arial" w:eastAsiaTheme="minorEastAsia" w:hAnsi="Arial" w:cs="Arial"/>
          <w:lang w:eastAsia="es-ES" w:bidi="ar-SA"/>
        </w:rPr>
        <w:t xml:space="preserve">vities scheduled throughout the year, </w:t>
      </w:r>
      <w:r>
        <w:rPr>
          <w:rFonts w:ascii="Arial" w:eastAsiaTheme="minorEastAsia" w:hAnsi="Arial" w:cs="Arial"/>
          <w:lang w:eastAsia="es-ES" w:bidi="ar-SA"/>
        </w:rPr>
        <w:t>towards the race of October 30</w:t>
      </w:r>
      <w:r w:rsidRPr="007E2D7D">
        <w:rPr>
          <w:rFonts w:ascii="Arial" w:eastAsiaTheme="minorEastAsia" w:hAnsi="Arial" w:cs="Arial"/>
          <w:vertAlign w:val="superscript"/>
          <w:lang w:eastAsia="es-ES" w:bidi="ar-SA"/>
        </w:rPr>
        <w:t>th</w:t>
      </w:r>
      <w:r>
        <w:rPr>
          <w:rFonts w:ascii="Arial" w:eastAsiaTheme="minorEastAsia" w:hAnsi="Arial" w:cs="Arial"/>
          <w:lang w:eastAsia="es-ES" w:bidi="ar-SA"/>
        </w:rPr>
        <w:t xml:space="preserve"> at the Autodromo Hermanos Rodri</w:t>
      </w:r>
      <w:r w:rsidR="00F82BB8" w:rsidRPr="007E2D7D">
        <w:rPr>
          <w:rFonts w:ascii="Arial" w:eastAsiaTheme="minorEastAsia" w:hAnsi="Arial" w:cs="Arial"/>
          <w:lang w:eastAsia="es-ES" w:bidi="ar-SA"/>
        </w:rPr>
        <w:t>guez.</w:t>
      </w:r>
      <w:bookmarkStart w:id="0" w:name="_GoBack"/>
      <w:bookmarkEnd w:id="0"/>
    </w:p>
    <w:p w:rsidR="00DB7EC6" w:rsidRDefault="00DB7EC6" w:rsidP="006A3791">
      <w:pPr>
        <w:spacing w:after="0" w:line="240" w:lineRule="auto"/>
        <w:jc w:val="both"/>
        <w:rPr>
          <w:rFonts w:ascii="Arial" w:eastAsiaTheme="minorEastAsia" w:hAnsi="Arial" w:cs="Arial"/>
          <w:lang w:eastAsia="es-ES" w:bidi="ar-SA"/>
        </w:rPr>
      </w:pPr>
    </w:p>
    <w:p w:rsidR="007E2D7D" w:rsidRDefault="007E2D7D" w:rsidP="007E2D7D">
      <w:pPr>
        <w:pStyle w:val="NormalWeb"/>
        <w:rPr>
          <w:rFonts w:ascii="Arial" w:eastAsia="Calibri" w:hAnsi="Arial"/>
          <w:sz w:val="22"/>
          <w:szCs w:val="22"/>
          <w:shd w:val="clear" w:color="auto" w:fill="FFFFFF"/>
          <w:lang w:val="es-ES_tradnl" w:eastAsia="en-US" w:bidi="en-US"/>
        </w:rPr>
      </w:pPr>
      <w:r w:rsidRPr="007E2D7D">
        <w:rPr>
          <w:rFonts w:ascii="Arial" w:eastAsia="Calibri" w:hAnsi="Arial"/>
          <w:sz w:val="22"/>
          <w:szCs w:val="22"/>
          <w:shd w:val="clear" w:color="auto" w:fill="FFFFFF"/>
          <w:lang w:val="es-ES_tradnl" w:eastAsia="en-US" w:bidi="en-US"/>
        </w:rPr>
        <w:t>Tickets are still available, do not miss the FORMULA 1 GRAN PREMIO DE MÉXICO 2016®.Tickets are on sale through the Ticketmaster Network on the web page www.ticketmaster.com.mx, Ticketmaster authorized centers, calling 5325 9000 or at the ticket window no. 7 placed in Palacio de los Deportes.</w:t>
      </w:r>
    </w:p>
    <w:p w:rsidR="007E2D7D" w:rsidRPr="007E2D7D" w:rsidRDefault="007E2D7D" w:rsidP="007E2D7D">
      <w:pPr>
        <w:spacing w:after="0" w:line="240" w:lineRule="auto"/>
        <w:jc w:val="both"/>
        <w:rPr>
          <w:rFonts w:ascii="Arial" w:eastAsia="MS Mincho" w:hAnsi="Arial" w:cs="Arial"/>
          <w:lang w:eastAsia="es-ES"/>
        </w:rPr>
      </w:pPr>
      <w:r w:rsidRPr="007E2D7D">
        <w:rPr>
          <w:rFonts w:ascii="Arial" w:hAnsi="Arial"/>
          <w:shd w:val="clear" w:color="auto" w:fill="FFFFFF"/>
        </w:rPr>
        <w:t xml:space="preserve">Find more information about tickets on the webpage </w:t>
      </w:r>
      <w:hyperlink r:id="rId10" w:history="1">
        <w:r w:rsidRPr="007E2D7D">
          <w:rPr>
            <w:rFonts w:ascii="Arial" w:eastAsia="MS Mincho" w:hAnsi="Arial" w:cs="Arial"/>
            <w:color w:val="0000FF"/>
            <w:u w:val="single"/>
            <w:lang w:eastAsia="es-ES"/>
          </w:rPr>
          <w:t>www.mexicogp.mx</w:t>
        </w:r>
      </w:hyperlink>
      <w:r w:rsidRPr="007E2D7D">
        <w:rPr>
          <w:rFonts w:ascii="Arial" w:eastAsia="MS Mincho" w:hAnsi="Arial" w:cs="Arial"/>
          <w:lang w:eastAsia="es-ES"/>
        </w:rPr>
        <w:t xml:space="preserve">. </w:t>
      </w:r>
    </w:p>
    <w:p w:rsidR="007E2D7D" w:rsidRPr="007E2D7D" w:rsidRDefault="007E2D7D" w:rsidP="007E2D7D">
      <w:pPr>
        <w:pStyle w:val="NormalWeb"/>
        <w:rPr>
          <w:rFonts w:ascii="Arial" w:eastAsia="MS Mincho" w:hAnsi="Arial" w:cs="Arial"/>
          <w:sz w:val="22"/>
          <w:szCs w:val="22"/>
          <w:lang w:val="en-US" w:eastAsia="en-US" w:bidi="en-US"/>
        </w:rPr>
      </w:pPr>
      <w:r w:rsidRPr="007E2D7D">
        <w:rPr>
          <w:rFonts w:ascii="Arial" w:eastAsia="MS Mincho" w:hAnsi="Arial" w:cs="Arial"/>
          <w:sz w:val="22"/>
          <w:szCs w:val="22"/>
          <w:lang w:val="en-US" w:eastAsia="en-US" w:bidi="en-US"/>
        </w:rPr>
        <w:t>Corporative packs available at:</w:t>
      </w:r>
    </w:p>
    <w:p w:rsidR="00CB0A7D" w:rsidRPr="007E2D7D" w:rsidRDefault="00556A0A" w:rsidP="006A3791">
      <w:pPr>
        <w:spacing w:after="0" w:line="240" w:lineRule="auto"/>
        <w:rPr>
          <w:rFonts w:ascii="Arial" w:eastAsia="MS Mincho" w:hAnsi="Arial" w:cs="Arial"/>
        </w:rPr>
      </w:pPr>
      <w:r>
        <w:rPr>
          <w:rFonts w:ascii="Arial" w:eastAsia="MS Mincho" w:hAnsi="Arial" w:cs="Arial"/>
        </w:rPr>
        <w:t>Diego Pe</w:t>
      </w:r>
      <w:r w:rsidR="00CB0A7D" w:rsidRPr="007E2D7D">
        <w:rPr>
          <w:rFonts w:ascii="Arial" w:eastAsia="MS Mincho" w:hAnsi="Arial" w:cs="Arial"/>
        </w:rPr>
        <w:t>rez</w:t>
      </w:r>
    </w:p>
    <w:p w:rsidR="00CB0A7D" w:rsidRPr="00A14BA6" w:rsidRDefault="00E01153" w:rsidP="006A3791">
      <w:pPr>
        <w:spacing w:after="0" w:line="240" w:lineRule="auto"/>
        <w:rPr>
          <w:rFonts w:ascii="Arial" w:eastAsia="MS Mincho" w:hAnsi="Arial" w:cs="Arial"/>
          <w:lang w:val="es-ES_tradnl"/>
        </w:rPr>
      </w:pPr>
      <w:hyperlink r:id="rId11" w:history="1">
        <w:r w:rsidR="00CB0A7D" w:rsidRPr="00A14BA6">
          <w:rPr>
            <w:rStyle w:val="Hipervnculo"/>
            <w:rFonts w:ascii="Arial" w:eastAsia="MS Mincho" w:hAnsi="Arial" w:cs="Arial"/>
            <w:lang w:val="es-ES_tradnl"/>
          </w:rPr>
          <w:t>dperez@cie.com.mx</w:t>
        </w:r>
      </w:hyperlink>
      <w:r w:rsidR="00CB0A7D" w:rsidRPr="00A14BA6">
        <w:rPr>
          <w:rFonts w:ascii="Arial" w:eastAsia="MS Mincho" w:hAnsi="Arial" w:cs="Arial"/>
          <w:lang w:val="es-ES_tradnl"/>
        </w:rPr>
        <w:t xml:space="preserve"> </w:t>
      </w:r>
    </w:p>
    <w:p w:rsidR="00CB0A7D" w:rsidRPr="00A14BA6" w:rsidRDefault="00CB0A7D" w:rsidP="006A3791">
      <w:pPr>
        <w:spacing w:after="0" w:line="240" w:lineRule="auto"/>
        <w:rPr>
          <w:rFonts w:ascii="Arial" w:eastAsia="MS Mincho" w:hAnsi="Arial" w:cs="Arial"/>
          <w:lang w:val="es-ES_tradnl"/>
        </w:rPr>
      </w:pPr>
    </w:p>
    <w:p w:rsidR="00CB0A7D" w:rsidRPr="00A14BA6" w:rsidRDefault="00CB0A7D" w:rsidP="006A3791">
      <w:pPr>
        <w:spacing w:after="0" w:line="240" w:lineRule="auto"/>
        <w:jc w:val="center"/>
        <w:rPr>
          <w:rFonts w:ascii="Arial" w:eastAsia="MS Mincho" w:hAnsi="Arial" w:cs="Arial"/>
          <w:lang w:val="es-ES_tradnl"/>
        </w:rPr>
      </w:pPr>
      <w:r w:rsidRPr="00A14BA6">
        <w:rPr>
          <w:rFonts w:ascii="Arial" w:hAnsi="Arial"/>
          <w:lang w:val="es-ES_tradnl"/>
        </w:rPr>
        <w:t>-o</w:t>
      </w:r>
      <w:r w:rsidR="007E2D7D">
        <w:rPr>
          <w:rFonts w:ascii="Arial" w:hAnsi="Arial"/>
          <w:lang w:val="es-ES_tradnl"/>
        </w:rPr>
        <w:t>r</w:t>
      </w:r>
      <w:r w:rsidRPr="00A14BA6">
        <w:rPr>
          <w:rFonts w:ascii="Arial" w:hAnsi="Arial"/>
          <w:lang w:val="es-ES_tradnl"/>
        </w:rPr>
        <w:t>-</w:t>
      </w:r>
    </w:p>
    <w:p w:rsidR="00CB0A7D" w:rsidRPr="00A14BA6" w:rsidRDefault="00CB0A7D" w:rsidP="006A3791">
      <w:pPr>
        <w:spacing w:after="0" w:line="240" w:lineRule="auto"/>
        <w:jc w:val="center"/>
        <w:rPr>
          <w:rFonts w:ascii="Arial" w:eastAsia="MS Mincho" w:hAnsi="Arial" w:cs="Arial"/>
          <w:lang w:val="es-ES_tradnl"/>
        </w:rPr>
      </w:pPr>
    </w:p>
    <w:p w:rsidR="00CB0A7D" w:rsidRPr="003B0C1F" w:rsidRDefault="00E01153" w:rsidP="006A3791">
      <w:pPr>
        <w:spacing w:after="0" w:line="240" w:lineRule="auto"/>
        <w:jc w:val="center"/>
        <w:rPr>
          <w:rFonts w:ascii="Arial" w:eastAsia="MS Mincho" w:hAnsi="Arial" w:cs="Arial"/>
          <w:color w:val="0000FF"/>
          <w:sz w:val="24"/>
          <w:szCs w:val="24"/>
          <w:u w:val="single"/>
        </w:rPr>
      </w:pPr>
      <w:hyperlink r:id="rId12">
        <w:r w:rsidR="00CB0A7D" w:rsidRPr="003B0C1F">
          <w:rPr>
            <w:rFonts w:ascii="Arial" w:hAnsi="Arial"/>
            <w:color w:val="0000FF"/>
            <w:sz w:val="24"/>
            <w:u w:val="single"/>
          </w:rPr>
          <w:t>www.mexicogp.mx</w:t>
        </w:r>
      </w:hyperlink>
    </w:p>
    <w:p w:rsidR="00CB0A7D" w:rsidRPr="003B0C1F" w:rsidRDefault="00CB0A7D" w:rsidP="006A3791">
      <w:pPr>
        <w:spacing w:after="0" w:line="240" w:lineRule="auto"/>
        <w:jc w:val="center"/>
        <w:rPr>
          <w:rFonts w:ascii="Arial" w:eastAsia="MS Mincho" w:hAnsi="Arial" w:cs="Arial"/>
          <w:sz w:val="24"/>
          <w:szCs w:val="24"/>
        </w:rPr>
      </w:pPr>
      <w:r w:rsidRPr="003B0C1F">
        <w:rPr>
          <w:rFonts w:ascii="Arial" w:hAnsi="Arial"/>
          <w:sz w:val="24"/>
        </w:rPr>
        <w:lastRenderedPageBreak/>
        <w:t>Facebook: mexicogp</w:t>
      </w:r>
    </w:p>
    <w:p w:rsidR="00CB0A7D" w:rsidRPr="003B0C1F" w:rsidRDefault="00CB0A7D" w:rsidP="006A3791">
      <w:pPr>
        <w:spacing w:after="0" w:line="240" w:lineRule="auto"/>
        <w:jc w:val="center"/>
        <w:rPr>
          <w:rFonts w:ascii="Cambria" w:eastAsia="MS Mincho" w:hAnsi="Cambria"/>
          <w:sz w:val="24"/>
          <w:szCs w:val="24"/>
        </w:rPr>
      </w:pPr>
      <w:r w:rsidRPr="003B0C1F">
        <w:rPr>
          <w:rFonts w:ascii="Arial" w:hAnsi="Arial"/>
          <w:sz w:val="24"/>
        </w:rPr>
        <w:t>Instagram/Twitter: @mexicogp</w:t>
      </w:r>
    </w:p>
    <w:p w:rsidR="00CB0A7D" w:rsidRPr="00A14BA6" w:rsidRDefault="00CB0A7D" w:rsidP="006A3791">
      <w:pPr>
        <w:spacing w:after="0" w:line="240" w:lineRule="auto"/>
        <w:jc w:val="center"/>
        <w:rPr>
          <w:rFonts w:ascii="Cambria" w:eastAsia="MS Mincho" w:hAnsi="Cambria"/>
          <w:sz w:val="24"/>
          <w:szCs w:val="24"/>
          <w:lang w:val="es-ES_tradnl"/>
        </w:rPr>
      </w:pPr>
      <w:r w:rsidRPr="00A14BA6">
        <w:rPr>
          <w:rFonts w:ascii="Arial" w:hAnsi="Arial"/>
          <w:sz w:val="24"/>
          <w:lang w:val="es-ES_tradnl"/>
        </w:rPr>
        <w:t>#MexicoGP #F1ESTA</w:t>
      </w:r>
    </w:p>
    <w:p w:rsidR="00CB0A7D" w:rsidRDefault="00CB0A7D" w:rsidP="006A3791">
      <w:pPr>
        <w:spacing w:after="0" w:line="240" w:lineRule="auto"/>
        <w:jc w:val="center"/>
        <w:rPr>
          <w:rFonts w:ascii="Arial" w:hAnsi="Arial"/>
          <w:b/>
          <w:color w:val="000000"/>
          <w:sz w:val="24"/>
          <w:u w:val="single"/>
          <w:lang w:val="es-ES_tradnl"/>
        </w:rPr>
      </w:pPr>
    </w:p>
    <w:p w:rsidR="00543BE7" w:rsidRPr="00A14BA6" w:rsidRDefault="00543BE7" w:rsidP="006A3791">
      <w:pPr>
        <w:spacing w:after="0" w:line="240" w:lineRule="auto"/>
        <w:jc w:val="center"/>
        <w:rPr>
          <w:rFonts w:ascii="Cambria" w:eastAsia="MS Mincho" w:hAnsi="Cambria"/>
          <w:color w:val="000000"/>
          <w:sz w:val="24"/>
          <w:szCs w:val="24"/>
          <w:lang w:val="es-ES_tradnl"/>
        </w:rPr>
      </w:pPr>
    </w:p>
    <w:p w:rsidR="00CB0A7D" w:rsidRPr="00A14BA6" w:rsidRDefault="00CB0A7D" w:rsidP="006A3791">
      <w:pPr>
        <w:spacing w:after="0" w:line="240" w:lineRule="auto"/>
        <w:jc w:val="center"/>
        <w:rPr>
          <w:rFonts w:ascii="Cambria" w:eastAsia="MS Mincho" w:hAnsi="Cambria"/>
          <w:color w:val="000000"/>
          <w:sz w:val="24"/>
          <w:szCs w:val="24"/>
          <w:lang w:val="es-ES_tradnl"/>
        </w:rPr>
      </w:pPr>
      <w:r w:rsidRPr="00A14BA6">
        <w:rPr>
          <w:rFonts w:ascii="Arial" w:hAnsi="Arial"/>
          <w:b/>
          <w:color w:val="000000"/>
          <w:sz w:val="20"/>
          <w:lang w:val="es-ES_tradnl"/>
        </w:rPr>
        <w:t>Contact:</w:t>
      </w:r>
    </w:p>
    <w:tbl>
      <w:tblPr>
        <w:tblW w:w="0" w:type="auto"/>
        <w:tblCellMar>
          <w:left w:w="0" w:type="dxa"/>
          <w:right w:w="0" w:type="dxa"/>
        </w:tblCellMar>
        <w:tblLook w:val="04A0"/>
      </w:tblPr>
      <w:tblGrid>
        <w:gridCol w:w="3322"/>
        <w:gridCol w:w="1976"/>
        <w:gridCol w:w="3540"/>
      </w:tblGrid>
      <w:tr w:rsidR="00543BE7" w:rsidRPr="00A14BA6" w:rsidTr="00543BE7">
        <w:tc>
          <w:tcPr>
            <w:tcW w:w="3322" w:type="dxa"/>
            <w:tcMar>
              <w:top w:w="0" w:type="dxa"/>
              <w:left w:w="108" w:type="dxa"/>
              <w:bottom w:w="0" w:type="dxa"/>
              <w:right w:w="108" w:type="dxa"/>
            </w:tcMar>
            <w:hideMark/>
          </w:tcPr>
          <w:p w:rsidR="00543BE7" w:rsidRPr="00A14BA6" w:rsidRDefault="00543BE7" w:rsidP="006A3791">
            <w:pPr>
              <w:spacing w:after="0" w:line="240" w:lineRule="auto"/>
              <w:jc w:val="center"/>
              <w:rPr>
                <w:rFonts w:ascii="Cambria" w:eastAsia="MS Mincho" w:hAnsi="Cambria"/>
                <w:sz w:val="24"/>
                <w:szCs w:val="24"/>
                <w:lang w:val="es-ES_tradnl"/>
              </w:rPr>
            </w:pPr>
            <w:r w:rsidRPr="00A14BA6">
              <w:rPr>
                <w:rFonts w:ascii="Arial" w:hAnsi="Arial"/>
                <w:sz w:val="20"/>
                <w:lang w:val="es-ES_tradnl"/>
              </w:rPr>
              <w:t>Francisco Velázquez</w:t>
            </w:r>
          </w:p>
          <w:p w:rsidR="00543BE7" w:rsidRPr="00A14BA6" w:rsidRDefault="00E01153" w:rsidP="006A3791">
            <w:pPr>
              <w:spacing w:after="0" w:line="240" w:lineRule="auto"/>
              <w:jc w:val="center"/>
              <w:rPr>
                <w:rFonts w:ascii="Cambria" w:eastAsia="MS Mincho" w:hAnsi="Cambria"/>
                <w:sz w:val="24"/>
                <w:szCs w:val="24"/>
                <w:lang w:val="es-ES_tradnl"/>
              </w:rPr>
            </w:pPr>
            <w:hyperlink r:id="rId13">
              <w:r w:rsidR="00543BE7" w:rsidRPr="00A14BA6">
                <w:rPr>
                  <w:rFonts w:ascii="Arial" w:hAnsi="Arial"/>
                  <w:color w:val="800080"/>
                  <w:sz w:val="20"/>
                  <w:u w:val="single"/>
                  <w:lang w:val="es-ES_tradnl"/>
                </w:rPr>
                <w:t>fvelazquezc@cie.com.mx</w:t>
              </w:r>
            </w:hyperlink>
          </w:p>
          <w:p w:rsidR="00543BE7" w:rsidRPr="00A14BA6" w:rsidRDefault="00543BE7" w:rsidP="006A3791">
            <w:pPr>
              <w:spacing w:after="0" w:line="240" w:lineRule="auto"/>
              <w:jc w:val="center"/>
              <w:rPr>
                <w:rFonts w:ascii="Cambria" w:eastAsia="MS Mincho" w:hAnsi="Cambria"/>
                <w:sz w:val="24"/>
                <w:szCs w:val="24"/>
                <w:lang w:val="es-ES_tradnl"/>
              </w:rPr>
            </w:pPr>
            <w:r w:rsidRPr="00A14BA6">
              <w:rPr>
                <w:rFonts w:ascii="Arial" w:hAnsi="Arial"/>
                <w:sz w:val="20"/>
                <w:lang w:val="es-ES_tradnl"/>
              </w:rPr>
              <w:t>(52 55) 52019089</w:t>
            </w:r>
          </w:p>
          <w:p w:rsidR="00543BE7" w:rsidRPr="00A14BA6" w:rsidRDefault="00543BE7" w:rsidP="006A3791">
            <w:pPr>
              <w:spacing w:after="0" w:line="240" w:lineRule="auto"/>
              <w:jc w:val="center"/>
              <w:rPr>
                <w:rFonts w:ascii="Cambria" w:eastAsia="MS Mincho" w:hAnsi="Cambria"/>
                <w:sz w:val="24"/>
                <w:szCs w:val="24"/>
                <w:lang w:val="es-ES_tradnl"/>
              </w:rPr>
            </w:pPr>
            <w:r w:rsidRPr="00A14BA6">
              <w:rPr>
                <w:rFonts w:ascii="Arial" w:hAnsi="Arial"/>
                <w:sz w:val="20"/>
                <w:lang w:val="es-ES_tradnl"/>
              </w:rPr>
              <w:t>CIE</w:t>
            </w:r>
          </w:p>
        </w:tc>
        <w:tc>
          <w:tcPr>
            <w:tcW w:w="1976" w:type="dxa"/>
          </w:tcPr>
          <w:p w:rsidR="00543BE7" w:rsidRPr="00A14BA6" w:rsidRDefault="00543BE7" w:rsidP="006A3791">
            <w:pPr>
              <w:spacing w:after="0" w:line="240" w:lineRule="auto"/>
              <w:jc w:val="center"/>
              <w:rPr>
                <w:rFonts w:ascii="Arial" w:hAnsi="Arial"/>
                <w:sz w:val="20"/>
                <w:lang w:val="es-ES_tradnl"/>
              </w:rPr>
            </w:pPr>
          </w:p>
        </w:tc>
        <w:tc>
          <w:tcPr>
            <w:tcW w:w="3540" w:type="dxa"/>
            <w:tcMar>
              <w:top w:w="0" w:type="dxa"/>
              <w:left w:w="108" w:type="dxa"/>
              <w:bottom w:w="0" w:type="dxa"/>
              <w:right w:w="108" w:type="dxa"/>
            </w:tcMar>
            <w:hideMark/>
          </w:tcPr>
          <w:p w:rsidR="00543BE7" w:rsidRPr="00A14BA6" w:rsidRDefault="00543BE7" w:rsidP="006A3791">
            <w:pPr>
              <w:spacing w:after="0" w:line="240" w:lineRule="auto"/>
              <w:jc w:val="center"/>
              <w:rPr>
                <w:rFonts w:ascii="Cambria" w:eastAsia="MS Mincho" w:hAnsi="Cambria"/>
                <w:sz w:val="24"/>
                <w:szCs w:val="24"/>
                <w:lang w:val="es-ES_tradnl"/>
              </w:rPr>
            </w:pPr>
            <w:r w:rsidRPr="00A14BA6">
              <w:rPr>
                <w:rFonts w:ascii="Arial" w:hAnsi="Arial"/>
                <w:sz w:val="20"/>
                <w:lang w:val="es-ES_tradnl"/>
              </w:rPr>
              <w:t>Manuel Orvañanos</w:t>
            </w:r>
          </w:p>
          <w:p w:rsidR="00543BE7" w:rsidRPr="00A14BA6" w:rsidRDefault="00E01153" w:rsidP="006A3791">
            <w:pPr>
              <w:spacing w:after="0" w:line="240" w:lineRule="auto"/>
              <w:jc w:val="center"/>
              <w:rPr>
                <w:rFonts w:ascii="Cambria" w:eastAsia="MS Mincho" w:hAnsi="Cambria"/>
                <w:sz w:val="24"/>
                <w:szCs w:val="24"/>
                <w:lang w:val="es-ES_tradnl"/>
              </w:rPr>
            </w:pPr>
            <w:hyperlink r:id="rId14">
              <w:r w:rsidR="00543BE7" w:rsidRPr="00A14BA6">
                <w:rPr>
                  <w:rFonts w:ascii="Arial" w:hAnsi="Arial"/>
                  <w:color w:val="800080"/>
                  <w:sz w:val="20"/>
                  <w:u w:val="single"/>
                  <w:lang w:val="es-ES_tradnl"/>
                </w:rPr>
                <w:t>manuel@bandofinsiders.com</w:t>
              </w:r>
            </w:hyperlink>
          </w:p>
          <w:p w:rsidR="00543BE7" w:rsidRPr="00A14BA6" w:rsidRDefault="00543BE7" w:rsidP="006A3791">
            <w:pPr>
              <w:spacing w:after="0" w:line="240" w:lineRule="auto"/>
              <w:jc w:val="center"/>
              <w:rPr>
                <w:rFonts w:ascii="Cambria" w:eastAsia="MS Mincho" w:hAnsi="Cambria"/>
                <w:sz w:val="24"/>
                <w:szCs w:val="24"/>
                <w:lang w:val="es-ES_tradnl"/>
              </w:rPr>
            </w:pPr>
            <w:r w:rsidRPr="00A14BA6">
              <w:rPr>
                <w:rFonts w:ascii="Arial" w:hAnsi="Arial"/>
                <w:sz w:val="20"/>
                <w:lang w:val="es-ES_tradnl"/>
              </w:rPr>
              <w:t>(52 55) 63866686</w:t>
            </w:r>
          </w:p>
          <w:p w:rsidR="00543BE7" w:rsidRPr="00A14BA6" w:rsidRDefault="00543BE7" w:rsidP="006A3791">
            <w:pPr>
              <w:spacing w:after="0" w:line="240" w:lineRule="auto"/>
              <w:jc w:val="center"/>
              <w:rPr>
                <w:rFonts w:ascii="Cambria" w:eastAsia="MS Mincho" w:hAnsi="Cambria"/>
                <w:sz w:val="24"/>
                <w:szCs w:val="24"/>
                <w:lang w:val="es-ES_tradnl"/>
              </w:rPr>
            </w:pPr>
            <w:r w:rsidRPr="00A14BA6">
              <w:rPr>
                <w:rFonts w:ascii="Arial" w:hAnsi="Arial"/>
                <w:sz w:val="20"/>
                <w:lang w:val="es-ES_tradnl"/>
              </w:rPr>
              <w:t>Band of Insiders</w:t>
            </w:r>
          </w:p>
        </w:tc>
      </w:tr>
    </w:tbl>
    <w:p w:rsidR="00CB0A7D" w:rsidRDefault="00CB0A7D" w:rsidP="006A3791">
      <w:pPr>
        <w:spacing w:after="0" w:line="240" w:lineRule="auto"/>
        <w:rPr>
          <w:rFonts w:ascii="Arial" w:eastAsia="MS Mincho" w:hAnsi="Arial" w:cs="Arial"/>
          <w:b/>
          <w:bCs/>
          <w:color w:val="000000"/>
          <w:sz w:val="24"/>
          <w:szCs w:val="24"/>
          <w:u w:val="single"/>
          <w:lang w:val="es-ES_tradnl" w:eastAsia="es-ES"/>
        </w:rPr>
      </w:pPr>
      <w:r w:rsidRPr="00A14BA6">
        <w:rPr>
          <w:rFonts w:ascii="Arial" w:eastAsia="MS Mincho" w:hAnsi="Arial" w:cs="Arial"/>
          <w:b/>
          <w:bCs/>
          <w:color w:val="000000"/>
          <w:sz w:val="24"/>
          <w:szCs w:val="24"/>
          <w:u w:val="single"/>
          <w:lang w:val="es-ES_tradnl" w:eastAsia="es-ES"/>
        </w:rPr>
        <w:t> </w:t>
      </w:r>
    </w:p>
    <w:p w:rsidR="00DC6581" w:rsidRPr="00A14BA6" w:rsidRDefault="00DC6581" w:rsidP="006A3791">
      <w:pPr>
        <w:spacing w:after="0" w:line="240" w:lineRule="auto"/>
        <w:rPr>
          <w:rFonts w:ascii="Cambria" w:eastAsia="MS Mincho" w:hAnsi="Cambria"/>
          <w:color w:val="000000"/>
          <w:sz w:val="24"/>
          <w:szCs w:val="24"/>
          <w:lang w:val="es-ES_tradnl" w:eastAsia="es-ES"/>
        </w:rPr>
      </w:pPr>
    </w:p>
    <w:p w:rsidR="00CB0A7D" w:rsidRPr="00A14BA6" w:rsidRDefault="007E2D7D" w:rsidP="006A3791">
      <w:pPr>
        <w:spacing w:after="0" w:line="240" w:lineRule="auto"/>
        <w:rPr>
          <w:rFonts w:ascii="Cambria" w:eastAsia="MS Mincho" w:hAnsi="Cambria"/>
          <w:color w:val="000000"/>
          <w:sz w:val="24"/>
          <w:szCs w:val="24"/>
          <w:lang w:val="es-ES_tradnl" w:eastAsia="es-ES"/>
        </w:rPr>
      </w:pPr>
      <w:r>
        <w:rPr>
          <w:rFonts w:ascii="Arial" w:eastAsia="MS Mincho" w:hAnsi="Arial" w:cs="Arial"/>
          <w:b/>
          <w:bCs/>
          <w:color w:val="000000"/>
          <w:sz w:val="16"/>
          <w:szCs w:val="16"/>
          <w:u w:val="single"/>
          <w:lang w:val="es-ES_tradnl" w:eastAsia="es-ES"/>
        </w:rPr>
        <w:t>About</w:t>
      </w:r>
      <w:r w:rsidR="00CB0A7D" w:rsidRPr="00A14BA6">
        <w:rPr>
          <w:rFonts w:ascii="Arial" w:eastAsia="MS Mincho" w:hAnsi="Arial" w:cs="Arial"/>
          <w:b/>
          <w:bCs/>
          <w:color w:val="000000"/>
          <w:sz w:val="16"/>
          <w:szCs w:val="16"/>
          <w:u w:val="single"/>
          <w:lang w:val="es-ES_tradnl" w:eastAsia="es-ES"/>
        </w:rPr>
        <w:t xml:space="preserve"> CIE</w:t>
      </w:r>
    </w:p>
    <w:p w:rsidR="00CB0A7D" w:rsidRPr="00A14BA6" w:rsidRDefault="007E2D7D" w:rsidP="006A3791">
      <w:pPr>
        <w:spacing w:after="0" w:line="240" w:lineRule="auto"/>
        <w:rPr>
          <w:rFonts w:ascii="Cambria" w:eastAsia="MS Mincho" w:hAnsi="Cambria"/>
          <w:color w:val="000000"/>
          <w:sz w:val="24"/>
          <w:szCs w:val="24"/>
          <w:lang w:val="es-ES_tradnl" w:eastAsia="es-ES"/>
        </w:rPr>
      </w:pPr>
      <w:r>
        <w:rPr>
          <w:rFonts w:ascii="Arial" w:eastAsia="MS Mincho" w:hAnsi="Arial" w:cs="Arial"/>
          <w:color w:val="333333"/>
          <w:sz w:val="16"/>
          <w:szCs w:val="16"/>
          <w:lang w:val="es-ES_tradnl" w:eastAsia="es-ES"/>
        </w:rPr>
        <w:t>Corporacio</w:t>
      </w:r>
      <w:r w:rsidR="00CB0A7D" w:rsidRPr="00A14BA6">
        <w:rPr>
          <w:rFonts w:ascii="Arial" w:eastAsia="MS Mincho" w:hAnsi="Arial" w:cs="Arial"/>
          <w:color w:val="333333"/>
          <w:sz w:val="16"/>
          <w:szCs w:val="16"/>
          <w:lang w:val="es-ES_tradnl" w:eastAsia="es-ES"/>
        </w:rPr>
        <w:t>n Interamericana de Entretenimiento, S.A.B de C. V.</w:t>
      </w:r>
    </w:p>
    <w:p w:rsidR="00CB0A7D" w:rsidRDefault="00E01153" w:rsidP="006A3791">
      <w:pPr>
        <w:spacing w:after="0" w:line="240" w:lineRule="auto"/>
        <w:rPr>
          <w:rFonts w:ascii="Arial" w:eastAsia="MS Mincho" w:hAnsi="Arial" w:cs="Arial"/>
          <w:color w:val="000000"/>
          <w:sz w:val="16"/>
          <w:szCs w:val="16"/>
          <w:lang w:val="es-ES_tradnl" w:eastAsia="es-ES"/>
        </w:rPr>
      </w:pPr>
      <w:hyperlink r:id="rId15" w:tgtFrame="_blank" w:history="1">
        <w:r w:rsidR="00CB0A7D" w:rsidRPr="00A14BA6">
          <w:rPr>
            <w:rFonts w:ascii="Arial" w:eastAsia="MS Mincho" w:hAnsi="Arial" w:cs="Arial"/>
            <w:color w:val="800080"/>
            <w:sz w:val="16"/>
            <w:szCs w:val="16"/>
            <w:u w:val="single"/>
            <w:lang w:val="es-ES_tradnl" w:eastAsia="es-ES"/>
          </w:rPr>
          <w:t>www.cie.com.mx</w:t>
        </w:r>
      </w:hyperlink>
      <w:r w:rsidR="00CB0A7D" w:rsidRPr="00A14BA6">
        <w:rPr>
          <w:rFonts w:ascii="Arial" w:eastAsia="MS Mincho" w:hAnsi="Arial" w:cs="Arial"/>
          <w:color w:val="000000"/>
          <w:sz w:val="16"/>
          <w:szCs w:val="16"/>
          <w:lang w:val="es-ES_tradnl" w:eastAsia="es-ES"/>
        </w:rPr>
        <w:t> </w:t>
      </w:r>
    </w:p>
    <w:p w:rsidR="006A3791" w:rsidRPr="00A14BA6" w:rsidRDefault="006A3791" w:rsidP="006A3791">
      <w:pPr>
        <w:spacing w:after="0" w:line="240" w:lineRule="auto"/>
        <w:rPr>
          <w:rFonts w:ascii="Cambria" w:eastAsia="MS Mincho" w:hAnsi="Cambria"/>
          <w:color w:val="000000"/>
          <w:sz w:val="24"/>
          <w:szCs w:val="24"/>
          <w:lang w:val="es-ES_tradnl" w:eastAsia="es-ES"/>
        </w:rPr>
      </w:pPr>
    </w:p>
    <w:p w:rsidR="007E2D7D" w:rsidRDefault="007E2D7D" w:rsidP="006A3791">
      <w:pPr>
        <w:spacing w:after="0" w:line="240" w:lineRule="auto"/>
        <w:jc w:val="both"/>
        <w:rPr>
          <w:rFonts w:ascii="Arial" w:eastAsia="MS Mincho" w:hAnsi="Arial" w:cs="Arial"/>
          <w:color w:val="000000"/>
          <w:sz w:val="16"/>
          <w:szCs w:val="16"/>
          <w:lang w:val="es-ES_tradnl" w:eastAsia="es-ES"/>
        </w:rPr>
      </w:pPr>
    </w:p>
    <w:p w:rsidR="007E2D7D" w:rsidRPr="007E2D7D" w:rsidRDefault="007E2D7D" w:rsidP="007E2D7D">
      <w:pPr>
        <w:spacing w:after="0" w:line="240" w:lineRule="auto"/>
        <w:jc w:val="both"/>
        <w:rPr>
          <w:rFonts w:ascii="Arial" w:eastAsia="MS Mincho" w:hAnsi="Arial" w:cs="Arial"/>
          <w:color w:val="000000"/>
          <w:sz w:val="16"/>
          <w:szCs w:val="16"/>
          <w:lang w:eastAsia="es-ES"/>
        </w:rPr>
      </w:pPr>
      <w:r w:rsidRPr="007E2D7D">
        <w:rPr>
          <w:rFonts w:ascii="Arial" w:eastAsia="MS Mincho" w:hAnsi="Arial" w:cs="Arial"/>
          <w:color w:val="000000"/>
          <w:sz w:val="16"/>
          <w:szCs w:val="16"/>
          <w:lang w:eastAsia="es-ES"/>
        </w:rPr>
        <w:t xml:space="preserve">We are the market leader in outdoor entertainment in Mexico, Colombia and Central America and one of the major players in the entertainment industry in Latin America and </w:t>
      </w:r>
      <w:r w:rsidR="00556A0A" w:rsidRPr="007E2D7D">
        <w:rPr>
          <w:rFonts w:ascii="Arial" w:eastAsia="MS Mincho" w:hAnsi="Arial" w:cs="Arial"/>
          <w:color w:val="000000"/>
          <w:sz w:val="16"/>
          <w:szCs w:val="16"/>
          <w:lang w:eastAsia="es-ES"/>
        </w:rPr>
        <w:t>a</w:t>
      </w:r>
      <w:r w:rsidR="00556A0A">
        <w:rPr>
          <w:rFonts w:ascii="Arial" w:eastAsia="MS Mincho" w:hAnsi="Arial" w:cs="Arial"/>
          <w:color w:val="000000"/>
          <w:sz w:val="16"/>
          <w:szCs w:val="16"/>
          <w:lang w:eastAsia="es-ES"/>
        </w:rPr>
        <w:t>c</w:t>
      </w:r>
      <w:r w:rsidR="00556A0A" w:rsidRPr="007E2D7D">
        <w:rPr>
          <w:rFonts w:ascii="Arial" w:eastAsia="MS Mincho" w:hAnsi="Arial" w:cs="Arial"/>
          <w:color w:val="000000"/>
          <w:sz w:val="16"/>
          <w:szCs w:val="16"/>
          <w:lang w:eastAsia="es-ES"/>
        </w:rPr>
        <w:t>ross</w:t>
      </w:r>
      <w:r w:rsidRPr="007E2D7D">
        <w:rPr>
          <w:rFonts w:ascii="Arial" w:eastAsia="MS Mincho" w:hAnsi="Arial" w:cs="Arial"/>
          <w:color w:val="000000"/>
          <w:sz w:val="16"/>
          <w:szCs w:val="16"/>
          <w:lang w:eastAsia="es-ES"/>
        </w:rPr>
        <w:t xml:space="preserve"> the globe.</w:t>
      </w:r>
    </w:p>
    <w:p w:rsidR="007E2D7D" w:rsidRPr="007E2D7D" w:rsidRDefault="007E2D7D" w:rsidP="007E2D7D">
      <w:pPr>
        <w:spacing w:after="0" w:line="240" w:lineRule="auto"/>
        <w:jc w:val="both"/>
        <w:rPr>
          <w:rFonts w:ascii="Arial" w:eastAsia="MS Mincho" w:hAnsi="Arial" w:cs="Arial"/>
          <w:color w:val="000000"/>
          <w:sz w:val="16"/>
          <w:szCs w:val="16"/>
          <w:lang w:eastAsia="es-ES"/>
        </w:rPr>
      </w:pPr>
    </w:p>
    <w:p w:rsidR="007E2D7D" w:rsidRDefault="007E2D7D" w:rsidP="007E2D7D">
      <w:pPr>
        <w:spacing w:after="0" w:line="240" w:lineRule="auto"/>
        <w:jc w:val="both"/>
        <w:rPr>
          <w:rFonts w:ascii="Arial" w:eastAsia="MS Mincho" w:hAnsi="Arial" w:cs="Arial"/>
          <w:color w:val="000000"/>
          <w:sz w:val="16"/>
          <w:szCs w:val="16"/>
          <w:lang w:eastAsia="es-ES"/>
        </w:rPr>
      </w:pPr>
      <w:r w:rsidRPr="007E2D7D">
        <w:rPr>
          <w:rFonts w:ascii="Arial" w:eastAsia="MS Mincho" w:hAnsi="Arial" w:cs="Arial"/>
          <w:color w:val="000000"/>
          <w:sz w:val="16"/>
          <w:szCs w:val="16"/>
          <w:lang w:eastAsia="es-ES"/>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principal advertising investors in our markets, and partnerships and strategic alliances with experienced global partners.</w:t>
      </w:r>
    </w:p>
    <w:p w:rsidR="007E2D7D" w:rsidRPr="007E2D7D" w:rsidRDefault="007E2D7D" w:rsidP="007E2D7D">
      <w:pPr>
        <w:spacing w:after="0" w:line="240" w:lineRule="auto"/>
        <w:jc w:val="both"/>
        <w:rPr>
          <w:rFonts w:ascii="Arial" w:eastAsia="MS Mincho" w:hAnsi="Arial" w:cs="Arial"/>
          <w:color w:val="000000"/>
          <w:sz w:val="16"/>
          <w:szCs w:val="16"/>
          <w:lang w:eastAsia="es-ES"/>
        </w:rPr>
      </w:pPr>
    </w:p>
    <w:p w:rsidR="007E2D7D" w:rsidRDefault="007E2D7D" w:rsidP="007E2D7D">
      <w:pPr>
        <w:spacing w:after="0" w:line="240" w:lineRule="auto"/>
        <w:jc w:val="both"/>
        <w:rPr>
          <w:rFonts w:ascii="Arial" w:eastAsia="MS Mincho" w:hAnsi="Arial" w:cs="Arial"/>
          <w:color w:val="000000"/>
          <w:sz w:val="16"/>
          <w:szCs w:val="16"/>
          <w:lang w:eastAsia="es-ES"/>
        </w:rPr>
      </w:pPr>
      <w:r w:rsidRPr="007E2D7D">
        <w:rPr>
          <w:rFonts w:ascii="Arial" w:eastAsia="MS Mincho" w:hAnsi="Arial" w:cs="Arial"/>
          <w:color w:val="000000"/>
          <w:sz w:val="16"/>
          <w:szCs w:val="16"/>
          <w:lang w:eastAsia="es-ES"/>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rsidR="007E2D7D" w:rsidRPr="007E2D7D" w:rsidRDefault="007E2D7D" w:rsidP="007E2D7D">
      <w:pPr>
        <w:spacing w:after="0" w:line="240" w:lineRule="auto"/>
        <w:jc w:val="both"/>
        <w:rPr>
          <w:rFonts w:ascii="Arial" w:eastAsia="MS Mincho" w:hAnsi="Arial" w:cs="Arial"/>
          <w:color w:val="000000"/>
          <w:sz w:val="16"/>
          <w:szCs w:val="16"/>
          <w:lang w:eastAsia="es-ES"/>
        </w:rPr>
      </w:pPr>
    </w:p>
    <w:p w:rsidR="007E2D7D" w:rsidRPr="007E2D7D" w:rsidRDefault="007E2D7D" w:rsidP="007E2D7D">
      <w:pPr>
        <w:spacing w:after="0" w:line="240" w:lineRule="auto"/>
        <w:jc w:val="both"/>
        <w:rPr>
          <w:rFonts w:ascii="Arial" w:eastAsia="MS Mincho" w:hAnsi="Arial" w:cs="Arial"/>
          <w:color w:val="000000"/>
          <w:sz w:val="16"/>
          <w:szCs w:val="16"/>
          <w:lang w:eastAsia="es-ES"/>
        </w:rPr>
      </w:pPr>
      <w:r w:rsidRPr="007E2D7D">
        <w:rPr>
          <w:rFonts w:ascii="Arial" w:eastAsia="MS Mincho" w:hAnsi="Arial" w:cs="Arial"/>
          <w:color w:val="000000"/>
          <w:sz w:val="16"/>
          <w:szCs w:val="16"/>
          <w:lang w:eastAsia="es-ES"/>
        </w:rPr>
        <w:t>CIE is a public company whose shares and debt securities are listed on the Mexican Stock Exchange.</w:t>
      </w:r>
    </w:p>
    <w:p w:rsidR="007E2D7D" w:rsidRPr="007E2D7D" w:rsidRDefault="007E2D7D" w:rsidP="006A3791">
      <w:pPr>
        <w:spacing w:after="0" w:line="240" w:lineRule="auto"/>
        <w:jc w:val="both"/>
        <w:rPr>
          <w:rFonts w:ascii="Arial" w:hAnsi="Arial" w:cs="Arial"/>
        </w:rPr>
      </w:pPr>
    </w:p>
    <w:sectPr w:rsidR="007E2D7D" w:rsidRPr="007E2D7D" w:rsidSect="00447F79">
      <w:headerReference w:type="even" r:id="rId16"/>
      <w:headerReference w:type="default" r:id="rId17"/>
      <w:headerReference w:type="first" r:id="rId18"/>
      <w:pgSz w:w="12240" w:h="15840"/>
      <w:pgMar w:top="1417" w:right="1701" w:bottom="1417" w:left="1701" w:header="170" w:footer="68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17B" w:rsidRDefault="0023517B">
      <w:pPr>
        <w:spacing w:after="0" w:line="240" w:lineRule="auto"/>
      </w:pPr>
      <w:r>
        <w:separator/>
      </w:r>
    </w:p>
  </w:endnote>
  <w:endnote w:type="continuationSeparator" w:id="0">
    <w:p w:rsidR="0023517B" w:rsidRDefault="00235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17B" w:rsidRDefault="0023517B">
      <w:pPr>
        <w:spacing w:after="0" w:line="240" w:lineRule="auto"/>
      </w:pPr>
      <w:r>
        <w:separator/>
      </w:r>
    </w:p>
  </w:footnote>
  <w:footnote w:type="continuationSeparator" w:id="0">
    <w:p w:rsidR="0023517B" w:rsidRDefault="002351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92" w:rsidRDefault="00E01153">
    <w:pPr>
      <w:pStyle w:val="Encabezado"/>
    </w:pPr>
    <w:r w:rsidRPr="00E0115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92" w:rsidRDefault="00E01153" w:rsidP="00447F79">
    <w:pPr>
      <w:pStyle w:val="Encabezado"/>
      <w:jc w:val="both"/>
    </w:pPr>
    <w:r w:rsidRPr="00E0115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7216;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F92" w:rsidRDefault="00E01153">
    <w:pPr>
      <w:pStyle w:val="Encabezado"/>
    </w:pPr>
    <w:r w:rsidRPr="00E0115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516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91D3F"/>
    <w:multiLevelType w:val="hybridMultilevel"/>
    <w:tmpl w:val="7AF81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85452AE"/>
    <w:multiLevelType w:val="hybridMultilevel"/>
    <w:tmpl w:val="6DBC5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447F79"/>
    <w:rsid w:val="00030110"/>
    <w:rsid w:val="00054086"/>
    <w:rsid w:val="0017309F"/>
    <w:rsid w:val="001D06B4"/>
    <w:rsid w:val="001D1B29"/>
    <w:rsid w:val="001D4AE2"/>
    <w:rsid w:val="00201714"/>
    <w:rsid w:val="0023517B"/>
    <w:rsid w:val="003102A2"/>
    <w:rsid w:val="003177C5"/>
    <w:rsid w:val="003B0C1F"/>
    <w:rsid w:val="00401D2A"/>
    <w:rsid w:val="00422FD1"/>
    <w:rsid w:val="00447F79"/>
    <w:rsid w:val="00543BE7"/>
    <w:rsid w:val="00556A0A"/>
    <w:rsid w:val="00593C72"/>
    <w:rsid w:val="006A3791"/>
    <w:rsid w:val="006B3344"/>
    <w:rsid w:val="00762F92"/>
    <w:rsid w:val="007B5FED"/>
    <w:rsid w:val="007C6F13"/>
    <w:rsid w:val="007E2D7D"/>
    <w:rsid w:val="00865683"/>
    <w:rsid w:val="00885A5A"/>
    <w:rsid w:val="00893134"/>
    <w:rsid w:val="00895474"/>
    <w:rsid w:val="008C57E1"/>
    <w:rsid w:val="00982983"/>
    <w:rsid w:val="009C7FF7"/>
    <w:rsid w:val="00A01C34"/>
    <w:rsid w:val="00A573BA"/>
    <w:rsid w:val="00C44955"/>
    <w:rsid w:val="00C46944"/>
    <w:rsid w:val="00C73D15"/>
    <w:rsid w:val="00CB0A7D"/>
    <w:rsid w:val="00CE5679"/>
    <w:rsid w:val="00D17BF6"/>
    <w:rsid w:val="00D3316F"/>
    <w:rsid w:val="00D47086"/>
    <w:rsid w:val="00D83591"/>
    <w:rsid w:val="00DB7EC6"/>
    <w:rsid w:val="00DC6581"/>
    <w:rsid w:val="00DF3C42"/>
    <w:rsid w:val="00DF58D4"/>
    <w:rsid w:val="00E01153"/>
    <w:rsid w:val="00E30089"/>
    <w:rsid w:val="00E477D6"/>
    <w:rsid w:val="00E619EE"/>
    <w:rsid w:val="00E64578"/>
    <w:rsid w:val="00EF6A6A"/>
    <w:rsid w:val="00F70F3E"/>
    <w:rsid w:val="00F82BB8"/>
    <w:rsid w:val="00FF13A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79"/>
    <w:pPr>
      <w:spacing w:after="160" w:line="259" w:lineRule="auto"/>
    </w:pPr>
    <w:rPr>
      <w:rFonts w:ascii="Calibri" w:eastAsia="Calibri" w:hAnsi="Times New Roman" w:cs="Times New Roman"/>
      <w:sz w:val="22"/>
      <w:szCs w:val="22"/>
      <w:lang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7F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7F79"/>
    <w:rPr>
      <w:rFonts w:ascii="Calibri" w:eastAsia="Calibri" w:hAnsi="Times New Roman" w:cs="Times New Roman"/>
      <w:sz w:val="22"/>
      <w:szCs w:val="22"/>
      <w:lang w:eastAsia="en-US" w:bidi="en-US"/>
    </w:rPr>
  </w:style>
  <w:style w:type="paragraph" w:styleId="Prrafodelista">
    <w:name w:val="List Paragraph"/>
    <w:basedOn w:val="Normal"/>
    <w:uiPriority w:val="34"/>
    <w:qFormat/>
    <w:rsid w:val="00447F79"/>
    <w:pPr>
      <w:spacing w:after="0" w:line="240" w:lineRule="auto"/>
      <w:ind w:left="720"/>
    </w:pPr>
    <w:rPr>
      <w:rFonts w:eastAsiaTheme="minorHAnsi" w:hAnsi="Calibri"/>
      <w:lang w:val="es-MX" w:eastAsia="es-MX" w:bidi="ar-SA"/>
    </w:rPr>
  </w:style>
  <w:style w:type="character" w:styleId="Hipervnculo">
    <w:name w:val="Hyperlink"/>
    <w:basedOn w:val="Fuentedeprrafopredeter"/>
    <w:uiPriority w:val="99"/>
    <w:unhideWhenUsed/>
    <w:rsid w:val="00CB0A7D"/>
    <w:rPr>
      <w:color w:val="0000FF"/>
      <w:u w:val="single"/>
    </w:rPr>
  </w:style>
  <w:style w:type="paragraph" w:styleId="Piedepgina">
    <w:name w:val="footer"/>
    <w:basedOn w:val="Normal"/>
    <w:link w:val="PiedepginaCar"/>
    <w:uiPriority w:val="99"/>
    <w:unhideWhenUsed/>
    <w:rsid w:val="007C6F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6F13"/>
    <w:rPr>
      <w:rFonts w:ascii="Calibri" w:eastAsia="Calibri" w:hAnsi="Times New Roman" w:cs="Times New Roman"/>
      <w:sz w:val="22"/>
      <w:szCs w:val="22"/>
      <w:lang w:eastAsia="en-US" w:bidi="en-US"/>
    </w:rPr>
  </w:style>
  <w:style w:type="paragraph" w:styleId="Textodeglobo">
    <w:name w:val="Balloon Text"/>
    <w:basedOn w:val="Normal"/>
    <w:link w:val="TextodegloboCar"/>
    <w:uiPriority w:val="99"/>
    <w:semiHidden/>
    <w:unhideWhenUsed/>
    <w:rsid w:val="00D17BF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17BF6"/>
    <w:rPr>
      <w:rFonts w:ascii="Lucida Grande" w:eastAsia="Calibri" w:hAnsi="Lucida Grande" w:cs="Lucida Grande"/>
      <w:sz w:val="18"/>
      <w:szCs w:val="18"/>
      <w:lang w:eastAsia="en-US" w:bidi="en-US"/>
    </w:rPr>
  </w:style>
  <w:style w:type="paragraph" w:styleId="NormalWeb">
    <w:name w:val="Normal (Web)"/>
    <w:basedOn w:val="Normal"/>
    <w:uiPriority w:val="99"/>
    <w:semiHidden/>
    <w:unhideWhenUsed/>
    <w:rsid w:val="007E2D7D"/>
    <w:pPr>
      <w:spacing w:before="100" w:beforeAutospacing="1" w:after="100" w:afterAutospacing="1" w:line="240" w:lineRule="auto"/>
    </w:pPr>
    <w:rPr>
      <w:rFonts w:ascii="Times New Roman" w:eastAsia="Times New Roman"/>
      <w:sz w:val="24"/>
      <w:szCs w:val="24"/>
      <w:lang w:val="es-MX" w:eastAsia="es-MX"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79"/>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F79"/>
    <w:pPr>
      <w:tabs>
        <w:tab w:val="center" w:pos="4419"/>
        <w:tab w:val="right" w:pos="8838"/>
      </w:tabs>
      <w:spacing w:after="0" w:line="240" w:lineRule="auto"/>
    </w:pPr>
  </w:style>
  <w:style w:type="character" w:customStyle="1" w:styleId="HeaderChar">
    <w:name w:val="Header Char"/>
    <w:basedOn w:val="DefaultParagraphFont"/>
    <w:link w:val="Header"/>
    <w:uiPriority w:val="99"/>
    <w:rsid w:val="00447F79"/>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447F79"/>
    <w:pPr>
      <w:spacing w:after="0" w:line="240" w:lineRule="auto"/>
      <w:ind w:left="720"/>
    </w:pPr>
    <w:rPr>
      <w:rFonts w:eastAsiaTheme="minorHAnsi" w:hAnsi="Calibri"/>
      <w:lang w:val="es-MX" w:eastAsia="es-MX" w:bidi="ar-SA"/>
    </w:rPr>
  </w:style>
  <w:style w:type="character" w:styleId="Hyperlink">
    <w:name w:val="Hyperlink"/>
    <w:basedOn w:val="DefaultParagraphFont"/>
    <w:uiPriority w:val="99"/>
    <w:unhideWhenUsed/>
    <w:rsid w:val="00CB0A7D"/>
    <w:rPr>
      <w:color w:val="0000FF"/>
      <w:u w:val="single"/>
    </w:rPr>
  </w:style>
  <w:style w:type="paragraph" w:styleId="Footer">
    <w:name w:val="footer"/>
    <w:basedOn w:val="Normal"/>
    <w:link w:val="FooterChar"/>
    <w:uiPriority w:val="99"/>
    <w:unhideWhenUsed/>
    <w:rsid w:val="007C6F13"/>
    <w:pPr>
      <w:tabs>
        <w:tab w:val="center" w:pos="4419"/>
        <w:tab w:val="right" w:pos="8838"/>
      </w:tabs>
      <w:spacing w:after="0" w:line="240" w:lineRule="auto"/>
    </w:pPr>
  </w:style>
  <w:style w:type="character" w:customStyle="1" w:styleId="FooterChar">
    <w:name w:val="Footer Char"/>
    <w:basedOn w:val="DefaultParagraphFont"/>
    <w:link w:val="Footer"/>
    <w:uiPriority w:val="99"/>
    <w:rsid w:val="007C6F13"/>
    <w:rPr>
      <w:rFonts w:ascii="Calibri" w:eastAsia="Calibri" w:hAnsi="Times New Roman" w:cs="Times New Roman"/>
      <w:sz w:val="22"/>
      <w:szCs w:val="22"/>
      <w:lang w:eastAsia="en-US" w:bidi="en-US"/>
    </w:rPr>
  </w:style>
  <w:style w:type="paragraph" w:styleId="BalloonText">
    <w:name w:val="Balloon Text"/>
    <w:basedOn w:val="Normal"/>
    <w:link w:val="BalloonTextChar"/>
    <w:uiPriority w:val="99"/>
    <w:semiHidden/>
    <w:unhideWhenUsed/>
    <w:rsid w:val="00D17BF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BF6"/>
    <w:rPr>
      <w:rFonts w:ascii="Lucida Grande" w:eastAsia="Calibri" w:hAnsi="Lucida Grande" w:cs="Lucida Grande"/>
      <w:sz w:val="18"/>
      <w:szCs w:val="18"/>
      <w:lang w:eastAsia="en-US" w:bidi="en-US"/>
    </w:rPr>
  </w:style>
</w:styles>
</file>

<file path=word/webSettings.xml><?xml version="1.0" encoding="utf-8"?>
<w:webSettings xmlns:r="http://schemas.openxmlformats.org/officeDocument/2006/relationships" xmlns:w="http://schemas.openxmlformats.org/wordprocessingml/2006/main">
  <w:divs>
    <w:div w:id="4331357">
      <w:bodyDiv w:val="1"/>
      <w:marLeft w:val="0"/>
      <w:marRight w:val="0"/>
      <w:marTop w:val="0"/>
      <w:marBottom w:val="0"/>
      <w:divBdr>
        <w:top w:val="none" w:sz="0" w:space="0" w:color="auto"/>
        <w:left w:val="none" w:sz="0" w:space="0" w:color="auto"/>
        <w:bottom w:val="none" w:sz="0" w:space="0" w:color="auto"/>
        <w:right w:val="none" w:sz="0" w:space="0" w:color="auto"/>
      </w:divBdr>
    </w:div>
    <w:div w:id="507451727">
      <w:bodyDiv w:val="1"/>
      <w:marLeft w:val="0"/>
      <w:marRight w:val="0"/>
      <w:marTop w:val="0"/>
      <w:marBottom w:val="0"/>
      <w:divBdr>
        <w:top w:val="none" w:sz="0" w:space="0" w:color="auto"/>
        <w:left w:val="none" w:sz="0" w:space="0" w:color="auto"/>
        <w:bottom w:val="none" w:sz="0" w:space="0" w:color="auto"/>
        <w:right w:val="none" w:sz="0" w:space="0" w:color="auto"/>
      </w:divBdr>
    </w:div>
    <w:div w:id="1596790508">
      <w:bodyDiv w:val="1"/>
      <w:marLeft w:val="0"/>
      <w:marRight w:val="0"/>
      <w:marTop w:val="0"/>
      <w:marBottom w:val="0"/>
      <w:divBdr>
        <w:top w:val="none" w:sz="0" w:space="0" w:color="auto"/>
        <w:left w:val="none" w:sz="0" w:space="0" w:color="auto"/>
        <w:bottom w:val="none" w:sz="0" w:space="0" w:color="auto"/>
        <w:right w:val="none" w:sz="0" w:space="0" w:color="auto"/>
      </w:divBdr>
    </w:div>
    <w:div w:id="18435414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velazquezc@cie.com.mx" TargetMode="External"/><Relationship Id="rId18" Type="http://schemas.openxmlformats.org/officeDocument/2006/relationships/header" Target="head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mexicogp.m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erez@cie.com.mx" TargetMode="External"/><Relationship Id="rId5" Type="http://schemas.openxmlformats.org/officeDocument/2006/relationships/footnotes" Target="footnotes.xml"/><Relationship Id="rId15" Type="http://schemas.openxmlformats.org/officeDocument/2006/relationships/hyperlink" Target="http://www.cie.com.mx/" TargetMode="External"/><Relationship Id="rId10" Type="http://schemas.openxmlformats.org/officeDocument/2006/relationships/hyperlink" Target="http://www.mexicogp.m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anuel@bandofinsid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824</Words>
  <Characters>4533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Laura</cp:lastModifiedBy>
  <cp:revision>2</cp:revision>
  <dcterms:created xsi:type="dcterms:W3CDTF">2016-05-17T19:57:00Z</dcterms:created>
  <dcterms:modified xsi:type="dcterms:W3CDTF">2016-05-17T19:57:00Z</dcterms:modified>
</cp:coreProperties>
</file>