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4489"/>
      </w:tblGrid>
      <w:tr w:rsidR="003B5638" w:rsidRPr="005F5156" w14:paraId="519F91B5" w14:textId="77777777" w:rsidTr="00F72696">
        <w:trPr>
          <w:jc w:val="center"/>
        </w:trPr>
        <w:tc>
          <w:tcPr>
            <w:tcW w:w="4489" w:type="dxa"/>
            <w:shd w:val="clear" w:color="auto" w:fill="auto"/>
          </w:tcPr>
          <w:p w14:paraId="1787D914" w14:textId="77777777" w:rsidR="003B5638" w:rsidRPr="005F5156" w:rsidRDefault="003B5638" w:rsidP="003B5638">
            <w:pPr>
              <w:spacing w:after="0" w:line="240" w:lineRule="auto"/>
              <w:rPr>
                <w:rFonts w:ascii="Arial" w:hAnsi="Arial" w:cs="Arial"/>
              </w:rPr>
            </w:pPr>
          </w:p>
        </w:tc>
      </w:tr>
    </w:tbl>
    <w:p w14:paraId="71A5A47E" w14:textId="77777777" w:rsidR="00883A3B" w:rsidRPr="00883A3B" w:rsidRDefault="00A065D7" w:rsidP="00883A3B">
      <w:pPr>
        <w:shd w:val="clear" w:color="auto" w:fill="FFFFFF"/>
        <w:jc w:val="right"/>
        <w:rPr>
          <w:rFonts w:ascii="Arial" w:hAnsi="Arial" w:cs="Arial"/>
          <w:bCs/>
          <w:i/>
          <w:color w:val="000000"/>
        </w:rPr>
      </w:pPr>
      <w:r>
        <w:rPr>
          <w:rFonts w:ascii="Arial" w:hAnsi="Arial" w:cs="Arial"/>
          <w:bCs/>
          <w:i/>
          <w:color w:val="000000"/>
        </w:rPr>
        <w:t>Mexico City, September 20,</w:t>
      </w:r>
      <w:r w:rsidR="00883A3B" w:rsidRPr="00883A3B">
        <w:rPr>
          <w:rFonts w:ascii="Arial" w:hAnsi="Arial" w:cs="Arial"/>
          <w:bCs/>
          <w:i/>
          <w:color w:val="000000"/>
        </w:rPr>
        <w:t xml:space="preserve"> 2016</w:t>
      </w:r>
    </w:p>
    <w:p w14:paraId="7AA46A82" w14:textId="77777777" w:rsidR="00883A3B" w:rsidRPr="00883A3B" w:rsidRDefault="00883A3B" w:rsidP="00883A3B">
      <w:pPr>
        <w:shd w:val="clear" w:color="auto" w:fill="FFFFFF"/>
        <w:jc w:val="both"/>
        <w:rPr>
          <w:rFonts w:ascii="Arial" w:hAnsi="Arial" w:cs="Arial"/>
          <w:bCs/>
          <w:color w:val="000000"/>
        </w:rPr>
      </w:pPr>
      <w:r w:rsidRPr="00883A3B">
        <w:rPr>
          <w:rFonts w:ascii="Arial" w:hAnsi="Arial" w:cs="Arial"/>
          <w:bCs/>
          <w:color w:val="000000"/>
        </w:rPr>
        <w:t xml:space="preserve"> </w:t>
      </w:r>
    </w:p>
    <w:p w14:paraId="1096FD6F" w14:textId="77777777" w:rsidR="00883A3B" w:rsidRPr="00883A3B" w:rsidRDefault="00883A3B" w:rsidP="00883A3B">
      <w:pPr>
        <w:shd w:val="clear" w:color="auto" w:fill="FFFFFF"/>
        <w:jc w:val="center"/>
        <w:rPr>
          <w:rFonts w:ascii="Arial" w:hAnsi="Arial" w:cs="Arial"/>
          <w:b/>
          <w:bCs/>
          <w:color w:val="000000"/>
        </w:rPr>
      </w:pPr>
    </w:p>
    <w:p w14:paraId="0B8536B6" w14:textId="77777777" w:rsidR="00883A3B" w:rsidRPr="00A065D7" w:rsidRDefault="00A065D7" w:rsidP="00883A3B">
      <w:pPr>
        <w:shd w:val="clear" w:color="auto" w:fill="FFFFFF"/>
        <w:jc w:val="center"/>
        <w:rPr>
          <w:rFonts w:ascii="Arial" w:hAnsi="Arial" w:cs="Arial"/>
          <w:b/>
          <w:bCs/>
          <w:color w:val="000000"/>
          <w:lang w:val="en-US"/>
        </w:rPr>
      </w:pPr>
      <w:r w:rsidRPr="00A065D7">
        <w:rPr>
          <w:rFonts w:ascii="Arial" w:hAnsi="Arial" w:cs="Arial"/>
          <w:b/>
          <w:bCs/>
          <w:color w:val="000000"/>
          <w:lang w:val="en-US"/>
        </w:rPr>
        <w:t>Adrian Ferna</w:t>
      </w:r>
      <w:r w:rsidR="00883A3B" w:rsidRPr="00A065D7">
        <w:rPr>
          <w:rFonts w:ascii="Arial" w:hAnsi="Arial" w:cs="Arial"/>
          <w:b/>
          <w:bCs/>
          <w:color w:val="000000"/>
          <w:lang w:val="en-US"/>
        </w:rPr>
        <w:t xml:space="preserve">ndez </w:t>
      </w:r>
      <w:r w:rsidRPr="00A065D7">
        <w:rPr>
          <w:rFonts w:ascii="Arial" w:hAnsi="Arial" w:cs="Arial"/>
          <w:b/>
          <w:bCs/>
          <w:color w:val="000000"/>
          <w:lang w:val="en-US"/>
        </w:rPr>
        <w:t>joins to the</w:t>
      </w:r>
      <w:r w:rsidR="00883A3B" w:rsidRPr="00A065D7">
        <w:rPr>
          <w:rFonts w:ascii="Arial" w:hAnsi="Arial" w:cs="Arial"/>
          <w:b/>
          <w:bCs/>
          <w:color w:val="000000"/>
          <w:lang w:val="en-US"/>
        </w:rPr>
        <w:t xml:space="preserve"> F1ESTA </w:t>
      </w:r>
      <w:r w:rsidRPr="00A065D7">
        <w:rPr>
          <w:rFonts w:ascii="Arial" w:hAnsi="Arial" w:cs="Arial"/>
          <w:b/>
          <w:bCs/>
          <w:color w:val="000000"/>
          <w:lang w:val="en-US"/>
        </w:rPr>
        <w:t>of FORMULA 1 GRAN PREMIO DE ME</w:t>
      </w:r>
      <w:r w:rsidR="00883A3B" w:rsidRPr="00A065D7">
        <w:rPr>
          <w:rFonts w:ascii="Arial" w:hAnsi="Arial" w:cs="Arial"/>
          <w:b/>
          <w:bCs/>
          <w:color w:val="000000"/>
          <w:lang w:val="en-US"/>
        </w:rPr>
        <w:t xml:space="preserve">XICO™ </w:t>
      </w:r>
      <w:r w:rsidRPr="00A065D7">
        <w:rPr>
          <w:rFonts w:ascii="Arial" w:hAnsi="Arial" w:cs="Arial"/>
          <w:b/>
          <w:bCs/>
          <w:color w:val="000000"/>
          <w:lang w:val="en-US"/>
        </w:rPr>
        <w:t>as the official ambassador</w:t>
      </w:r>
      <w:r>
        <w:rPr>
          <w:rFonts w:ascii="Arial" w:hAnsi="Arial" w:cs="Arial"/>
          <w:b/>
          <w:bCs/>
          <w:color w:val="000000"/>
          <w:lang w:val="en-US"/>
        </w:rPr>
        <w:t>.</w:t>
      </w:r>
    </w:p>
    <w:p w14:paraId="10909E1D" w14:textId="77777777" w:rsidR="00883A3B" w:rsidRPr="00A065D7" w:rsidRDefault="00883A3B" w:rsidP="00883A3B">
      <w:pPr>
        <w:shd w:val="clear" w:color="auto" w:fill="FFFFFF"/>
        <w:jc w:val="both"/>
        <w:rPr>
          <w:rFonts w:ascii="Arial" w:hAnsi="Arial" w:cs="Arial"/>
          <w:bCs/>
          <w:color w:val="000000"/>
          <w:lang w:val="en-US"/>
        </w:rPr>
      </w:pPr>
      <w:r w:rsidRPr="00A065D7">
        <w:rPr>
          <w:rFonts w:ascii="Arial" w:hAnsi="Arial" w:cs="Arial"/>
          <w:bCs/>
          <w:color w:val="000000"/>
          <w:lang w:val="en-US"/>
        </w:rPr>
        <w:t xml:space="preserve"> </w:t>
      </w:r>
    </w:p>
    <w:p w14:paraId="170E88A4" w14:textId="77777777" w:rsidR="00883A3B" w:rsidRPr="00A065D7" w:rsidRDefault="00883A3B" w:rsidP="00883A3B">
      <w:pPr>
        <w:shd w:val="clear" w:color="auto" w:fill="FFFFFF"/>
        <w:jc w:val="both"/>
        <w:rPr>
          <w:rFonts w:ascii="Arial" w:hAnsi="Arial" w:cs="Arial"/>
          <w:bCs/>
          <w:color w:val="000000"/>
          <w:lang w:val="en-US"/>
        </w:rPr>
      </w:pPr>
      <w:proofErr w:type="gramStart"/>
      <w:r w:rsidRPr="00A065D7">
        <w:rPr>
          <w:rFonts w:ascii="Arial" w:hAnsi="Arial" w:cs="Arial"/>
          <w:bCs/>
          <w:color w:val="000000"/>
          <w:lang w:val="en-US"/>
        </w:rPr>
        <w:t>o</w:t>
      </w:r>
      <w:proofErr w:type="gramEnd"/>
      <w:r w:rsidRPr="00A065D7">
        <w:rPr>
          <w:rFonts w:ascii="Arial" w:hAnsi="Arial" w:cs="Arial"/>
          <w:bCs/>
          <w:color w:val="000000"/>
          <w:lang w:val="en-US"/>
        </w:rPr>
        <w:t xml:space="preserve">    </w:t>
      </w:r>
      <w:r w:rsidR="00A065D7" w:rsidRPr="00A065D7">
        <w:rPr>
          <w:rFonts w:ascii="Arial" w:hAnsi="Arial" w:cs="Arial"/>
          <w:bCs/>
          <w:color w:val="000000"/>
          <w:lang w:val="en-US"/>
        </w:rPr>
        <w:t>The Mexican former driver</w:t>
      </w:r>
      <w:r w:rsidRPr="00A065D7">
        <w:rPr>
          <w:rFonts w:ascii="Arial" w:hAnsi="Arial" w:cs="Arial"/>
          <w:bCs/>
          <w:color w:val="000000"/>
          <w:lang w:val="en-US"/>
        </w:rPr>
        <w:t xml:space="preserve"> </w:t>
      </w:r>
      <w:r w:rsidR="00A065D7" w:rsidRPr="00A065D7">
        <w:rPr>
          <w:rFonts w:ascii="Arial" w:hAnsi="Arial" w:cs="Arial"/>
          <w:bCs/>
          <w:color w:val="000000"/>
          <w:lang w:val="en-US"/>
        </w:rPr>
        <w:t xml:space="preserve">was appointed as ambassador of </w:t>
      </w:r>
      <w:r w:rsidR="00A065D7">
        <w:rPr>
          <w:rFonts w:ascii="Arial" w:hAnsi="Arial" w:cs="Arial"/>
          <w:bCs/>
          <w:color w:val="000000"/>
          <w:lang w:val="en-US"/>
        </w:rPr>
        <w:t xml:space="preserve">the </w:t>
      </w:r>
      <w:r w:rsidRPr="00A065D7">
        <w:rPr>
          <w:rFonts w:ascii="Arial" w:hAnsi="Arial" w:cs="Arial"/>
          <w:bCs/>
          <w:color w:val="000000"/>
          <w:lang w:val="en-US"/>
        </w:rPr>
        <w:t xml:space="preserve">F1ESTA </w:t>
      </w:r>
      <w:r w:rsidR="00A065D7">
        <w:rPr>
          <w:rFonts w:ascii="Arial" w:hAnsi="Arial" w:cs="Arial"/>
          <w:bCs/>
          <w:color w:val="000000"/>
          <w:lang w:val="en-US"/>
        </w:rPr>
        <w:t>in Mexico.</w:t>
      </w:r>
    </w:p>
    <w:p w14:paraId="239CC7B5" w14:textId="77777777" w:rsidR="00883A3B" w:rsidRPr="00A065D7" w:rsidRDefault="00A065D7" w:rsidP="00883A3B">
      <w:pPr>
        <w:shd w:val="clear" w:color="auto" w:fill="FFFFFF"/>
        <w:jc w:val="both"/>
        <w:rPr>
          <w:rFonts w:ascii="Arial" w:hAnsi="Arial" w:cs="Arial"/>
          <w:bCs/>
          <w:color w:val="000000"/>
          <w:lang w:val="en-US"/>
        </w:rPr>
      </w:pPr>
      <w:r w:rsidRPr="00A065D7">
        <w:rPr>
          <w:rFonts w:ascii="Arial" w:hAnsi="Arial" w:cs="Arial"/>
          <w:bCs/>
          <w:color w:val="000000"/>
          <w:lang w:val="en-US"/>
        </w:rPr>
        <w:t xml:space="preserve">To honor his successful career, with the nomination of a curve </w:t>
      </w:r>
      <w:r>
        <w:rPr>
          <w:rFonts w:ascii="Arial" w:hAnsi="Arial" w:cs="Arial"/>
          <w:bCs/>
          <w:color w:val="000000"/>
          <w:lang w:val="en-US"/>
        </w:rPr>
        <w:t>of</w:t>
      </w:r>
      <w:r w:rsidRPr="00A065D7">
        <w:rPr>
          <w:rFonts w:ascii="Arial" w:hAnsi="Arial" w:cs="Arial"/>
          <w:bCs/>
          <w:color w:val="000000"/>
          <w:lang w:val="en-US"/>
        </w:rPr>
        <w:t xml:space="preserve"> the Autodromo Hermanos Rodriguez</w:t>
      </w:r>
      <w:r>
        <w:rPr>
          <w:rFonts w:ascii="Arial" w:hAnsi="Arial" w:cs="Arial"/>
          <w:bCs/>
          <w:color w:val="000000"/>
          <w:lang w:val="en-US"/>
        </w:rPr>
        <w:t xml:space="preserve"> named after him</w:t>
      </w:r>
      <w:r w:rsidRPr="00A065D7">
        <w:rPr>
          <w:rFonts w:ascii="Arial" w:hAnsi="Arial" w:cs="Arial"/>
          <w:bCs/>
          <w:color w:val="000000"/>
          <w:lang w:val="en-US"/>
        </w:rPr>
        <w:t>.</w:t>
      </w:r>
      <w:r w:rsidR="00883A3B" w:rsidRPr="00A065D7">
        <w:rPr>
          <w:rFonts w:ascii="Arial" w:hAnsi="Arial" w:cs="Arial"/>
          <w:bCs/>
          <w:color w:val="000000"/>
          <w:lang w:val="en-US"/>
        </w:rPr>
        <w:t xml:space="preserve"> </w:t>
      </w:r>
    </w:p>
    <w:p w14:paraId="50A63335" w14:textId="77777777" w:rsidR="005F5156" w:rsidRPr="006923EE" w:rsidRDefault="00A065D7" w:rsidP="00883A3B">
      <w:pPr>
        <w:shd w:val="clear" w:color="auto" w:fill="FFFFFF"/>
        <w:jc w:val="both"/>
        <w:rPr>
          <w:rFonts w:ascii="Arial" w:hAnsi="Arial" w:cs="Arial"/>
          <w:bCs/>
          <w:color w:val="000000"/>
          <w:lang w:val="en-US"/>
        </w:rPr>
      </w:pPr>
      <w:r w:rsidRPr="006923EE">
        <w:rPr>
          <w:rFonts w:ascii="Arial" w:hAnsi="Arial" w:cs="Arial"/>
          <w:bCs/>
          <w:color w:val="000000"/>
          <w:lang w:val="en-US"/>
        </w:rPr>
        <w:t>As a gesture of appreciation for his influence in National Motor racing, and for being an inspi</w:t>
      </w:r>
      <w:r w:rsidR="006923EE" w:rsidRPr="006923EE">
        <w:rPr>
          <w:rFonts w:ascii="Arial" w:hAnsi="Arial" w:cs="Arial"/>
          <w:bCs/>
          <w:color w:val="000000"/>
          <w:lang w:val="en-US"/>
        </w:rPr>
        <w:t>ration for younger generation, Corporacio</w:t>
      </w:r>
      <w:r w:rsidR="00883A3B" w:rsidRPr="006923EE">
        <w:rPr>
          <w:rFonts w:ascii="Arial" w:hAnsi="Arial" w:cs="Arial"/>
          <w:bCs/>
          <w:color w:val="000000"/>
          <w:lang w:val="en-US"/>
        </w:rPr>
        <w:t xml:space="preserve">n Interamericana de Entretenimiento (CIE) –FORMULA 1 GRAN PREMIO DE MÉXICO™ </w:t>
      </w:r>
      <w:r w:rsidR="006923EE">
        <w:rPr>
          <w:rFonts w:ascii="Arial" w:hAnsi="Arial" w:cs="Arial"/>
          <w:bCs/>
          <w:color w:val="000000"/>
          <w:lang w:val="en-US"/>
        </w:rPr>
        <w:t>offi</w:t>
      </w:r>
      <w:r w:rsidR="006923EE" w:rsidRPr="006923EE">
        <w:rPr>
          <w:rFonts w:ascii="Arial" w:hAnsi="Arial" w:cs="Arial"/>
          <w:bCs/>
          <w:color w:val="000000"/>
          <w:lang w:val="en-US"/>
        </w:rPr>
        <w:t>cial promoter</w:t>
      </w:r>
      <w:r w:rsidR="00883A3B" w:rsidRPr="006923EE">
        <w:rPr>
          <w:rFonts w:ascii="Arial" w:hAnsi="Arial" w:cs="Arial"/>
          <w:bCs/>
          <w:color w:val="000000"/>
          <w:lang w:val="en-US"/>
        </w:rPr>
        <w:t xml:space="preserve">– </w:t>
      </w:r>
      <w:r w:rsidR="006923EE" w:rsidRPr="006923EE">
        <w:rPr>
          <w:rFonts w:ascii="Arial" w:hAnsi="Arial" w:cs="Arial"/>
          <w:bCs/>
          <w:color w:val="000000"/>
          <w:lang w:val="en-US"/>
        </w:rPr>
        <w:t>official</w:t>
      </w:r>
      <w:r w:rsidR="006923EE">
        <w:rPr>
          <w:rFonts w:ascii="Arial" w:hAnsi="Arial" w:cs="Arial"/>
          <w:bCs/>
          <w:color w:val="000000"/>
          <w:lang w:val="en-US"/>
        </w:rPr>
        <w:t>l</w:t>
      </w:r>
      <w:r w:rsidR="006923EE" w:rsidRPr="006923EE">
        <w:rPr>
          <w:rFonts w:ascii="Arial" w:hAnsi="Arial" w:cs="Arial"/>
          <w:bCs/>
          <w:color w:val="000000"/>
          <w:lang w:val="en-US"/>
        </w:rPr>
        <w:t>y named the Mexican former driver, Adrian Fernandez, ambassador for th</w:t>
      </w:r>
      <w:r w:rsidR="006923EE">
        <w:rPr>
          <w:rFonts w:ascii="Arial" w:hAnsi="Arial" w:cs="Arial"/>
          <w:bCs/>
          <w:color w:val="000000"/>
          <w:lang w:val="en-US"/>
        </w:rPr>
        <w:t xml:space="preserve">e event that will take place from </w:t>
      </w:r>
      <w:r w:rsidR="006923EE" w:rsidRPr="006923EE">
        <w:rPr>
          <w:rFonts w:ascii="Arial" w:hAnsi="Arial" w:cs="Arial"/>
          <w:bCs/>
          <w:color w:val="000000"/>
          <w:lang w:val="en-US"/>
        </w:rPr>
        <w:t>October 28</w:t>
      </w:r>
      <w:r w:rsidR="00883A3B" w:rsidRPr="006923EE">
        <w:rPr>
          <w:rFonts w:ascii="Arial" w:hAnsi="Arial" w:cs="Arial"/>
          <w:bCs/>
          <w:color w:val="000000"/>
          <w:lang w:val="en-US"/>
        </w:rPr>
        <w:t xml:space="preserve"> </w:t>
      </w:r>
      <w:r w:rsidR="006923EE">
        <w:rPr>
          <w:rFonts w:ascii="Arial" w:hAnsi="Arial" w:cs="Arial"/>
          <w:bCs/>
          <w:color w:val="000000"/>
          <w:lang w:val="en-US"/>
        </w:rPr>
        <w:t>to October 30.</w:t>
      </w:r>
    </w:p>
    <w:p w14:paraId="13076AE6" w14:textId="77777777" w:rsidR="005F5156" w:rsidRPr="006923EE" w:rsidRDefault="005F5156" w:rsidP="005F5156">
      <w:pPr>
        <w:shd w:val="clear" w:color="auto" w:fill="FFFFFF"/>
        <w:jc w:val="right"/>
        <w:rPr>
          <w:rFonts w:ascii="Arial" w:hAnsi="Arial" w:cs="Arial"/>
          <w:b/>
          <w:bCs/>
          <w:color w:val="000000"/>
          <w:lang w:val="en-US"/>
        </w:rPr>
      </w:pPr>
      <w:r w:rsidRPr="006923EE">
        <w:rPr>
          <w:rFonts w:ascii="Arial" w:hAnsi="Arial" w:cs="Arial"/>
          <w:b/>
          <w:bCs/>
          <w:color w:val="000000"/>
          <w:lang w:val="en-US"/>
        </w:rPr>
        <w:t xml:space="preserve"> </w:t>
      </w:r>
    </w:p>
    <w:p w14:paraId="1E9CA996" w14:textId="77777777" w:rsidR="005F5156" w:rsidRDefault="00883A3B" w:rsidP="00883A3B">
      <w:pPr>
        <w:shd w:val="clear" w:color="auto" w:fill="FFFFFF"/>
        <w:jc w:val="center"/>
        <w:rPr>
          <w:rFonts w:ascii="Arial" w:hAnsi="Arial" w:cs="Arial"/>
          <w:b/>
          <w:bCs/>
          <w:color w:val="000000"/>
        </w:rPr>
      </w:pPr>
      <w:r>
        <w:rPr>
          <w:rFonts w:ascii="Arial" w:hAnsi="Arial" w:cs="Arial"/>
          <w:b/>
          <w:bCs/>
          <w:noProof/>
          <w:color w:val="000000"/>
          <w:lang w:val="en-US"/>
        </w:rPr>
        <w:drawing>
          <wp:inline distT="0" distB="0" distL="0" distR="0" wp14:anchorId="0B9EDCF7" wp14:editId="688FA54D">
            <wp:extent cx="4597400" cy="3060700"/>
            <wp:effectExtent l="0" t="0" r="0" b="127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7400" cy="3060700"/>
                    </a:xfrm>
                    <a:prstGeom prst="rect">
                      <a:avLst/>
                    </a:prstGeom>
                    <a:noFill/>
                    <a:ln>
                      <a:noFill/>
                    </a:ln>
                  </pic:spPr>
                </pic:pic>
              </a:graphicData>
            </a:graphic>
          </wp:inline>
        </w:drawing>
      </w:r>
    </w:p>
    <w:p w14:paraId="7B22A386" w14:textId="77777777" w:rsidR="00883A3B" w:rsidRPr="006923EE" w:rsidRDefault="00883A3B" w:rsidP="00883A3B">
      <w:pPr>
        <w:spacing w:before="100" w:beforeAutospacing="1" w:after="0" w:line="240" w:lineRule="auto"/>
        <w:jc w:val="both"/>
        <w:rPr>
          <w:rFonts w:ascii="Arial" w:hAnsi="Arial" w:cs="Arial"/>
          <w:lang w:val="en-US"/>
        </w:rPr>
      </w:pPr>
      <w:r w:rsidRPr="006923EE">
        <w:rPr>
          <w:rFonts w:ascii="Arial" w:hAnsi="Arial" w:cs="Arial"/>
          <w:color w:val="222222"/>
          <w:lang w:val="en-US"/>
        </w:rPr>
        <w:t>“</w:t>
      </w:r>
      <w:r w:rsidR="006923EE" w:rsidRPr="006923EE">
        <w:rPr>
          <w:rFonts w:ascii="Arial" w:hAnsi="Arial" w:cs="Arial"/>
          <w:color w:val="222222"/>
          <w:lang w:val="en-US"/>
        </w:rPr>
        <w:t>There is definitely no need to explain the importance of Adrian in the history of Mexican Motor racing, or the reasons behind our decision</w:t>
      </w:r>
      <w:r w:rsidRPr="006923EE">
        <w:rPr>
          <w:rFonts w:ascii="Arial" w:hAnsi="Arial" w:cs="Arial"/>
          <w:color w:val="222222"/>
          <w:lang w:val="en-US"/>
        </w:rPr>
        <w:t xml:space="preserve"> </w:t>
      </w:r>
      <w:r w:rsidR="006923EE" w:rsidRPr="006923EE">
        <w:rPr>
          <w:rFonts w:ascii="Arial" w:hAnsi="Arial" w:cs="Arial"/>
          <w:color w:val="222222"/>
          <w:lang w:val="en-US"/>
        </w:rPr>
        <w:t>to name him friend and ambassador of our event.</w:t>
      </w:r>
      <w:r w:rsidR="006923EE">
        <w:rPr>
          <w:rFonts w:ascii="Arial" w:hAnsi="Arial" w:cs="Arial"/>
          <w:color w:val="222222"/>
          <w:lang w:val="en-US"/>
        </w:rPr>
        <w:t xml:space="preserve"> </w:t>
      </w:r>
      <w:r w:rsidR="006923EE" w:rsidRPr="006923EE">
        <w:rPr>
          <w:rFonts w:ascii="Arial" w:hAnsi="Arial" w:cs="Arial"/>
          <w:color w:val="222222"/>
          <w:lang w:val="en-US"/>
        </w:rPr>
        <w:t>However, it is important to remember his career and his achievements</w:t>
      </w:r>
      <w:r w:rsidR="006657A0">
        <w:rPr>
          <w:rFonts w:ascii="Arial" w:hAnsi="Arial" w:cs="Arial"/>
          <w:color w:val="222222"/>
          <w:lang w:val="en-US"/>
        </w:rPr>
        <w:t>”</w:t>
      </w:r>
      <w:r w:rsidRPr="006923EE">
        <w:rPr>
          <w:rFonts w:ascii="Arial" w:hAnsi="Arial" w:cs="Arial"/>
          <w:color w:val="222222"/>
          <w:lang w:val="en-US"/>
        </w:rPr>
        <w:t xml:space="preserve"> </w:t>
      </w:r>
      <w:r w:rsidR="006923EE">
        <w:rPr>
          <w:rFonts w:ascii="Arial" w:hAnsi="Arial" w:cs="Arial"/>
          <w:color w:val="222222"/>
          <w:lang w:val="en-US"/>
        </w:rPr>
        <w:t>stated Federico Gonzalez Compea</w:t>
      </w:r>
      <w:r w:rsidRPr="006923EE">
        <w:rPr>
          <w:rFonts w:ascii="Arial" w:hAnsi="Arial" w:cs="Arial"/>
          <w:color w:val="222222"/>
          <w:lang w:val="en-US"/>
        </w:rPr>
        <w:t xml:space="preserve">n, </w:t>
      </w:r>
      <w:r w:rsidR="006923EE">
        <w:rPr>
          <w:rFonts w:ascii="Arial" w:hAnsi="Arial" w:cs="Arial"/>
          <w:color w:val="222222"/>
          <w:lang w:val="en-US"/>
        </w:rPr>
        <w:t>FORMULA 1 GRAN PREMIO DE ME</w:t>
      </w:r>
      <w:r w:rsidRPr="006923EE">
        <w:rPr>
          <w:rFonts w:ascii="Arial" w:hAnsi="Arial" w:cs="Arial"/>
          <w:color w:val="222222"/>
          <w:lang w:val="en-US"/>
        </w:rPr>
        <w:t>XICO™</w:t>
      </w:r>
      <w:r w:rsidR="006923EE">
        <w:rPr>
          <w:rFonts w:ascii="Arial" w:hAnsi="Arial" w:cs="Arial"/>
          <w:color w:val="222222"/>
          <w:lang w:val="en-US"/>
        </w:rPr>
        <w:t xml:space="preserve"> chief executive</w:t>
      </w:r>
      <w:r w:rsidRPr="006923EE">
        <w:rPr>
          <w:rFonts w:ascii="Arial" w:hAnsi="Arial" w:cs="Arial"/>
          <w:color w:val="222222"/>
          <w:lang w:val="en-US"/>
        </w:rPr>
        <w:t>.</w:t>
      </w:r>
    </w:p>
    <w:p w14:paraId="7AE8492E" w14:textId="77777777" w:rsidR="00883A3B" w:rsidRPr="006923EE" w:rsidRDefault="00883A3B" w:rsidP="00884BB0">
      <w:pPr>
        <w:shd w:val="clear" w:color="auto" w:fill="FFFFFF"/>
        <w:jc w:val="right"/>
        <w:rPr>
          <w:rFonts w:ascii="Arial" w:hAnsi="Arial" w:cs="Arial"/>
          <w:b/>
          <w:bCs/>
          <w:color w:val="000000"/>
          <w:lang w:val="en-US"/>
        </w:rPr>
      </w:pPr>
    </w:p>
    <w:p w14:paraId="3C4C7381" w14:textId="77777777" w:rsidR="00883A3B" w:rsidRPr="006923EE" w:rsidRDefault="006923EE" w:rsidP="00883A3B">
      <w:pPr>
        <w:spacing w:before="100" w:beforeAutospacing="1" w:after="0" w:line="240" w:lineRule="auto"/>
        <w:jc w:val="both"/>
        <w:rPr>
          <w:rFonts w:ascii="Arial" w:hAnsi="Arial" w:cs="Arial"/>
          <w:lang w:val="en-US"/>
        </w:rPr>
      </w:pPr>
      <w:r w:rsidRPr="006923EE">
        <w:rPr>
          <w:rFonts w:ascii="Arial" w:hAnsi="Arial" w:cs="Arial"/>
          <w:color w:val="222222"/>
          <w:lang w:val="en-US"/>
        </w:rPr>
        <w:lastRenderedPageBreak/>
        <w:t>To the effect of celebration and tribute of the nomination of the Mexican driver, the curve 12 of the Autodromo Hermanos Rodriguez was also revealed</w:t>
      </w:r>
      <w:r w:rsidR="00883A3B" w:rsidRPr="006923EE">
        <w:rPr>
          <w:rFonts w:ascii="Arial" w:hAnsi="Arial" w:cs="Arial"/>
          <w:color w:val="222222"/>
          <w:lang w:val="en-US"/>
        </w:rPr>
        <w:t xml:space="preserve"> – </w:t>
      </w:r>
      <w:r w:rsidRPr="006923EE">
        <w:rPr>
          <w:rFonts w:ascii="Arial" w:hAnsi="Arial" w:cs="Arial"/>
          <w:color w:val="222222"/>
          <w:lang w:val="en-US"/>
        </w:rPr>
        <w:t xml:space="preserve">it is placed </w:t>
      </w:r>
      <w:r>
        <w:rPr>
          <w:rFonts w:ascii="Arial" w:hAnsi="Arial" w:cs="Arial"/>
          <w:color w:val="222222"/>
          <w:lang w:val="en-US"/>
        </w:rPr>
        <w:t xml:space="preserve">at </w:t>
      </w:r>
      <w:r w:rsidRPr="006923EE">
        <w:rPr>
          <w:rFonts w:ascii="Arial" w:hAnsi="Arial" w:cs="Arial"/>
          <w:color w:val="222222"/>
          <w:lang w:val="en-US"/>
        </w:rPr>
        <w:t xml:space="preserve">the entrance of the </w:t>
      </w:r>
      <w:r w:rsidR="00883A3B" w:rsidRPr="006923EE">
        <w:rPr>
          <w:rFonts w:ascii="Arial" w:hAnsi="Arial" w:cs="Arial"/>
          <w:color w:val="222222"/>
          <w:lang w:val="en-US"/>
        </w:rPr>
        <w:t>Foro Sol</w:t>
      </w:r>
      <w:r>
        <w:rPr>
          <w:rFonts w:ascii="Arial" w:hAnsi="Arial" w:cs="Arial"/>
          <w:color w:val="222222"/>
          <w:lang w:val="en-US"/>
        </w:rPr>
        <w:t xml:space="preserve"> complex</w:t>
      </w:r>
      <w:r w:rsidR="00883A3B" w:rsidRPr="006923EE">
        <w:rPr>
          <w:rFonts w:ascii="Arial" w:hAnsi="Arial" w:cs="Arial"/>
          <w:color w:val="222222"/>
          <w:lang w:val="en-US"/>
        </w:rPr>
        <w:t xml:space="preserve"> – </w:t>
      </w:r>
      <w:r>
        <w:rPr>
          <w:rFonts w:ascii="Arial" w:hAnsi="Arial" w:cs="Arial"/>
          <w:color w:val="222222"/>
          <w:lang w:val="en-US"/>
        </w:rPr>
        <w:t>it will be renamed from now on as Adrian Fernandez Curve in honor of the iconic driver</w:t>
      </w:r>
      <w:r w:rsidR="00883A3B" w:rsidRPr="006923EE">
        <w:rPr>
          <w:rFonts w:ascii="Arial" w:hAnsi="Arial" w:cs="Arial"/>
          <w:color w:val="222222"/>
          <w:lang w:val="en-US"/>
        </w:rPr>
        <w:t>.</w:t>
      </w:r>
    </w:p>
    <w:p w14:paraId="5BF7F733" w14:textId="77777777" w:rsidR="00883A3B" w:rsidRPr="006923EE" w:rsidRDefault="00883A3B" w:rsidP="00883A3B">
      <w:pPr>
        <w:spacing w:before="100" w:beforeAutospacing="1" w:after="0" w:line="240" w:lineRule="auto"/>
        <w:jc w:val="both"/>
        <w:rPr>
          <w:rFonts w:ascii="Arial" w:hAnsi="Arial" w:cs="Arial"/>
          <w:lang w:val="en-US"/>
        </w:rPr>
      </w:pPr>
      <w:r w:rsidRPr="006923EE">
        <w:rPr>
          <w:rFonts w:ascii="Arial" w:hAnsi="Arial" w:cs="Arial"/>
          <w:color w:val="222222"/>
          <w:lang w:val="en-US"/>
        </w:rPr>
        <w:t> </w:t>
      </w:r>
    </w:p>
    <w:p w14:paraId="52D3497A" w14:textId="77777777" w:rsidR="00883A3B" w:rsidRPr="00883A3B" w:rsidRDefault="00883A3B" w:rsidP="00883A3B">
      <w:pPr>
        <w:shd w:val="clear" w:color="auto" w:fill="FFFFFF"/>
        <w:jc w:val="both"/>
        <w:rPr>
          <w:rFonts w:ascii="Arial" w:hAnsi="Arial" w:cs="Arial"/>
          <w:color w:val="000000"/>
          <w:lang w:val="es-ES_tradnl"/>
        </w:rPr>
      </w:pPr>
      <w:r w:rsidRPr="006923EE">
        <w:rPr>
          <w:rFonts w:ascii="Arial" w:hAnsi="Arial" w:cs="Arial"/>
          <w:color w:val="000000"/>
          <w:lang w:val="en-US"/>
        </w:rPr>
        <w:t>“</w:t>
      </w:r>
      <w:r w:rsidR="006923EE" w:rsidRPr="006923EE">
        <w:rPr>
          <w:rFonts w:ascii="Arial" w:hAnsi="Arial" w:cs="Arial"/>
          <w:color w:val="000000"/>
          <w:lang w:val="en-US"/>
        </w:rPr>
        <w:t xml:space="preserve">It is such a great honor to be </w:t>
      </w:r>
      <w:r w:rsidR="002C2249">
        <w:rPr>
          <w:rFonts w:ascii="Arial" w:hAnsi="Arial" w:cs="Arial"/>
          <w:color w:val="000000"/>
          <w:lang w:val="en-US"/>
        </w:rPr>
        <w:t xml:space="preserve">nominated as </w:t>
      </w:r>
      <w:r w:rsidR="006923EE" w:rsidRPr="006923EE">
        <w:rPr>
          <w:rFonts w:ascii="Arial" w:hAnsi="Arial" w:cs="Arial"/>
          <w:color w:val="000000"/>
          <w:lang w:val="en-US"/>
        </w:rPr>
        <w:t>of</w:t>
      </w:r>
      <w:r w:rsidR="002C2249">
        <w:rPr>
          <w:rFonts w:ascii="Arial" w:hAnsi="Arial" w:cs="Arial"/>
          <w:color w:val="000000"/>
          <w:lang w:val="en-US"/>
        </w:rPr>
        <w:t>f</w:t>
      </w:r>
      <w:r w:rsidR="006923EE" w:rsidRPr="006923EE">
        <w:rPr>
          <w:rFonts w:ascii="Arial" w:hAnsi="Arial" w:cs="Arial"/>
          <w:color w:val="000000"/>
          <w:lang w:val="en-US"/>
        </w:rPr>
        <w:t>icial ambassador of the</w:t>
      </w:r>
      <w:r w:rsidR="002C2249">
        <w:rPr>
          <w:rFonts w:ascii="Arial" w:hAnsi="Arial" w:cs="Arial"/>
          <w:color w:val="000000"/>
          <w:lang w:val="en-US"/>
        </w:rPr>
        <w:t xml:space="preserve"> FORMULA 1 GRAN PREMIO DE ME</w:t>
      </w:r>
      <w:r w:rsidRPr="006923EE">
        <w:rPr>
          <w:rFonts w:ascii="Arial" w:hAnsi="Arial" w:cs="Arial"/>
          <w:color w:val="000000"/>
          <w:lang w:val="en-US"/>
        </w:rPr>
        <w:t xml:space="preserve">XICO 2016™. </w:t>
      </w:r>
      <w:r w:rsidR="002C2249" w:rsidRPr="002C2249">
        <w:rPr>
          <w:rFonts w:ascii="Arial" w:hAnsi="Arial" w:cs="Arial"/>
          <w:color w:val="000000"/>
          <w:lang w:val="en-US"/>
        </w:rPr>
        <w:t xml:space="preserve">It gets me excited to be seen as spokesman of the highest category of motor racing after his </w:t>
      </w:r>
      <w:r w:rsidR="002C2249">
        <w:rPr>
          <w:rFonts w:ascii="Arial" w:hAnsi="Arial" w:cs="Arial"/>
          <w:color w:val="000000"/>
          <w:lang w:val="en-US"/>
        </w:rPr>
        <w:t>historic comeback to our country</w:t>
      </w:r>
      <w:r w:rsidRPr="002C2249">
        <w:rPr>
          <w:rFonts w:ascii="Arial" w:hAnsi="Arial" w:cs="Arial"/>
          <w:color w:val="000000"/>
          <w:lang w:val="en-US"/>
        </w:rPr>
        <w:t xml:space="preserve">”, </w:t>
      </w:r>
      <w:r w:rsidR="002C2249">
        <w:rPr>
          <w:rFonts w:ascii="Arial" w:hAnsi="Arial" w:cs="Arial"/>
          <w:color w:val="000000"/>
          <w:lang w:val="en-US"/>
        </w:rPr>
        <w:t>said Ferna</w:t>
      </w:r>
      <w:r w:rsidRPr="002C2249">
        <w:rPr>
          <w:rFonts w:ascii="Arial" w:hAnsi="Arial" w:cs="Arial"/>
          <w:color w:val="000000"/>
          <w:lang w:val="en-US"/>
        </w:rPr>
        <w:t>ndez. “</w:t>
      </w:r>
      <w:r w:rsidR="002C2249" w:rsidRPr="002C2249">
        <w:rPr>
          <w:rFonts w:ascii="Arial" w:hAnsi="Arial" w:cs="Arial"/>
          <w:color w:val="000000"/>
          <w:lang w:val="en-US"/>
        </w:rPr>
        <w:t>As a driver I lived unforgettable moments in this racetrack, which is why hav</w:t>
      </w:r>
      <w:r w:rsidR="002C2249">
        <w:rPr>
          <w:rFonts w:ascii="Arial" w:hAnsi="Arial" w:cs="Arial"/>
          <w:color w:val="000000"/>
          <w:lang w:val="en-US"/>
        </w:rPr>
        <w:t>ing a curve named after me is an incomparable feeling</w:t>
      </w:r>
      <w:r w:rsidRPr="002C2249">
        <w:rPr>
          <w:rFonts w:ascii="Arial" w:hAnsi="Arial" w:cs="Arial"/>
          <w:color w:val="000000"/>
          <w:lang w:val="en-US"/>
        </w:rPr>
        <w:t xml:space="preserve">. </w:t>
      </w:r>
      <w:r w:rsidR="002C2249" w:rsidRPr="002C2249">
        <w:rPr>
          <w:rFonts w:ascii="Arial" w:hAnsi="Arial" w:cs="Arial"/>
          <w:color w:val="000000"/>
          <w:lang w:val="en-US"/>
        </w:rPr>
        <w:t xml:space="preserve">It is something that would make feel anyone </w:t>
      </w:r>
      <w:r w:rsidR="002C2249">
        <w:rPr>
          <w:rFonts w:ascii="Arial" w:hAnsi="Arial" w:cs="Arial"/>
          <w:color w:val="000000"/>
          <w:lang w:val="en-US"/>
        </w:rPr>
        <w:t xml:space="preserve">in this </w:t>
      </w:r>
      <w:r w:rsidR="002C2249" w:rsidRPr="002C2249">
        <w:rPr>
          <w:rFonts w:ascii="Arial" w:hAnsi="Arial" w:cs="Arial"/>
          <w:color w:val="000000"/>
          <w:lang w:val="en-US"/>
        </w:rPr>
        <w:t>field</w:t>
      </w:r>
      <w:r w:rsidR="002C2249">
        <w:rPr>
          <w:rFonts w:ascii="Arial" w:hAnsi="Arial" w:cs="Arial"/>
          <w:color w:val="000000"/>
          <w:lang w:val="en-US"/>
        </w:rPr>
        <w:t xml:space="preserve"> very satisfied and happy. </w:t>
      </w:r>
      <w:r w:rsidR="002C2249" w:rsidRPr="002C2249">
        <w:rPr>
          <w:rFonts w:ascii="Arial" w:hAnsi="Arial" w:cs="Arial"/>
          <w:color w:val="000000"/>
        </w:rPr>
        <w:t xml:space="preserve">I </w:t>
      </w:r>
      <w:r w:rsidR="002C2249">
        <w:rPr>
          <w:rFonts w:ascii="Arial" w:hAnsi="Arial" w:cs="Arial"/>
          <w:color w:val="000000"/>
        </w:rPr>
        <w:t>am very</w:t>
      </w:r>
      <w:r w:rsidR="002C2249" w:rsidRPr="002C2249">
        <w:rPr>
          <w:rFonts w:ascii="Arial" w:hAnsi="Arial" w:cs="Arial"/>
          <w:color w:val="000000"/>
        </w:rPr>
        <w:t xml:space="preserve"> </w:t>
      </w:r>
      <w:r w:rsidR="002C2249">
        <w:rPr>
          <w:rFonts w:ascii="Arial" w:hAnsi="Arial" w:cs="Arial"/>
          <w:color w:val="000000"/>
        </w:rPr>
        <w:t>grateful</w:t>
      </w:r>
      <w:r w:rsidRPr="00883A3B">
        <w:rPr>
          <w:rFonts w:ascii="Arial" w:hAnsi="Arial" w:cs="Arial"/>
          <w:color w:val="000000"/>
          <w:lang w:val="es-ES_tradnl"/>
        </w:rPr>
        <w:t xml:space="preserve">”, </w:t>
      </w:r>
      <w:r w:rsidR="002C2249">
        <w:rPr>
          <w:rFonts w:ascii="Arial" w:hAnsi="Arial" w:cs="Arial"/>
          <w:color w:val="000000"/>
          <w:lang w:val="es-ES_tradnl"/>
        </w:rPr>
        <w:t>he said</w:t>
      </w:r>
      <w:r w:rsidRPr="00883A3B">
        <w:rPr>
          <w:rFonts w:ascii="Arial" w:hAnsi="Arial" w:cs="Arial"/>
          <w:color w:val="000000"/>
          <w:lang w:val="es-ES_tradnl"/>
        </w:rPr>
        <w:t>.</w:t>
      </w:r>
    </w:p>
    <w:p w14:paraId="0EB6A105" w14:textId="77777777" w:rsidR="00883A3B" w:rsidRDefault="00883A3B" w:rsidP="00883A3B">
      <w:pPr>
        <w:shd w:val="clear" w:color="auto" w:fill="FFFFFF"/>
        <w:jc w:val="both"/>
        <w:rPr>
          <w:rFonts w:ascii="Arial" w:hAnsi="Arial" w:cs="Arial"/>
          <w:color w:val="000000"/>
          <w:sz w:val="20"/>
          <w:szCs w:val="20"/>
          <w:lang w:val="es-ES_tradnl"/>
        </w:rPr>
      </w:pPr>
      <w:r>
        <w:rPr>
          <w:rFonts w:ascii="Arial" w:hAnsi="Arial" w:cs="Arial"/>
          <w:b/>
          <w:bCs/>
          <w:noProof/>
          <w:color w:val="000000"/>
          <w:lang w:val="en-US"/>
        </w:rPr>
        <w:drawing>
          <wp:anchor distT="0" distB="0" distL="114300" distR="114300" simplePos="0" relativeHeight="251658240" behindDoc="0" locked="0" layoutInCell="1" allowOverlap="1" wp14:anchorId="69C5764D" wp14:editId="5758676D">
            <wp:simplePos x="0" y="0"/>
            <wp:positionH relativeFrom="column">
              <wp:posOffset>558800</wp:posOffset>
            </wp:positionH>
            <wp:positionV relativeFrom="paragraph">
              <wp:posOffset>155575</wp:posOffset>
            </wp:positionV>
            <wp:extent cx="4597400" cy="3060700"/>
            <wp:effectExtent l="0" t="0" r="0" b="1270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7400" cy="3060700"/>
                    </a:xfrm>
                    <a:prstGeom prst="rect">
                      <a:avLst/>
                    </a:prstGeom>
                    <a:noFill/>
                    <a:ln>
                      <a:noFill/>
                    </a:ln>
                  </pic:spPr>
                </pic:pic>
              </a:graphicData>
            </a:graphic>
          </wp:anchor>
        </w:drawing>
      </w:r>
    </w:p>
    <w:p w14:paraId="0F4BEC2D" w14:textId="77777777" w:rsidR="00883A3B" w:rsidRDefault="00883A3B" w:rsidP="00883A3B">
      <w:pPr>
        <w:shd w:val="clear" w:color="auto" w:fill="FFFFFF"/>
        <w:jc w:val="both"/>
        <w:rPr>
          <w:rFonts w:ascii="Arial" w:hAnsi="Arial" w:cs="Arial"/>
          <w:b/>
          <w:bCs/>
          <w:color w:val="000000"/>
        </w:rPr>
      </w:pPr>
    </w:p>
    <w:p w14:paraId="6EB02607" w14:textId="77777777" w:rsidR="00883A3B" w:rsidRDefault="00883A3B" w:rsidP="00883A3B">
      <w:pPr>
        <w:shd w:val="clear" w:color="auto" w:fill="FFFFFF"/>
        <w:jc w:val="both"/>
        <w:rPr>
          <w:rFonts w:ascii="Arial" w:hAnsi="Arial" w:cs="Arial"/>
          <w:b/>
          <w:bCs/>
          <w:color w:val="000000"/>
        </w:rPr>
      </w:pPr>
    </w:p>
    <w:p w14:paraId="76AFD6C5" w14:textId="77777777" w:rsidR="005F5156" w:rsidRDefault="005F5156" w:rsidP="00884BB0">
      <w:pPr>
        <w:shd w:val="clear" w:color="auto" w:fill="FFFFFF"/>
        <w:jc w:val="right"/>
        <w:rPr>
          <w:rFonts w:ascii="Arial" w:hAnsi="Arial" w:cs="Arial"/>
          <w:b/>
          <w:bCs/>
          <w:color w:val="000000"/>
        </w:rPr>
      </w:pPr>
    </w:p>
    <w:p w14:paraId="52CF4A10" w14:textId="77777777" w:rsidR="005F5156" w:rsidRDefault="005F5156" w:rsidP="00884BB0">
      <w:pPr>
        <w:shd w:val="clear" w:color="auto" w:fill="FFFFFF"/>
        <w:jc w:val="right"/>
        <w:rPr>
          <w:rFonts w:ascii="Arial" w:hAnsi="Arial" w:cs="Arial"/>
          <w:b/>
          <w:bCs/>
          <w:color w:val="000000"/>
        </w:rPr>
      </w:pPr>
    </w:p>
    <w:p w14:paraId="75592372" w14:textId="77777777" w:rsidR="005F5156" w:rsidRDefault="005F5156" w:rsidP="00884BB0">
      <w:pPr>
        <w:shd w:val="clear" w:color="auto" w:fill="FFFFFF"/>
        <w:jc w:val="right"/>
        <w:rPr>
          <w:rFonts w:ascii="Arial" w:hAnsi="Arial" w:cs="Arial"/>
          <w:b/>
          <w:bCs/>
          <w:color w:val="000000"/>
        </w:rPr>
      </w:pPr>
    </w:p>
    <w:p w14:paraId="77B1D23C" w14:textId="77777777" w:rsidR="00883A3B" w:rsidRDefault="00883A3B" w:rsidP="00884BB0">
      <w:pPr>
        <w:shd w:val="clear" w:color="auto" w:fill="FFFFFF"/>
        <w:jc w:val="right"/>
        <w:rPr>
          <w:rFonts w:ascii="Arial" w:hAnsi="Arial" w:cs="Arial"/>
          <w:b/>
          <w:bCs/>
          <w:color w:val="000000"/>
        </w:rPr>
      </w:pPr>
    </w:p>
    <w:p w14:paraId="7BDB3184" w14:textId="77777777" w:rsidR="00883A3B" w:rsidRDefault="00883A3B" w:rsidP="00884BB0">
      <w:pPr>
        <w:shd w:val="clear" w:color="auto" w:fill="FFFFFF"/>
        <w:jc w:val="right"/>
        <w:rPr>
          <w:rFonts w:ascii="Arial" w:hAnsi="Arial" w:cs="Arial"/>
          <w:b/>
          <w:bCs/>
          <w:color w:val="000000"/>
        </w:rPr>
      </w:pPr>
    </w:p>
    <w:p w14:paraId="2307A08C" w14:textId="77777777" w:rsidR="00883A3B" w:rsidRDefault="00883A3B" w:rsidP="00884BB0">
      <w:pPr>
        <w:shd w:val="clear" w:color="auto" w:fill="FFFFFF"/>
        <w:jc w:val="right"/>
        <w:rPr>
          <w:rFonts w:ascii="Arial" w:hAnsi="Arial" w:cs="Arial"/>
          <w:b/>
          <w:bCs/>
          <w:color w:val="000000"/>
        </w:rPr>
      </w:pPr>
    </w:p>
    <w:p w14:paraId="76A6DD9E" w14:textId="77777777" w:rsidR="00883A3B" w:rsidRDefault="00883A3B" w:rsidP="00883A3B">
      <w:pPr>
        <w:shd w:val="clear" w:color="auto" w:fill="FFFFFF"/>
        <w:jc w:val="center"/>
        <w:rPr>
          <w:rFonts w:ascii="Arial" w:hAnsi="Arial" w:cs="Arial"/>
          <w:b/>
          <w:bCs/>
          <w:color w:val="000000"/>
        </w:rPr>
      </w:pPr>
    </w:p>
    <w:p w14:paraId="7A90F087" w14:textId="77777777" w:rsidR="00883A3B" w:rsidRDefault="00883A3B" w:rsidP="00884BB0">
      <w:pPr>
        <w:shd w:val="clear" w:color="auto" w:fill="FFFFFF"/>
        <w:jc w:val="right"/>
        <w:rPr>
          <w:rFonts w:ascii="Arial" w:hAnsi="Arial" w:cs="Arial"/>
          <w:b/>
          <w:bCs/>
          <w:color w:val="000000"/>
        </w:rPr>
      </w:pPr>
    </w:p>
    <w:p w14:paraId="25686E3F" w14:textId="77777777" w:rsidR="00883A3B" w:rsidRDefault="00883A3B" w:rsidP="00884BB0">
      <w:pPr>
        <w:shd w:val="clear" w:color="auto" w:fill="FFFFFF"/>
        <w:jc w:val="right"/>
        <w:rPr>
          <w:rFonts w:ascii="Arial" w:hAnsi="Arial" w:cs="Arial"/>
          <w:b/>
          <w:bCs/>
          <w:color w:val="000000"/>
        </w:rPr>
      </w:pPr>
    </w:p>
    <w:p w14:paraId="325A1C76" w14:textId="77777777" w:rsidR="005F5156" w:rsidRDefault="005F5156" w:rsidP="00884BB0">
      <w:pPr>
        <w:shd w:val="clear" w:color="auto" w:fill="FFFFFF"/>
        <w:jc w:val="right"/>
        <w:rPr>
          <w:rFonts w:ascii="Arial" w:hAnsi="Arial" w:cs="Arial"/>
          <w:b/>
          <w:bCs/>
          <w:color w:val="000000"/>
        </w:rPr>
      </w:pPr>
    </w:p>
    <w:p w14:paraId="4602AFD6" w14:textId="77777777" w:rsidR="00883A3B" w:rsidRPr="00112C79" w:rsidRDefault="00112C79" w:rsidP="00883A3B">
      <w:pPr>
        <w:shd w:val="clear" w:color="auto" w:fill="FFFFFF"/>
        <w:jc w:val="both"/>
        <w:rPr>
          <w:rFonts w:ascii="Times" w:hAnsi="Times" w:cs="Arial"/>
          <w:lang w:val="en-US"/>
        </w:rPr>
      </w:pPr>
      <w:r w:rsidRPr="00112C79">
        <w:rPr>
          <w:rFonts w:ascii="Arial" w:hAnsi="Arial" w:cs="Arial"/>
          <w:color w:val="000000"/>
          <w:lang w:val="en-US"/>
        </w:rPr>
        <w:t>Since the 90’s, Adrian Ferna</w:t>
      </w:r>
      <w:r w:rsidR="00883A3B" w:rsidRPr="00112C79">
        <w:rPr>
          <w:rFonts w:ascii="Arial" w:hAnsi="Arial" w:cs="Arial"/>
          <w:color w:val="000000"/>
          <w:lang w:val="en-US"/>
        </w:rPr>
        <w:t xml:space="preserve">ndez </w:t>
      </w:r>
      <w:r w:rsidRPr="00112C79">
        <w:rPr>
          <w:rFonts w:ascii="Arial" w:hAnsi="Arial" w:cs="Arial"/>
          <w:color w:val="000000"/>
          <w:lang w:val="en-US"/>
        </w:rPr>
        <w:t>has been one of the Mexican drivers most recognized of all times thanks to his outstanding achievements in</w:t>
      </w:r>
      <w:r w:rsidR="00883A3B" w:rsidRPr="00112C79">
        <w:rPr>
          <w:rFonts w:ascii="Arial" w:hAnsi="Arial" w:cs="Arial"/>
          <w:i/>
          <w:iCs/>
          <w:color w:val="000000"/>
          <w:lang w:val="en-US"/>
        </w:rPr>
        <w:t> CART</w:t>
      </w:r>
      <w:r>
        <w:rPr>
          <w:rFonts w:ascii="Arial" w:hAnsi="Arial" w:cs="Arial"/>
          <w:color w:val="000000"/>
          <w:lang w:val="en-US"/>
        </w:rPr>
        <w:t> and</w:t>
      </w:r>
      <w:r w:rsidR="00883A3B" w:rsidRPr="00112C79">
        <w:rPr>
          <w:rFonts w:ascii="Arial" w:hAnsi="Arial" w:cs="Arial"/>
          <w:color w:val="000000"/>
          <w:lang w:val="en-US"/>
        </w:rPr>
        <w:t> </w:t>
      </w:r>
      <w:r w:rsidR="00883A3B" w:rsidRPr="00112C79">
        <w:rPr>
          <w:rFonts w:ascii="Arial" w:hAnsi="Arial" w:cs="Arial"/>
          <w:i/>
          <w:iCs/>
          <w:color w:val="000000"/>
          <w:lang w:val="en-US"/>
        </w:rPr>
        <w:t>IRL</w:t>
      </w:r>
      <w:r w:rsidR="00883A3B" w:rsidRPr="00112C79">
        <w:rPr>
          <w:rFonts w:ascii="Arial" w:hAnsi="Arial" w:cs="Arial"/>
          <w:color w:val="000000"/>
          <w:lang w:val="en-US"/>
        </w:rPr>
        <w:t xml:space="preserve">, </w:t>
      </w:r>
      <w:r>
        <w:rPr>
          <w:rFonts w:ascii="Arial" w:hAnsi="Arial" w:cs="Arial"/>
          <w:color w:val="000000"/>
          <w:lang w:val="en-US"/>
        </w:rPr>
        <w:t>where he accumulated 14 victories. In these categories he got the runner-up in the year 2000 and won four of them with his own team, ‘Ferna</w:t>
      </w:r>
      <w:r w:rsidR="00883A3B" w:rsidRPr="00112C79">
        <w:rPr>
          <w:rFonts w:ascii="Arial" w:hAnsi="Arial" w:cs="Arial"/>
          <w:color w:val="000000"/>
          <w:lang w:val="en-US"/>
        </w:rPr>
        <w:t xml:space="preserve">ndez Racing’, </w:t>
      </w:r>
      <w:r>
        <w:rPr>
          <w:rFonts w:ascii="Arial" w:hAnsi="Arial" w:cs="Arial"/>
          <w:color w:val="000000"/>
          <w:lang w:val="en-US"/>
        </w:rPr>
        <w:t>a feat that no other Mexican driver has ever reached.</w:t>
      </w:r>
    </w:p>
    <w:p w14:paraId="70207DD4" w14:textId="77777777" w:rsidR="00883A3B" w:rsidRPr="00112C79" w:rsidRDefault="00883A3B" w:rsidP="00883A3B">
      <w:pPr>
        <w:shd w:val="clear" w:color="auto" w:fill="FFFFFF"/>
        <w:spacing w:after="0" w:line="240" w:lineRule="auto"/>
        <w:jc w:val="both"/>
        <w:rPr>
          <w:rFonts w:ascii="Times" w:hAnsi="Times" w:cs="Arial"/>
        </w:rPr>
      </w:pPr>
      <w:r w:rsidRPr="00112C79">
        <w:rPr>
          <w:rFonts w:ascii="Arial" w:hAnsi="Arial" w:cs="Arial"/>
          <w:color w:val="000000"/>
        </w:rPr>
        <w:t> </w:t>
      </w:r>
    </w:p>
    <w:p w14:paraId="29882D18" w14:textId="77777777" w:rsidR="005F5156" w:rsidRPr="00112C79" w:rsidRDefault="00112C79" w:rsidP="00883A3B">
      <w:pPr>
        <w:shd w:val="clear" w:color="auto" w:fill="FFFFFF"/>
        <w:tabs>
          <w:tab w:val="left" w:pos="380"/>
        </w:tabs>
        <w:jc w:val="both"/>
        <w:rPr>
          <w:rFonts w:ascii="Arial" w:hAnsi="Arial" w:cs="Arial"/>
          <w:color w:val="000000"/>
          <w:lang w:val="en-US"/>
        </w:rPr>
      </w:pPr>
      <w:r w:rsidRPr="00112C79">
        <w:rPr>
          <w:rFonts w:ascii="Arial" w:hAnsi="Arial" w:cs="Arial"/>
          <w:color w:val="000000"/>
          <w:lang w:val="en-US"/>
        </w:rPr>
        <w:t xml:space="preserve">Besides winning the title of </w:t>
      </w:r>
      <w:r w:rsidR="00883A3B" w:rsidRPr="00112C79">
        <w:rPr>
          <w:rFonts w:ascii="Arial" w:hAnsi="Arial" w:cs="Arial"/>
          <w:color w:val="000000"/>
          <w:lang w:val="en-US"/>
        </w:rPr>
        <w:t>LMP2 </w:t>
      </w:r>
      <w:r w:rsidR="00883A3B" w:rsidRPr="00112C79">
        <w:rPr>
          <w:rFonts w:ascii="Arial" w:hAnsi="Arial" w:cs="Arial"/>
          <w:i/>
          <w:iCs/>
          <w:color w:val="000000"/>
          <w:lang w:val="en-US"/>
        </w:rPr>
        <w:t>(Le Mans Prototype) </w:t>
      </w:r>
      <w:r w:rsidRPr="00112C79">
        <w:rPr>
          <w:rFonts w:ascii="Arial" w:hAnsi="Arial" w:cs="Arial"/>
          <w:color w:val="000000"/>
          <w:lang w:val="en-US"/>
        </w:rPr>
        <w:t>in the</w:t>
      </w:r>
      <w:r w:rsidR="00883A3B" w:rsidRPr="00112C79">
        <w:rPr>
          <w:rFonts w:ascii="Arial" w:hAnsi="Arial" w:cs="Arial"/>
          <w:color w:val="000000"/>
          <w:lang w:val="en-US"/>
        </w:rPr>
        <w:t> </w:t>
      </w:r>
      <w:r w:rsidR="00883A3B" w:rsidRPr="00112C79">
        <w:rPr>
          <w:rFonts w:ascii="Arial" w:hAnsi="Arial" w:cs="Arial"/>
          <w:i/>
          <w:iCs/>
          <w:color w:val="000000"/>
          <w:lang w:val="en-US"/>
        </w:rPr>
        <w:t>American Le Mans</w:t>
      </w:r>
      <w:r w:rsidR="00883A3B" w:rsidRPr="00112C79">
        <w:rPr>
          <w:rFonts w:ascii="Arial" w:hAnsi="Arial" w:cs="Arial"/>
          <w:color w:val="000000"/>
          <w:lang w:val="en-US"/>
        </w:rPr>
        <w:t> </w:t>
      </w:r>
      <w:r w:rsidRPr="00112C79">
        <w:rPr>
          <w:rFonts w:ascii="Arial" w:hAnsi="Arial" w:cs="Arial"/>
          <w:color w:val="000000"/>
          <w:lang w:val="en-US"/>
        </w:rPr>
        <w:t>with Luis Diaz aboard a Fernandez Racing i</w:t>
      </w:r>
      <w:r w:rsidR="00883A3B" w:rsidRPr="00112C79">
        <w:rPr>
          <w:rFonts w:ascii="Arial" w:hAnsi="Arial" w:cs="Arial"/>
          <w:color w:val="000000"/>
          <w:lang w:val="en-US"/>
        </w:rPr>
        <w:t xml:space="preserve">n 2009, </w:t>
      </w:r>
      <w:r w:rsidRPr="00112C79">
        <w:rPr>
          <w:rFonts w:ascii="Arial" w:hAnsi="Arial" w:cs="Arial"/>
          <w:color w:val="000000"/>
          <w:lang w:val="en-US"/>
        </w:rPr>
        <w:t xml:space="preserve">his record is formed by a successful </w:t>
      </w:r>
      <w:r>
        <w:rPr>
          <w:rFonts w:ascii="Arial" w:hAnsi="Arial" w:cs="Arial"/>
          <w:color w:val="000000"/>
          <w:lang w:val="en-US"/>
        </w:rPr>
        <w:t xml:space="preserve">pass through the </w:t>
      </w:r>
      <w:r w:rsidR="00883A3B" w:rsidRPr="00112C79">
        <w:rPr>
          <w:rFonts w:ascii="Arial" w:hAnsi="Arial" w:cs="Arial"/>
          <w:color w:val="000000"/>
          <w:lang w:val="en-US"/>
        </w:rPr>
        <w:t> </w:t>
      </w:r>
      <w:r>
        <w:rPr>
          <w:rFonts w:ascii="Arial" w:hAnsi="Arial" w:cs="Arial"/>
          <w:i/>
          <w:iCs/>
          <w:color w:val="000000"/>
          <w:lang w:val="en-US"/>
        </w:rPr>
        <w:t>24-Hour</w:t>
      </w:r>
      <w:r w:rsidR="00883A3B" w:rsidRPr="00112C79">
        <w:rPr>
          <w:rFonts w:ascii="Arial" w:hAnsi="Arial" w:cs="Arial"/>
          <w:i/>
          <w:iCs/>
          <w:color w:val="000000"/>
          <w:lang w:val="en-US"/>
        </w:rPr>
        <w:t xml:space="preserve"> Le Mans</w:t>
      </w:r>
      <w:r w:rsidR="00883A3B" w:rsidRPr="00112C79">
        <w:rPr>
          <w:rFonts w:ascii="Arial" w:hAnsi="Arial" w:cs="Arial"/>
          <w:color w:val="000000"/>
          <w:lang w:val="en-US"/>
        </w:rPr>
        <w:t>, </w:t>
      </w:r>
      <w:r w:rsidR="00883A3B" w:rsidRPr="00112C79">
        <w:rPr>
          <w:rFonts w:ascii="Arial" w:hAnsi="Arial" w:cs="Arial"/>
          <w:i/>
          <w:iCs/>
          <w:color w:val="000000"/>
          <w:lang w:val="en-US"/>
        </w:rPr>
        <w:t>NASCAR Busch Series</w:t>
      </w:r>
      <w:r w:rsidR="00883A3B" w:rsidRPr="00112C79">
        <w:rPr>
          <w:rFonts w:ascii="Arial" w:hAnsi="Arial" w:cs="Arial"/>
          <w:color w:val="000000"/>
          <w:lang w:val="en-US"/>
        </w:rPr>
        <w:t>, </w:t>
      </w:r>
      <w:r w:rsidR="00883A3B" w:rsidRPr="00112C79">
        <w:rPr>
          <w:rFonts w:ascii="Arial" w:hAnsi="Arial" w:cs="Arial"/>
          <w:i/>
          <w:iCs/>
          <w:color w:val="000000"/>
          <w:lang w:val="en-US"/>
        </w:rPr>
        <w:t>Grand Am</w:t>
      </w:r>
      <w:r w:rsidR="00883A3B" w:rsidRPr="00112C79">
        <w:rPr>
          <w:rFonts w:ascii="Arial" w:hAnsi="Arial" w:cs="Arial"/>
          <w:color w:val="000000"/>
          <w:lang w:val="en-US"/>
        </w:rPr>
        <w:t>, </w:t>
      </w:r>
      <w:r w:rsidR="00883A3B" w:rsidRPr="00112C79">
        <w:rPr>
          <w:rFonts w:ascii="Arial" w:hAnsi="Arial" w:cs="Arial"/>
          <w:i/>
          <w:iCs/>
          <w:color w:val="000000"/>
          <w:lang w:val="en-US"/>
        </w:rPr>
        <w:t>Formula 3</w:t>
      </w:r>
      <w:r w:rsidR="00883A3B" w:rsidRPr="00112C79">
        <w:rPr>
          <w:rFonts w:ascii="Arial" w:hAnsi="Arial" w:cs="Arial"/>
          <w:color w:val="000000"/>
          <w:lang w:val="en-US"/>
        </w:rPr>
        <w:t>, </w:t>
      </w:r>
      <w:r w:rsidR="00883A3B" w:rsidRPr="00112C79">
        <w:rPr>
          <w:rFonts w:ascii="Arial" w:hAnsi="Arial" w:cs="Arial"/>
          <w:i/>
          <w:iCs/>
          <w:color w:val="000000"/>
          <w:lang w:val="en-US"/>
        </w:rPr>
        <w:t>Indy Lights</w:t>
      </w:r>
      <w:r w:rsidR="00883A3B" w:rsidRPr="00112C79">
        <w:rPr>
          <w:rFonts w:ascii="Arial" w:hAnsi="Arial" w:cs="Arial"/>
          <w:color w:val="000000"/>
          <w:lang w:val="en-US"/>
        </w:rPr>
        <w:t> </w:t>
      </w:r>
      <w:r>
        <w:rPr>
          <w:rFonts w:ascii="Arial" w:hAnsi="Arial" w:cs="Arial"/>
          <w:color w:val="000000"/>
          <w:lang w:val="en-US"/>
        </w:rPr>
        <w:t>and</w:t>
      </w:r>
      <w:r w:rsidR="00883A3B" w:rsidRPr="00112C79">
        <w:rPr>
          <w:rFonts w:ascii="Arial" w:hAnsi="Arial" w:cs="Arial"/>
          <w:color w:val="000000"/>
          <w:lang w:val="en-US"/>
        </w:rPr>
        <w:t> </w:t>
      </w:r>
      <w:r w:rsidR="00883A3B" w:rsidRPr="00112C79">
        <w:rPr>
          <w:rFonts w:ascii="Arial" w:hAnsi="Arial" w:cs="Arial"/>
          <w:i/>
          <w:iCs/>
          <w:color w:val="000000"/>
          <w:lang w:val="en-US"/>
        </w:rPr>
        <w:t>Formula K</w:t>
      </w:r>
      <w:r>
        <w:rPr>
          <w:rFonts w:ascii="Arial" w:hAnsi="Arial" w:cs="Arial"/>
          <w:color w:val="000000"/>
          <w:lang w:val="en-US"/>
        </w:rPr>
        <w:t xml:space="preserve"> to name a few</w:t>
      </w:r>
      <w:r w:rsidR="00883A3B" w:rsidRPr="00112C79">
        <w:rPr>
          <w:rFonts w:ascii="Arial" w:hAnsi="Arial" w:cs="Arial"/>
          <w:color w:val="000000"/>
          <w:lang w:val="en-US"/>
        </w:rPr>
        <w:t>.</w:t>
      </w:r>
    </w:p>
    <w:p w14:paraId="6836CDF4" w14:textId="77777777" w:rsidR="00883A3B" w:rsidRPr="00112C79" w:rsidRDefault="00883A3B" w:rsidP="00883A3B">
      <w:pPr>
        <w:shd w:val="clear" w:color="auto" w:fill="FFFFFF"/>
        <w:tabs>
          <w:tab w:val="left" w:pos="380"/>
        </w:tabs>
        <w:jc w:val="both"/>
        <w:rPr>
          <w:rFonts w:ascii="Arial" w:hAnsi="Arial" w:cs="Arial"/>
          <w:color w:val="000000"/>
          <w:lang w:val="en-US"/>
        </w:rPr>
      </w:pPr>
    </w:p>
    <w:p w14:paraId="1987FA7C" w14:textId="77777777" w:rsidR="00883A3B" w:rsidRPr="00112C79" w:rsidRDefault="00883A3B" w:rsidP="00883A3B">
      <w:pPr>
        <w:shd w:val="clear" w:color="auto" w:fill="FFFFFF"/>
        <w:tabs>
          <w:tab w:val="left" w:pos="380"/>
        </w:tabs>
        <w:jc w:val="both"/>
        <w:rPr>
          <w:rFonts w:ascii="Arial" w:hAnsi="Arial" w:cs="Arial"/>
          <w:color w:val="000000"/>
          <w:lang w:val="en-US"/>
        </w:rPr>
      </w:pPr>
    </w:p>
    <w:p w14:paraId="10A12FA8" w14:textId="77777777" w:rsidR="00883A3B" w:rsidRPr="00112C79" w:rsidRDefault="00883A3B" w:rsidP="00883A3B">
      <w:pPr>
        <w:shd w:val="clear" w:color="auto" w:fill="FFFFFF"/>
        <w:tabs>
          <w:tab w:val="left" w:pos="380"/>
        </w:tabs>
        <w:jc w:val="both"/>
        <w:rPr>
          <w:rFonts w:ascii="Arial" w:hAnsi="Arial" w:cs="Arial"/>
          <w:color w:val="000000"/>
          <w:lang w:val="en-US"/>
        </w:rPr>
      </w:pPr>
    </w:p>
    <w:p w14:paraId="12ADF3E2" w14:textId="77777777" w:rsidR="00883A3B" w:rsidRDefault="00883A3B" w:rsidP="00883A3B">
      <w:pPr>
        <w:shd w:val="clear" w:color="auto" w:fill="FFFFFF"/>
        <w:tabs>
          <w:tab w:val="left" w:pos="380"/>
        </w:tabs>
        <w:jc w:val="center"/>
        <w:rPr>
          <w:rFonts w:ascii="Arial" w:hAnsi="Arial" w:cs="Arial"/>
          <w:b/>
          <w:bCs/>
          <w:color w:val="000000"/>
        </w:rPr>
      </w:pPr>
      <w:bookmarkStart w:id="0" w:name="_GoBack"/>
      <w:r>
        <w:rPr>
          <w:rFonts w:ascii="Arial" w:hAnsi="Arial" w:cs="Arial"/>
          <w:b/>
          <w:bCs/>
          <w:noProof/>
          <w:color w:val="000000"/>
          <w:lang w:val="en-US"/>
        </w:rPr>
        <w:drawing>
          <wp:inline distT="0" distB="0" distL="0" distR="0" wp14:anchorId="7584994F" wp14:editId="7AFA6E4C">
            <wp:extent cx="4610100" cy="3111500"/>
            <wp:effectExtent l="0" t="0" r="12700" b="1270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3111500"/>
                    </a:xfrm>
                    <a:prstGeom prst="rect">
                      <a:avLst/>
                    </a:prstGeom>
                    <a:noFill/>
                    <a:ln>
                      <a:noFill/>
                    </a:ln>
                  </pic:spPr>
                </pic:pic>
              </a:graphicData>
            </a:graphic>
          </wp:inline>
        </w:drawing>
      </w:r>
    </w:p>
    <w:bookmarkEnd w:id="0"/>
    <w:p w14:paraId="3671F341" w14:textId="77777777" w:rsidR="00883A3B" w:rsidRDefault="00883A3B" w:rsidP="00883A3B">
      <w:pPr>
        <w:shd w:val="clear" w:color="auto" w:fill="FFFFFF"/>
        <w:tabs>
          <w:tab w:val="left" w:pos="380"/>
        </w:tabs>
        <w:jc w:val="center"/>
        <w:rPr>
          <w:rFonts w:ascii="Arial" w:hAnsi="Arial" w:cs="Arial"/>
          <w:b/>
          <w:bCs/>
          <w:color w:val="000000"/>
        </w:rPr>
      </w:pPr>
    </w:p>
    <w:p w14:paraId="4C8DC966" w14:textId="77777777" w:rsidR="00883A3B" w:rsidRPr="00883A3B" w:rsidRDefault="00883A3B" w:rsidP="00883A3B">
      <w:pPr>
        <w:shd w:val="clear" w:color="auto" w:fill="FFFFFF"/>
        <w:spacing w:after="0" w:line="240" w:lineRule="auto"/>
        <w:jc w:val="center"/>
        <w:rPr>
          <w:rFonts w:ascii="Times" w:hAnsi="Times" w:cs="Arial"/>
          <w:sz w:val="20"/>
          <w:szCs w:val="20"/>
          <w:lang w:val="es-ES_tradnl"/>
        </w:rPr>
      </w:pPr>
      <w:r w:rsidRPr="00883A3B">
        <w:rPr>
          <w:rFonts w:ascii="Arial" w:hAnsi="Arial" w:cs="Arial"/>
          <w:color w:val="000000"/>
          <w:sz w:val="20"/>
          <w:szCs w:val="20"/>
          <w:lang w:val="es-ES_tradnl"/>
        </w:rPr>
        <w:t> </w:t>
      </w:r>
    </w:p>
    <w:p w14:paraId="76741E26" w14:textId="77777777" w:rsidR="00883A3B" w:rsidRPr="00112C79" w:rsidRDefault="00112C79" w:rsidP="00883A3B">
      <w:pPr>
        <w:shd w:val="clear" w:color="auto" w:fill="FFFFFF"/>
        <w:spacing w:after="0" w:line="240" w:lineRule="auto"/>
        <w:jc w:val="both"/>
        <w:rPr>
          <w:rFonts w:ascii="Times" w:hAnsi="Times" w:cs="Arial"/>
          <w:lang w:val="en-US"/>
        </w:rPr>
      </w:pPr>
      <w:r w:rsidRPr="00112C79">
        <w:rPr>
          <w:rFonts w:ascii="Arial" w:hAnsi="Arial" w:cs="Arial"/>
          <w:color w:val="000000"/>
          <w:lang w:val="en-US"/>
        </w:rPr>
        <w:t>Soon we will reveal more details about hi</w:t>
      </w:r>
      <w:r>
        <w:rPr>
          <w:rFonts w:ascii="Arial" w:hAnsi="Arial" w:cs="Arial"/>
          <w:color w:val="000000"/>
          <w:lang w:val="en-US"/>
        </w:rPr>
        <w:t>s work as ambassador</w:t>
      </w:r>
      <w:r w:rsidRPr="00112C79">
        <w:rPr>
          <w:rFonts w:ascii="Arial" w:hAnsi="Arial" w:cs="Arial"/>
          <w:color w:val="000000"/>
          <w:lang w:val="en-US"/>
        </w:rPr>
        <w:t xml:space="preserve"> that will surely include presentations at the Autodromo Hermanos Rodri</w:t>
      </w:r>
      <w:r w:rsidR="00883A3B" w:rsidRPr="00112C79">
        <w:rPr>
          <w:rFonts w:ascii="Arial" w:hAnsi="Arial" w:cs="Arial"/>
          <w:color w:val="000000"/>
          <w:lang w:val="en-US"/>
        </w:rPr>
        <w:t xml:space="preserve">guez </w:t>
      </w:r>
      <w:r w:rsidRPr="00112C79">
        <w:rPr>
          <w:rFonts w:ascii="Arial" w:hAnsi="Arial" w:cs="Arial"/>
          <w:color w:val="000000"/>
          <w:lang w:val="en-US"/>
        </w:rPr>
        <w:t>during the FORMULA 1 GRAN PREMIO DE ME</w:t>
      </w:r>
      <w:r w:rsidR="00883A3B" w:rsidRPr="00112C79">
        <w:rPr>
          <w:rFonts w:ascii="Arial" w:hAnsi="Arial" w:cs="Arial"/>
          <w:color w:val="000000"/>
          <w:lang w:val="en-US"/>
        </w:rPr>
        <w:t xml:space="preserve">XICO 2016™ </w:t>
      </w:r>
      <w:r>
        <w:rPr>
          <w:rFonts w:ascii="Arial" w:hAnsi="Arial" w:cs="Arial"/>
          <w:color w:val="000000"/>
          <w:lang w:val="en-US"/>
        </w:rPr>
        <w:t xml:space="preserve">where he will </w:t>
      </w:r>
      <w:r w:rsidR="00E47EB3">
        <w:rPr>
          <w:rFonts w:ascii="Arial" w:hAnsi="Arial" w:cs="Arial"/>
          <w:color w:val="000000"/>
          <w:lang w:val="en-US"/>
        </w:rPr>
        <w:t>socialize with his fans</w:t>
      </w:r>
      <w:r w:rsidR="00883A3B" w:rsidRPr="00112C79">
        <w:rPr>
          <w:rFonts w:ascii="Arial" w:hAnsi="Arial" w:cs="Arial"/>
          <w:color w:val="000000"/>
          <w:lang w:val="en-US"/>
        </w:rPr>
        <w:t>.</w:t>
      </w:r>
    </w:p>
    <w:p w14:paraId="5FB59EAD" w14:textId="77777777" w:rsidR="00883A3B" w:rsidRPr="00112C79" w:rsidRDefault="00883A3B" w:rsidP="00883A3B">
      <w:pPr>
        <w:shd w:val="clear" w:color="auto" w:fill="FFFFFF"/>
        <w:tabs>
          <w:tab w:val="left" w:pos="380"/>
        </w:tabs>
        <w:jc w:val="center"/>
        <w:rPr>
          <w:rFonts w:ascii="Arial" w:hAnsi="Arial" w:cs="Arial"/>
          <w:b/>
          <w:bCs/>
          <w:color w:val="000000"/>
          <w:lang w:val="en-US"/>
        </w:rPr>
      </w:pPr>
      <w:r w:rsidRPr="00112C79">
        <w:rPr>
          <w:rFonts w:ascii="Arial" w:hAnsi="Arial" w:cs="Arial"/>
          <w:color w:val="000000"/>
          <w:sz w:val="24"/>
          <w:szCs w:val="24"/>
          <w:lang w:val="en-US"/>
        </w:rPr>
        <w:t> </w:t>
      </w:r>
    </w:p>
    <w:p w14:paraId="55952AE3" w14:textId="77777777" w:rsidR="005F5156" w:rsidRPr="00112C79" w:rsidRDefault="005F5156" w:rsidP="00884BB0">
      <w:pPr>
        <w:shd w:val="clear" w:color="auto" w:fill="FFFFFF"/>
        <w:jc w:val="right"/>
        <w:rPr>
          <w:rFonts w:ascii="Arial" w:hAnsi="Arial" w:cs="Arial"/>
          <w:b/>
          <w:bCs/>
          <w:color w:val="000000"/>
          <w:lang w:val="en-US"/>
        </w:rPr>
      </w:pPr>
    </w:p>
    <w:p w14:paraId="569B30B6" w14:textId="77777777" w:rsidR="00883A3B" w:rsidRPr="00883A3B" w:rsidRDefault="00E47EB3" w:rsidP="00883A3B">
      <w:pPr>
        <w:jc w:val="center"/>
        <w:rPr>
          <w:rFonts w:ascii="Arial" w:hAnsi="Arial" w:cs="Arial"/>
        </w:rPr>
      </w:pPr>
      <w:r>
        <w:rPr>
          <w:rFonts w:ascii="Arial" w:hAnsi="Arial" w:cs="Arial"/>
        </w:rPr>
        <w:t>Do not miss the FORMULA 1 GRAN PREMIO DE ME</w:t>
      </w:r>
      <w:r w:rsidR="00883A3B" w:rsidRPr="00883A3B">
        <w:rPr>
          <w:rFonts w:ascii="Arial" w:hAnsi="Arial" w:cs="Arial"/>
        </w:rPr>
        <w:t>XICO 2016</w:t>
      </w:r>
      <w:r w:rsidR="00883A3B" w:rsidRPr="00883A3B">
        <w:rPr>
          <w:rFonts w:ascii="Arial" w:hAnsi="Arial" w:cs="Arial"/>
          <w:vertAlign w:val="superscript"/>
        </w:rPr>
        <w:t>™</w:t>
      </w:r>
      <w:r w:rsidR="00883A3B" w:rsidRPr="00883A3B">
        <w:rPr>
          <w:rFonts w:ascii="Arial" w:hAnsi="Arial" w:cs="Arial"/>
        </w:rPr>
        <w:t>!</w:t>
      </w:r>
    </w:p>
    <w:p w14:paraId="1AA8A5B0" w14:textId="77777777" w:rsidR="00883A3B" w:rsidRPr="00883A3B" w:rsidRDefault="00883A3B" w:rsidP="00883A3B">
      <w:pPr>
        <w:jc w:val="center"/>
        <w:rPr>
          <w:rFonts w:ascii="Arial" w:hAnsi="Arial" w:cs="Arial"/>
        </w:rPr>
      </w:pPr>
    </w:p>
    <w:p w14:paraId="52E9162C" w14:textId="77777777" w:rsidR="00E47EB3" w:rsidRPr="00E91E40" w:rsidRDefault="00883A3B" w:rsidP="00E47EB3">
      <w:pPr>
        <w:spacing w:after="0" w:line="240" w:lineRule="auto"/>
        <w:jc w:val="both"/>
        <w:rPr>
          <w:rFonts w:ascii="Arial" w:eastAsia="MS Mincho" w:hAnsi="Arial" w:cs="Arial"/>
          <w:lang w:val="en-US" w:eastAsia="es-ES"/>
        </w:rPr>
      </w:pPr>
      <w:r w:rsidRPr="00E47EB3">
        <w:rPr>
          <w:rStyle w:val="apple-converted-space"/>
          <w:rFonts w:ascii="Arial" w:hAnsi="Arial" w:cs="Arial"/>
          <w:lang w:val="en-US"/>
        </w:rPr>
        <w:t> </w:t>
      </w:r>
      <w:r w:rsidR="00E47EB3" w:rsidRPr="00E47EB3">
        <w:rPr>
          <w:rFonts w:ascii="Arial" w:hAnsi="Arial" w:cs="Arial"/>
          <w:b/>
          <w:bCs/>
          <w:lang w:val="en-US"/>
        </w:rPr>
        <w:t>Last</w:t>
      </w:r>
      <w:r w:rsidRPr="00E47EB3">
        <w:rPr>
          <w:rStyle w:val="apple-converted-space"/>
          <w:rFonts w:ascii="Arial" w:hAnsi="Arial" w:cs="Arial"/>
          <w:lang w:val="en-US"/>
        </w:rPr>
        <w:t> </w:t>
      </w:r>
      <w:r w:rsidR="00E47EB3" w:rsidRPr="00E47EB3">
        <w:rPr>
          <w:rFonts w:ascii="Arial" w:hAnsi="Arial" w:cs="Arial"/>
          <w:lang w:val="en-US"/>
        </w:rPr>
        <w:t>tickets are still available</w:t>
      </w:r>
      <w:r w:rsidRPr="00E47EB3">
        <w:rPr>
          <w:rFonts w:ascii="Arial" w:hAnsi="Arial" w:cs="Arial"/>
          <w:lang w:val="en-US"/>
        </w:rPr>
        <w:t xml:space="preserve"> </w:t>
      </w:r>
      <w:r w:rsidR="00E47EB3" w:rsidRPr="00E47EB3">
        <w:rPr>
          <w:rFonts w:ascii="Arial" w:hAnsi="Arial" w:cs="Arial"/>
          <w:lang w:val="en-US"/>
        </w:rPr>
        <w:t>on sale</w:t>
      </w:r>
      <w:r w:rsidRPr="00E47EB3">
        <w:rPr>
          <w:rFonts w:ascii="Arial" w:hAnsi="Arial" w:cs="Arial"/>
          <w:lang w:val="en-US"/>
        </w:rPr>
        <w:t xml:space="preserve"> Ticketmaster </w:t>
      </w:r>
      <w:r w:rsidR="00E47EB3" w:rsidRPr="00E91E40">
        <w:rPr>
          <w:rFonts w:ascii="Arial" w:eastAsia="Times New Roman" w:hAnsi="Arial" w:cs="Arial"/>
          <w:bCs/>
          <w:lang w:val="en-US" w:eastAsia="es-MX"/>
        </w:rPr>
        <w:t xml:space="preserve">though the </w:t>
      </w:r>
      <w:r w:rsidR="00E47EB3" w:rsidRPr="00E91E40">
        <w:rPr>
          <w:rFonts w:ascii="Arial" w:eastAsia="MS Mincho" w:hAnsi="Arial" w:cs="Arial"/>
          <w:lang w:val="en-US" w:eastAsia="es-ES"/>
        </w:rPr>
        <w:t xml:space="preserve">Ticketmaster Network, on the webpage </w:t>
      </w:r>
      <w:hyperlink r:id="rId12" w:history="1">
        <w:r w:rsidR="00E47EB3" w:rsidRPr="00E47EB3">
          <w:rPr>
            <w:rFonts w:ascii="Arial" w:eastAsia="MS Mincho" w:hAnsi="Arial" w:cs="Arial"/>
            <w:u w:val="single"/>
            <w:lang w:val="en-US" w:eastAsia="es-ES"/>
          </w:rPr>
          <w:t>www.ticketmaster.com.mx</w:t>
        </w:r>
      </w:hyperlink>
      <w:r w:rsidR="00E47EB3" w:rsidRPr="00E47EB3">
        <w:rPr>
          <w:rFonts w:ascii="Arial" w:eastAsia="MS Mincho" w:hAnsi="Arial" w:cs="Arial"/>
          <w:u w:val="single"/>
          <w:lang w:val="en-US" w:eastAsia="es-ES"/>
        </w:rPr>
        <w:t>,</w:t>
      </w:r>
      <w:r w:rsidR="00E47EB3" w:rsidRPr="00E91E40">
        <w:rPr>
          <w:rFonts w:ascii="Arial" w:eastAsia="MS Mincho" w:hAnsi="Arial" w:cs="Arial"/>
          <w:color w:val="0000FF"/>
          <w:lang w:val="en-US" w:eastAsia="es-ES"/>
        </w:rPr>
        <w:t xml:space="preserve"> </w:t>
      </w:r>
      <w:r w:rsidR="00E47EB3" w:rsidRPr="00E91E40">
        <w:rPr>
          <w:rFonts w:ascii="Arial" w:eastAsia="MS Mincho" w:hAnsi="Arial" w:cs="Arial"/>
          <w:lang w:val="en-US" w:eastAsia="es-ES"/>
        </w:rPr>
        <w:t>Authorized Ticketmaster Centers,</w:t>
      </w:r>
      <w:r w:rsidR="00E47EB3">
        <w:rPr>
          <w:rFonts w:ascii="Arial" w:eastAsia="MS Mincho" w:hAnsi="Arial" w:cs="Arial"/>
          <w:lang w:val="en-US" w:eastAsia="es-ES"/>
        </w:rPr>
        <w:t xml:space="preserve"> calling</w:t>
      </w:r>
      <w:r w:rsidR="00E47EB3" w:rsidRPr="00E91E40">
        <w:rPr>
          <w:rFonts w:ascii="Arial" w:eastAsia="MS Mincho" w:hAnsi="Arial" w:cs="Arial"/>
          <w:lang w:val="en-US" w:eastAsia="es-ES"/>
        </w:rPr>
        <w:t xml:space="preserve"> 5325 9000 </w:t>
      </w:r>
      <w:r w:rsidR="00E47EB3">
        <w:rPr>
          <w:rFonts w:ascii="Arial" w:eastAsia="MS Mincho" w:hAnsi="Arial" w:cs="Arial"/>
          <w:lang w:val="en-US" w:eastAsia="es-ES"/>
        </w:rPr>
        <w:t xml:space="preserve">or at the ticket window no. 7 placed in </w:t>
      </w:r>
      <w:r w:rsidR="00E47EB3" w:rsidRPr="00E91E40">
        <w:rPr>
          <w:rFonts w:ascii="Arial" w:eastAsia="MS Mincho" w:hAnsi="Arial" w:cs="Arial"/>
          <w:lang w:val="en-US" w:eastAsia="es-ES"/>
        </w:rPr>
        <w:t>Palacio de los Deportes.</w:t>
      </w:r>
    </w:p>
    <w:p w14:paraId="53046987" w14:textId="77777777" w:rsidR="00E47EB3" w:rsidRPr="00E47EB3" w:rsidRDefault="00E47EB3" w:rsidP="00E47EB3">
      <w:pPr>
        <w:pStyle w:val="NormalWeb"/>
        <w:spacing w:before="0" w:beforeAutospacing="0" w:after="0" w:afterAutospacing="0"/>
        <w:jc w:val="center"/>
        <w:rPr>
          <w:rFonts w:ascii="Arial" w:hAnsi="Arial"/>
          <w:shd w:val="clear" w:color="auto" w:fill="FFFFFF"/>
          <w:lang w:val="en-US"/>
        </w:rPr>
      </w:pPr>
    </w:p>
    <w:p w14:paraId="6B514E2F" w14:textId="77777777" w:rsidR="00E47EB3" w:rsidRPr="00E91E40" w:rsidRDefault="00E47EB3" w:rsidP="00E47EB3">
      <w:pPr>
        <w:spacing w:after="0" w:line="240" w:lineRule="auto"/>
        <w:jc w:val="both"/>
        <w:rPr>
          <w:rFonts w:ascii="Arial" w:hAnsi="Arial"/>
          <w:shd w:val="clear" w:color="auto" w:fill="FFFFFF"/>
          <w:lang w:val="en-US"/>
        </w:rPr>
      </w:pPr>
    </w:p>
    <w:p w14:paraId="293161BA" w14:textId="77777777" w:rsidR="00883A3B" w:rsidRPr="00E47EB3" w:rsidRDefault="00883A3B" w:rsidP="00883A3B">
      <w:pPr>
        <w:jc w:val="center"/>
        <w:rPr>
          <w:rFonts w:ascii="Arial" w:hAnsi="Arial" w:cs="Arial"/>
          <w:lang w:val="en-US"/>
        </w:rPr>
      </w:pPr>
    </w:p>
    <w:p w14:paraId="667EF1C3" w14:textId="77777777" w:rsidR="00883A3B" w:rsidRPr="00E47EB3" w:rsidRDefault="00E47EB3" w:rsidP="00883A3B">
      <w:pPr>
        <w:jc w:val="center"/>
        <w:rPr>
          <w:rFonts w:ascii="Arial" w:hAnsi="Arial" w:cs="Arial"/>
          <w:lang w:val="en-US"/>
        </w:rPr>
      </w:pPr>
      <w:r w:rsidRPr="00E47EB3">
        <w:rPr>
          <w:rFonts w:ascii="Arial" w:hAnsi="Arial" w:cs="Arial"/>
          <w:lang w:val="en-US"/>
        </w:rPr>
        <w:t xml:space="preserve">Look for further information </w:t>
      </w:r>
      <w:proofErr w:type="gramStart"/>
      <w:r w:rsidRPr="00E47EB3">
        <w:rPr>
          <w:rFonts w:ascii="Arial" w:hAnsi="Arial" w:cs="Arial"/>
          <w:lang w:val="en-US"/>
        </w:rPr>
        <w:t xml:space="preserve">at </w:t>
      </w:r>
      <w:r w:rsidR="00883A3B" w:rsidRPr="00E47EB3">
        <w:rPr>
          <w:rStyle w:val="apple-converted-space"/>
          <w:rFonts w:ascii="Arial" w:hAnsi="Arial" w:cs="Arial"/>
          <w:lang w:val="en-US"/>
        </w:rPr>
        <w:t> </w:t>
      </w:r>
      <w:proofErr w:type="gramEnd"/>
      <w:r w:rsidR="0047101C">
        <w:fldChar w:fldCharType="begin"/>
      </w:r>
      <w:r w:rsidR="0047101C">
        <w:instrText xml:space="preserve"> HYPERLINK "http://www.mexicogp.</w:instrText>
      </w:r>
      <w:r w:rsidR="0047101C">
        <w:instrText xml:space="preserve">mx/" \t "_blank" </w:instrText>
      </w:r>
      <w:r w:rsidR="0047101C">
        <w:fldChar w:fldCharType="separate"/>
      </w:r>
      <w:r w:rsidR="00883A3B" w:rsidRPr="00E47EB3">
        <w:rPr>
          <w:rStyle w:val="Hyperlink"/>
          <w:rFonts w:ascii="Arial" w:hAnsi="Arial" w:cs="Arial"/>
          <w:color w:val="1155CC"/>
          <w:lang w:val="en-US"/>
        </w:rPr>
        <w:t>www.mexicogp.mx</w:t>
      </w:r>
      <w:r w:rsidR="0047101C">
        <w:rPr>
          <w:rStyle w:val="Hyperlink"/>
          <w:rFonts w:ascii="Arial" w:hAnsi="Arial" w:cs="Arial"/>
          <w:color w:val="1155CC"/>
          <w:lang w:val="en-US"/>
        </w:rPr>
        <w:fldChar w:fldCharType="end"/>
      </w:r>
      <w:r w:rsidR="00883A3B" w:rsidRPr="00E47EB3">
        <w:rPr>
          <w:rFonts w:ascii="Arial" w:hAnsi="Arial" w:cs="Arial"/>
          <w:lang w:val="en-US"/>
        </w:rPr>
        <w:t>.</w:t>
      </w:r>
    </w:p>
    <w:p w14:paraId="2F0DB3D6" w14:textId="77777777" w:rsidR="00883A3B" w:rsidRPr="00A065D7" w:rsidRDefault="00883A3B" w:rsidP="00883A3B">
      <w:pPr>
        <w:spacing w:after="0" w:line="240" w:lineRule="auto"/>
        <w:jc w:val="center"/>
        <w:rPr>
          <w:rFonts w:ascii="Arial" w:hAnsi="Arial" w:cs="Arial"/>
          <w:lang w:val="en-US"/>
        </w:rPr>
      </w:pPr>
      <w:r w:rsidRPr="00A065D7">
        <w:rPr>
          <w:rFonts w:ascii="Arial" w:hAnsi="Arial" w:cs="Arial"/>
          <w:lang w:val="en-US"/>
        </w:rPr>
        <w:t>Facebook: mexicogp</w:t>
      </w:r>
    </w:p>
    <w:p w14:paraId="3BB8E518" w14:textId="77777777" w:rsidR="00883A3B" w:rsidRPr="00A065D7" w:rsidRDefault="00883A3B" w:rsidP="00883A3B">
      <w:pPr>
        <w:spacing w:after="0" w:line="240" w:lineRule="auto"/>
        <w:jc w:val="center"/>
        <w:rPr>
          <w:rFonts w:ascii="Arial" w:hAnsi="Arial" w:cs="Arial"/>
          <w:lang w:val="en-US"/>
        </w:rPr>
      </w:pPr>
      <w:r w:rsidRPr="00883A3B">
        <w:rPr>
          <w:rFonts w:ascii="Arial" w:hAnsi="Arial" w:cs="Arial"/>
          <w:lang w:val="en-US"/>
        </w:rPr>
        <w:t>Instagram/Twitter: @mexicogp</w:t>
      </w:r>
    </w:p>
    <w:p w14:paraId="3F39A714" w14:textId="77777777" w:rsidR="00884BB0" w:rsidRPr="00A065D7" w:rsidRDefault="00883A3B" w:rsidP="00883A3B">
      <w:pPr>
        <w:shd w:val="clear" w:color="auto" w:fill="FFFFFF"/>
        <w:jc w:val="center"/>
        <w:rPr>
          <w:rFonts w:ascii="Arial" w:hAnsi="Arial" w:cs="Arial"/>
          <w:color w:val="000000"/>
          <w:lang w:val="en-US"/>
        </w:rPr>
      </w:pPr>
      <w:r w:rsidRPr="00883A3B">
        <w:rPr>
          <w:rFonts w:ascii="Arial" w:hAnsi="Arial" w:cs="Arial"/>
          <w:lang w:val="en-US"/>
        </w:rPr>
        <w:t>#MexicoGP #F1ESTA #F1EBRE</w:t>
      </w:r>
    </w:p>
    <w:p w14:paraId="21CB908B" w14:textId="77777777" w:rsidR="005F5156" w:rsidRPr="00A065D7" w:rsidRDefault="00884BB0" w:rsidP="005F5156">
      <w:pPr>
        <w:shd w:val="clear" w:color="auto" w:fill="FFFFFF"/>
        <w:jc w:val="both"/>
        <w:rPr>
          <w:rFonts w:ascii="Arial" w:hAnsi="Arial" w:cs="Arial"/>
          <w:color w:val="000000"/>
          <w:lang w:val="en-US"/>
        </w:rPr>
      </w:pPr>
      <w:r w:rsidRPr="00A065D7">
        <w:rPr>
          <w:rFonts w:ascii="Arial" w:hAnsi="Arial" w:cs="Arial"/>
          <w:b/>
          <w:bCs/>
          <w:color w:val="000000"/>
          <w:lang w:val="en-US"/>
        </w:rPr>
        <w:t> </w:t>
      </w:r>
    </w:p>
    <w:p w14:paraId="1974FC04" w14:textId="77777777" w:rsidR="00884BB0" w:rsidRPr="00A065D7" w:rsidRDefault="00884BB0" w:rsidP="00884BB0">
      <w:pPr>
        <w:shd w:val="clear" w:color="auto" w:fill="FFFFFF"/>
        <w:jc w:val="center"/>
        <w:rPr>
          <w:rFonts w:ascii="Arial" w:hAnsi="Arial" w:cs="Arial"/>
          <w:color w:val="000000"/>
          <w:lang w:val="en-US"/>
        </w:rPr>
      </w:pPr>
      <w:r w:rsidRPr="00A065D7">
        <w:rPr>
          <w:rFonts w:ascii="Arial" w:hAnsi="Arial" w:cs="Arial"/>
          <w:color w:val="000000"/>
          <w:lang w:val="en-US"/>
        </w:rPr>
        <w:t> </w:t>
      </w:r>
    </w:p>
    <w:p w14:paraId="37F4DEED" w14:textId="77777777" w:rsidR="00883A3B" w:rsidRPr="00A065D7" w:rsidRDefault="00883A3B" w:rsidP="00884BB0">
      <w:pPr>
        <w:shd w:val="clear" w:color="auto" w:fill="FFFFFF"/>
        <w:jc w:val="center"/>
        <w:rPr>
          <w:rFonts w:ascii="Arial" w:hAnsi="Arial" w:cs="Arial"/>
          <w:b/>
          <w:bCs/>
          <w:color w:val="000000"/>
          <w:u w:val="single"/>
          <w:lang w:val="en-US"/>
        </w:rPr>
      </w:pPr>
    </w:p>
    <w:p w14:paraId="4818E9C9" w14:textId="77777777" w:rsidR="00883A3B" w:rsidRPr="00A065D7" w:rsidRDefault="00883A3B" w:rsidP="00884BB0">
      <w:pPr>
        <w:shd w:val="clear" w:color="auto" w:fill="FFFFFF"/>
        <w:jc w:val="center"/>
        <w:rPr>
          <w:rFonts w:ascii="Arial" w:hAnsi="Arial" w:cs="Arial"/>
          <w:b/>
          <w:bCs/>
          <w:color w:val="000000"/>
          <w:u w:val="single"/>
          <w:lang w:val="en-US"/>
        </w:rPr>
      </w:pPr>
    </w:p>
    <w:p w14:paraId="7ECDACFE" w14:textId="77777777" w:rsidR="00884BB0" w:rsidRPr="00A065D7" w:rsidRDefault="00884BB0" w:rsidP="00884BB0">
      <w:pPr>
        <w:shd w:val="clear" w:color="auto" w:fill="FFFFFF"/>
        <w:jc w:val="center"/>
        <w:rPr>
          <w:rFonts w:ascii="Arial" w:hAnsi="Arial" w:cs="Arial"/>
          <w:color w:val="000000"/>
          <w:lang w:val="en-US"/>
        </w:rPr>
      </w:pPr>
      <w:r w:rsidRPr="00A065D7">
        <w:rPr>
          <w:rFonts w:ascii="Arial" w:hAnsi="Arial" w:cs="Arial"/>
          <w:b/>
          <w:bCs/>
          <w:color w:val="000000"/>
          <w:u w:val="single"/>
          <w:lang w:val="en-US"/>
        </w:rPr>
        <w:t> </w:t>
      </w:r>
    </w:p>
    <w:p w14:paraId="33727879" w14:textId="77777777" w:rsidR="00884BB0" w:rsidRDefault="00E47EB3" w:rsidP="00884BB0">
      <w:pPr>
        <w:shd w:val="clear" w:color="auto" w:fill="FFFFFF"/>
        <w:jc w:val="center"/>
        <w:rPr>
          <w:rFonts w:ascii="Arial" w:hAnsi="Arial" w:cs="Arial"/>
          <w:b/>
          <w:bCs/>
          <w:color w:val="000000"/>
        </w:rPr>
      </w:pPr>
      <w:r>
        <w:rPr>
          <w:rFonts w:ascii="Arial" w:hAnsi="Arial" w:cs="Arial"/>
          <w:b/>
          <w:bCs/>
          <w:color w:val="000000"/>
        </w:rPr>
        <w:t>Contact</w:t>
      </w:r>
    </w:p>
    <w:p w14:paraId="49847886" w14:textId="77777777" w:rsidR="00883A3B" w:rsidRDefault="00883A3B" w:rsidP="00884BB0">
      <w:pPr>
        <w:shd w:val="clear" w:color="auto" w:fill="FFFFFF"/>
        <w:jc w:val="center"/>
        <w:rPr>
          <w:rFonts w:ascii="Arial" w:hAnsi="Arial" w:cs="Arial"/>
          <w:b/>
          <w:bCs/>
          <w:color w:val="000000"/>
        </w:rPr>
      </w:pPr>
    </w:p>
    <w:p w14:paraId="7A1079DA" w14:textId="77777777" w:rsidR="00883A3B" w:rsidRPr="00884BB0" w:rsidRDefault="00883A3B" w:rsidP="00884BB0">
      <w:pPr>
        <w:shd w:val="clear" w:color="auto" w:fill="FFFFFF"/>
        <w:jc w:val="center"/>
        <w:rPr>
          <w:rFonts w:ascii="Arial" w:hAnsi="Arial" w:cs="Arial"/>
          <w:color w:val="000000"/>
        </w:rPr>
      </w:pPr>
    </w:p>
    <w:tbl>
      <w:tblPr>
        <w:tblW w:w="0" w:type="auto"/>
        <w:jc w:val="center"/>
        <w:tblCellMar>
          <w:left w:w="0" w:type="dxa"/>
          <w:right w:w="0" w:type="dxa"/>
        </w:tblCellMar>
        <w:tblLook w:val="04A0" w:firstRow="1" w:lastRow="0" w:firstColumn="1" w:lastColumn="0" w:noHBand="0" w:noVBand="1"/>
      </w:tblPr>
      <w:tblGrid>
        <w:gridCol w:w="4484"/>
        <w:gridCol w:w="4570"/>
      </w:tblGrid>
      <w:tr w:rsidR="00884BB0" w:rsidRPr="00884BB0" w14:paraId="6DC21616" w14:textId="77777777" w:rsidTr="00884BB0">
        <w:trPr>
          <w:jc w:val="center"/>
        </w:trPr>
        <w:tc>
          <w:tcPr>
            <w:tcW w:w="5056" w:type="dxa"/>
            <w:tcMar>
              <w:top w:w="0" w:type="dxa"/>
              <w:left w:w="108" w:type="dxa"/>
              <w:bottom w:w="0" w:type="dxa"/>
              <w:right w:w="108" w:type="dxa"/>
            </w:tcMar>
            <w:hideMark/>
          </w:tcPr>
          <w:p w14:paraId="651FA3D8" w14:textId="77777777" w:rsidR="00884BB0" w:rsidRPr="00884BB0" w:rsidRDefault="00E47EB3">
            <w:pPr>
              <w:jc w:val="center"/>
              <w:rPr>
                <w:rFonts w:ascii="Arial" w:hAnsi="Arial" w:cs="Arial"/>
              </w:rPr>
            </w:pPr>
            <w:r>
              <w:rPr>
                <w:rFonts w:ascii="Arial" w:hAnsi="Arial" w:cs="Arial"/>
              </w:rPr>
              <w:t>Francisco Vela</w:t>
            </w:r>
            <w:r w:rsidR="00884BB0" w:rsidRPr="00884BB0">
              <w:rPr>
                <w:rFonts w:ascii="Arial" w:hAnsi="Arial" w:cs="Arial"/>
              </w:rPr>
              <w:t>zquez</w:t>
            </w:r>
          </w:p>
          <w:p w14:paraId="09DD74DB" w14:textId="77777777" w:rsidR="00884BB0" w:rsidRPr="00884BB0" w:rsidRDefault="0047101C">
            <w:pPr>
              <w:jc w:val="center"/>
              <w:rPr>
                <w:rFonts w:ascii="Arial" w:hAnsi="Arial" w:cs="Arial"/>
              </w:rPr>
            </w:pPr>
            <w:r>
              <w:fldChar w:fldCharType="begin"/>
            </w:r>
            <w:r>
              <w:instrText xml:space="preserve"> HYPERLINK "mailto:fvelazquezc@cie.com.mx" \t "_blank" </w:instrText>
            </w:r>
            <w:r>
              <w:fldChar w:fldCharType="separate"/>
            </w:r>
            <w:r w:rsidR="00884BB0" w:rsidRPr="00884BB0">
              <w:rPr>
                <w:rStyle w:val="Hyperlink"/>
                <w:rFonts w:ascii="Arial" w:hAnsi="Arial" w:cs="Arial"/>
                <w:color w:val="800080"/>
              </w:rPr>
              <w:t>fvelazquezc@cie.com.mx</w:t>
            </w:r>
            <w:r>
              <w:rPr>
                <w:rStyle w:val="Hyperlink"/>
                <w:rFonts w:ascii="Arial" w:hAnsi="Arial" w:cs="Arial"/>
                <w:color w:val="800080"/>
              </w:rPr>
              <w:fldChar w:fldCharType="end"/>
            </w:r>
          </w:p>
          <w:p w14:paraId="0FD8B1CE" w14:textId="77777777" w:rsidR="00884BB0" w:rsidRPr="00884BB0" w:rsidRDefault="00884BB0">
            <w:pPr>
              <w:jc w:val="center"/>
              <w:rPr>
                <w:rFonts w:ascii="Arial" w:hAnsi="Arial" w:cs="Arial"/>
              </w:rPr>
            </w:pPr>
            <w:r w:rsidRPr="00884BB0">
              <w:rPr>
                <w:rFonts w:ascii="Arial" w:hAnsi="Arial" w:cs="Arial"/>
              </w:rPr>
              <w:t>(52 55) 52019089</w:t>
            </w:r>
          </w:p>
          <w:p w14:paraId="0729E0D0" w14:textId="77777777" w:rsidR="00884BB0" w:rsidRPr="00884BB0" w:rsidRDefault="00884BB0">
            <w:pPr>
              <w:jc w:val="center"/>
              <w:rPr>
                <w:rFonts w:ascii="Arial" w:hAnsi="Arial" w:cs="Arial"/>
              </w:rPr>
            </w:pPr>
            <w:r w:rsidRPr="00884BB0">
              <w:rPr>
                <w:rFonts w:ascii="Arial" w:hAnsi="Arial" w:cs="Arial"/>
              </w:rPr>
              <w:t>CIE</w:t>
            </w:r>
          </w:p>
        </w:tc>
        <w:tc>
          <w:tcPr>
            <w:tcW w:w="5056" w:type="dxa"/>
            <w:tcMar>
              <w:top w:w="0" w:type="dxa"/>
              <w:left w:w="108" w:type="dxa"/>
              <w:bottom w:w="0" w:type="dxa"/>
              <w:right w:w="108" w:type="dxa"/>
            </w:tcMar>
            <w:hideMark/>
          </w:tcPr>
          <w:p w14:paraId="6CA24F25" w14:textId="77777777" w:rsidR="00884BB0" w:rsidRPr="00884BB0" w:rsidRDefault="00884BB0">
            <w:pPr>
              <w:jc w:val="center"/>
              <w:rPr>
                <w:rFonts w:ascii="Arial" w:hAnsi="Arial" w:cs="Arial"/>
              </w:rPr>
            </w:pPr>
            <w:r w:rsidRPr="00884BB0">
              <w:rPr>
                <w:rFonts w:ascii="Arial" w:hAnsi="Arial" w:cs="Arial"/>
              </w:rPr>
              <w:t>Manuel Orvañanos</w:t>
            </w:r>
          </w:p>
          <w:p w14:paraId="29C33880" w14:textId="77777777" w:rsidR="00884BB0" w:rsidRPr="00884BB0" w:rsidRDefault="0047101C">
            <w:pPr>
              <w:jc w:val="center"/>
              <w:rPr>
                <w:rFonts w:ascii="Arial" w:hAnsi="Arial" w:cs="Arial"/>
              </w:rPr>
            </w:pPr>
            <w:r>
              <w:fldChar w:fldCharType="begin"/>
            </w:r>
            <w:r>
              <w:instrText xml:space="preserve"> HYPERLINK "mailto:manuel@bandofinsiders.com" \t "_blank" </w:instrText>
            </w:r>
            <w:r>
              <w:fldChar w:fldCharType="separate"/>
            </w:r>
            <w:r w:rsidR="00884BB0" w:rsidRPr="00884BB0">
              <w:rPr>
                <w:rStyle w:val="Hyperlink"/>
                <w:rFonts w:ascii="Arial" w:hAnsi="Arial" w:cs="Arial"/>
                <w:color w:val="800080"/>
              </w:rPr>
              <w:t>manuel@bandofinsiders.com</w:t>
            </w:r>
            <w:r>
              <w:rPr>
                <w:rStyle w:val="Hyperlink"/>
                <w:rFonts w:ascii="Arial" w:hAnsi="Arial" w:cs="Arial"/>
                <w:color w:val="800080"/>
              </w:rPr>
              <w:fldChar w:fldCharType="end"/>
            </w:r>
          </w:p>
          <w:p w14:paraId="415B5C4B" w14:textId="77777777" w:rsidR="00884BB0" w:rsidRPr="00884BB0" w:rsidRDefault="00884BB0">
            <w:pPr>
              <w:jc w:val="center"/>
              <w:rPr>
                <w:rFonts w:ascii="Arial" w:hAnsi="Arial" w:cs="Arial"/>
              </w:rPr>
            </w:pPr>
            <w:r w:rsidRPr="00884BB0">
              <w:rPr>
                <w:rFonts w:ascii="Arial" w:hAnsi="Arial" w:cs="Arial"/>
              </w:rPr>
              <w:t>(52 55) 63866686</w:t>
            </w:r>
          </w:p>
          <w:p w14:paraId="68F08242" w14:textId="77777777" w:rsidR="00884BB0" w:rsidRPr="00884BB0" w:rsidRDefault="00884BB0">
            <w:pPr>
              <w:jc w:val="center"/>
              <w:rPr>
                <w:rFonts w:ascii="Arial" w:hAnsi="Arial" w:cs="Arial"/>
              </w:rPr>
            </w:pPr>
            <w:r w:rsidRPr="00884BB0">
              <w:rPr>
                <w:rFonts w:ascii="Arial" w:hAnsi="Arial" w:cs="Arial"/>
              </w:rPr>
              <w:t>Band of Insiders</w:t>
            </w:r>
          </w:p>
        </w:tc>
      </w:tr>
    </w:tbl>
    <w:p w14:paraId="49D62A5A" w14:textId="77777777" w:rsidR="00884BB0" w:rsidRPr="00884BB0" w:rsidRDefault="00884BB0" w:rsidP="00884BB0">
      <w:pPr>
        <w:shd w:val="clear" w:color="auto" w:fill="FFFFFF"/>
        <w:rPr>
          <w:rFonts w:ascii="Arial" w:hAnsi="Arial" w:cs="Arial"/>
          <w:color w:val="000000"/>
        </w:rPr>
      </w:pPr>
      <w:r w:rsidRPr="00884BB0">
        <w:rPr>
          <w:rFonts w:ascii="Arial" w:hAnsi="Arial" w:cs="Arial"/>
          <w:b/>
          <w:bCs/>
          <w:color w:val="000000"/>
          <w:u w:val="single"/>
        </w:rPr>
        <w:t> </w:t>
      </w:r>
    </w:p>
    <w:p w14:paraId="382388F3" w14:textId="77777777" w:rsidR="00884BB0" w:rsidRPr="00884BB0" w:rsidRDefault="00E47EB3" w:rsidP="00884BB0">
      <w:pPr>
        <w:shd w:val="clear" w:color="auto" w:fill="FFFFFF"/>
        <w:rPr>
          <w:rFonts w:ascii="Arial" w:hAnsi="Arial" w:cs="Arial"/>
          <w:color w:val="000000"/>
          <w:sz w:val="16"/>
          <w:szCs w:val="16"/>
        </w:rPr>
      </w:pPr>
      <w:r>
        <w:rPr>
          <w:rFonts w:ascii="Arial" w:hAnsi="Arial" w:cs="Arial"/>
          <w:b/>
          <w:bCs/>
          <w:color w:val="000000"/>
          <w:sz w:val="16"/>
          <w:szCs w:val="16"/>
          <w:u w:val="single"/>
        </w:rPr>
        <w:t xml:space="preserve">About </w:t>
      </w:r>
      <w:r w:rsidR="00884BB0" w:rsidRPr="00884BB0">
        <w:rPr>
          <w:rFonts w:ascii="Arial" w:hAnsi="Arial" w:cs="Arial"/>
          <w:b/>
          <w:bCs/>
          <w:color w:val="000000"/>
          <w:sz w:val="16"/>
          <w:szCs w:val="16"/>
          <w:u w:val="single"/>
        </w:rPr>
        <w:t>CIE</w:t>
      </w:r>
    </w:p>
    <w:p w14:paraId="4649AC57" w14:textId="77777777" w:rsidR="00884BB0" w:rsidRPr="00884BB0" w:rsidRDefault="00E47EB3" w:rsidP="00884BB0">
      <w:pPr>
        <w:shd w:val="clear" w:color="auto" w:fill="FFFFFF"/>
        <w:rPr>
          <w:rFonts w:ascii="Arial" w:hAnsi="Arial" w:cs="Arial"/>
          <w:color w:val="000000"/>
          <w:sz w:val="16"/>
          <w:szCs w:val="16"/>
        </w:rPr>
      </w:pPr>
      <w:r>
        <w:rPr>
          <w:rFonts w:ascii="Arial" w:hAnsi="Arial" w:cs="Arial"/>
          <w:color w:val="333333"/>
          <w:sz w:val="16"/>
          <w:szCs w:val="16"/>
        </w:rPr>
        <w:t>Corporacio</w:t>
      </w:r>
      <w:r w:rsidR="00884BB0" w:rsidRPr="00884BB0">
        <w:rPr>
          <w:rFonts w:ascii="Arial" w:hAnsi="Arial" w:cs="Arial"/>
          <w:color w:val="333333"/>
          <w:sz w:val="16"/>
          <w:szCs w:val="16"/>
        </w:rPr>
        <w:t>n Interamericana de Entretenimiento, S.A.B de C. V. </w:t>
      </w:r>
    </w:p>
    <w:p w14:paraId="13656C2F" w14:textId="77777777" w:rsidR="00884BB0" w:rsidRPr="00884BB0" w:rsidRDefault="0047101C" w:rsidP="00884BB0">
      <w:pPr>
        <w:shd w:val="clear" w:color="auto" w:fill="FFFFFF"/>
        <w:rPr>
          <w:rFonts w:ascii="Arial" w:hAnsi="Arial" w:cs="Arial"/>
          <w:color w:val="000000"/>
          <w:sz w:val="16"/>
          <w:szCs w:val="16"/>
        </w:rPr>
      </w:pPr>
      <w:r>
        <w:fldChar w:fldCharType="begin"/>
      </w:r>
      <w:r>
        <w:instrText xml:space="preserve"> HYPERLINK "http://www.cie.com.mx/" \t "_blank" </w:instrText>
      </w:r>
      <w:r>
        <w:fldChar w:fldCharType="separate"/>
      </w:r>
      <w:r w:rsidR="00884BB0" w:rsidRPr="00884BB0">
        <w:rPr>
          <w:rStyle w:val="Hyperlink"/>
          <w:rFonts w:ascii="Arial" w:hAnsi="Arial" w:cs="Arial"/>
          <w:color w:val="800080"/>
          <w:sz w:val="16"/>
          <w:szCs w:val="16"/>
        </w:rPr>
        <w:t>www.cie.com.mx</w:t>
      </w:r>
      <w:r>
        <w:rPr>
          <w:rStyle w:val="Hyperlink"/>
          <w:rFonts w:ascii="Arial" w:hAnsi="Arial" w:cs="Arial"/>
          <w:color w:val="800080"/>
          <w:sz w:val="16"/>
          <w:szCs w:val="16"/>
        </w:rPr>
        <w:fldChar w:fldCharType="end"/>
      </w:r>
      <w:r w:rsidR="00884BB0" w:rsidRPr="00884BB0">
        <w:rPr>
          <w:rFonts w:ascii="Arial" w:hAnsi="Arial" w:cs="Arial"/>
          <w:color w:val="000000"/>
          <w:sz w:val="16"/>
          <w:szCs w:val="16"/>
        </w:rPr>
        <w:t> </w:t>
      </w:r>
    </w:p>
    <w:p w14:paraId="34F4141A" w14:textId="77777777" w:rsidR="00E47EB3" w:rsidRPr="00942927" w:rsidRDefault="00E47EB3" w:rsidP="00E47EB3">
      <w:pPr>
        <w:spacing w:after="0" w:line="240" w:lineRule="auto"/>
        <w:jc w:val="both"/>
        <w:rPr>
          <w:rFonts w:ascii="Arial" w:eastAsia="MS Mincho" w:hAnsi="Arial" w:cs="Arial"/>
          <w:color w:val="000000"/>
          <w:sz w:val="16"/>
          <w:szCs w:val="16"/>
          <w:lang w:val="en-US" w:eastAsia="es-ES"/>
        </w:rPr>
      </w:pPr>
      <w:r w:rsidRPr="00942927">
        <w:rPr>
          <w:rFonts w:ascii="Arial" w:eastAsia="MS Mincho" w:hAnsi="Arial" w:cs="Arial"/>
          <w:color w:val="000000"/>
          <w:sz w:val="16"/>
          <w:szCs w:val="16"/>
          <w:lang w:val="en-US" w:eastAsia="es-ES"/>
        </w:rPr>
        <w:t>We are the market leader in outdoor entertainment in Mexico, Colombia and Central America and one of the major players in the entertainment industry in Latin America and across the globe.</w:t>
      </w:r>
    </w:p>
    <w:p w14:paraId="12B3F8CC" w14:textId="77777777" w:rsidR="00E47EB3" w:rsidRPr="00942927" w:rsidRDefault="00E47EB3" w:rsidP="00E47EB3">
      <w:pPr>
        <w:spacing w:after="0" w:line="240" w:lineRule="auto"/>
        <w:jc w:val="both"/>
        <w:rPr>
          <w:rFonts w:ascii="Arial" w:eastAsia="MS Mincho" w:hAnsi="Arial" w:cs="Arial"/>
          <w:color w:val="000000"/>
          <w:sz w:val="16"/>
          <w:szCs w:val="16"/>
          <w:lang w:val="en-US" w:eastAsia="es-ES"/>
        </w:rPr>
      </w:pPr>
    </w:p>
    <w:p w14:paraId="1D5C6B4D" w14:textId="77777777" w:rsidR="00E47EB3" w:rsidRPr="00942927" w:rsidRDefault="00E47EB3" w:rsidP="00E47EB3">
      <w:pPr>
        <w:spacing w:after="0" w:line="240" w:lineRule="auto"/>
        <w:jc w:val="both"/>
        <w:rPr>
          <w:rFonts w:ascii="Arial" w:eastAsia="MS Mincho" w:hAnsi="Arial" w:cs="Arial"/>
          <w:color w:val="000000"/>
          <w:sz w:val="16"/>
          <w:szCs w:val="16"/>
          <w:lang w:val="en-US" w:eastAsia="es-ES"/>
        </w:rPr>
      </w:pPr>
      <w:r w:rsidRPr="00942927">
        <w:rPr>
          <w:rFonts w:ascii="Arial" w:eastAsia="MS Mincho" w:hAnsi="Arial" w:cs="Arial"/>
          <w:color w:val="000000"/>
          <w:sz w:val="16"/>
          <w:szCs w:val="16"/>
          <w:lang w:val="en-US" w:eastAsia="es-ES"/>
        </w:rPr>
        <w:t>CIE offers a variety of world-class entertainment options including concerts, theater productions, and sports and family and cultural events, among others, to meet our market segments’ needs for recreation and entertainment through its unique vertical integration model that provides the only access available to an extensive network of entertainment centers, advertisers including the principal advertising investors in our markets, and partnerships and strategic alliances with experienced global partners.</w:t>
      </w:r>
    </w:p>
    <w:p w14:paraId="7D8D1D7E" w14:textId="77777777" w:rsidR="00E47EB3" w:rsidRPr="00942927" w:rsidRDefault="00E47EB3" w:rsidP="00E47EB3">
      <w:pPr>
        <w:spacing w:after="0" w:line="240" w:lineRule="auto"/>
        <w:jc w:val="both"/>
        <w:rPr>
          <w:rFonts w:ascii="Arial" w:eastAsia="MS Mincho" w:hAnsi="Arial" w:cs="Arial"/>
          <w:color w:val="000000"/>
          <w:sz w:val="16"/>
          <w:szCs w:val="16"/>
          <w:lang w:val="en-US" w:eastAsia="es-ES"/>
        </w:rPr>
      </w:pPr>
    </w:p>
    <w:p w14:paraId="29B177A4" w14:textId="77777777" w:rsidR="00E47EB3" w:rsidRPr="00942927" w:rsidRDefault="00E47EB3" w:rsidP="00E47EB3">
      <w:pPr>
        <w:spacing w:after="0" w:line="240" w:lineRule="auto"/>
        <w:jc w:val="both"/>
        <w:rPr>
          <w:rFonts w:ascii="Arial" w:eastAsia="MS Mincho" w:hAnsi="Arial" w:cs="Arial"/>
          <w:color w:val="000000"/>
          <w:sz w:val="16"/>
          <w:szCs w:val="16"/>
          <w:lang w:val="en-US" w:eastAsia="es-ES"/>
        </w:rPr>
      </w:pPr>
      <w:r w:rsidRPr="00942927">
        <w:rPr>
          <w:rFonts w:ascii="Arial" w:eastAsia="MS Mincho" w:hAnsi="Arial" w:cs="Arial"/>
          <w:color w:val="000000"/>
          <w:sz w:val="16"/>
          <w:szCs w:val="16"/>
          <w:lang w:val="en-US" w:eastAsia="es-ES"/>
        </w:rPr>
        <w:t>We operate an amusement and water park in Bogota, Colombia, and manage Centro Banamex in Mexico City, one of the largest convention and exhibition facilities across the globe. We are recognized as the foremost producer and organizer of special and corporate events in Mexico, and we operate one of the most professional contact centers in the Mexican market.</w:t>
      </w:r>
    </w:p>
    <w:p w14:paraId="184794A4" w14:textId="77777777" w:rsidR="00E47EB3" w:rsidRPr="00942927" w:rsidRDefault="00E47EB3" w:rsidP="00E47EB3">
      <w:pPr>
        <w:spacing w:after="0" w:line="240" w:lineRule="auto"/>
        <w:jc w:val="both"/>
        <w:rPr>
          <w:rFonts w:ascii="Arial" w:eastAsia="MS Mincho" w:hAnsi="Arial" w:cs="Arial"/>
          <w:color w:val="000000"/>
          <w:sz w:val="16"/>
          <w:szCs w:val="16"/>
          <w:lang w:val="en-US" w:eastAsia="es-ES"/>
        </w:rPr>
      </w:pPr>
    </w:p>
    <w:p w14:paraId="0D1E04B0" w14:textId="77777777" w:rsidR="00E47EB3" w:rsidRPr="00942927" w:rsidRDefault="00E47EB3" w:rsidP="00E47EB3">
      <w:pPr>
        <w:spacing w:after="0" w:line="240" w:lineRule="auto"/>
        <w:jc w:val="both"/>
        <w:rPr>
          <w:rFonts w:ascii="Arial" w:eastAsia="MS Mincho" w:hAnsi="Arial" w:cs="Arial"/>
          <w:color w:val="000000"/>
          <w:sz w:val="16"/>
          <w:szCs w:val="16"/>
          <w:lang w:val="en-US" w:eastAsia="es-ES"/>
        </w:rPr>
      </w:pPr>
      <w:r w:rsidRPr="00942927">
        <w:rPr>
          <w:rFonts w:ascii="Arial" w:eastAsia="MS Mincho" w:hAnsi="Arial" w:cs="Arial"/>
          <w:color w:val="000000"/>
          <w:sz w:val="16"/>
          <w:szCs w:val="16"/>
          <w:lang w:val="en-US" w:eastAsia="es-ES"/>
        </w:rPr>
        <w:t>CIE is a public company whose shares and debt securities are listed on the Mexican Stock Exchange.</w:t>
      </w:r>
    </w:p>
    <w:p w14:paraId="53A694C0" w14:textId="77777777" w:rsidR="00E47EB3" w:rsidRPr="00942927" w:rsidRDefault="00E47EB3" w:rsidP="00E47EB3">
      <w:pPr>
        <w:spacing w:after="0" w:line="240" w:lineRule="auto"/>
        <w:jc w:val="center"/>
        <w:rPr>
          <w:rFonts w:ascii="Cambria" w:eastAsia="MS Mincho" w:hAnsi="Cambria"/>
          <w:color w:val="000000"/>
          <w:sz w:val="24"/>
          <w:szCs w:val="24"/>
          <w:lang w:val="en-US" w:eastAsia="es-ES"/>
        </w:rPr>
      </w:pPr>
      <w:r w:rsidRPr="00942927">
        <w:rPr>
          <w:rFonts w:ascii="Arial" w:eastAsia="MS Mincho" w:hAnsi="Arial" w:cs="Arial"/>
          <w:color w:val="333333"/>
          <w:sz w:val="16"/>
          <w:szCs w:val="16"/>
          <w:lang w:val="en-US" w:eastAsia="es-ES"/>
        </w:rPr>
        <w:t> </w:t>
      </w:r>
    </w:p>
    <w:p w14:paraId="38A56829" w14:textId="77777777" w:rsidR="00884BB0" w:rsidRPr="00E47EB3" w:rsidRDefault="00884BB0" w:rsidP="00884BB0">
      <w:pPr>
        <w:shd w:val="clear" w:color="auto" w:fill="FFFFFF"/>
        <w:jc w:val="center"/>
        <w:rPr>
          <w:rFonts w:ascii="Arial" w:hAnsi="Arial" w:cs="Arial"/>
          <w:color w:val="000000"/>
          <w:lang w:val="en-US"/>
        </w:rPr>
      </w:pPr>
      <w:r w:rsidRPr="00E47EB3">
        <w:rPr>
          <w:rFonts w:ascii="Arial" w:hAnsi="Arial" w:cs="Arial"/>
          <w:b/>
          <w:bCs/>
          <w:i/>
          <w:iCs/>
          <w:color w:val="000000"/>
          <w:lang w:val="en-US"/>
        </w:rPr>
        <w:t> </w:t>
      </w:r>
    </w:p>
    <w:p w14:paraId="3C99C1A4" w14:textId="77777777" w:rsidR="00884BB0" w:rsidRPr="00E47EB3" w:rsidRDefault="00884BB0" w:rsidP="00884BB0">
      <w:pPr>
        <w:shd w:val="clear" w:color="auto" w:fill="FFFFFF"/>
        <w:rPr>
          <w:rFonts w:ascii="Arial" w:hAnsi="Arial" w:cs="Arial"/>
          <w:color w:val="000000"/>
          <w:lang w:val="en-US"/>
        </w:rPr>
      </w:pPr>
      <w:r w:rsidRPr="00E47EB3">
        <w:rPr>
          <w:rFonts w:ascii="Arial" w:hAnsi="Arial" w:cs="Arial"/>
          <w:color w:val="222222"/>
          <w:shd w:val="clear" w:color="auto" w:fill="FFFFFF"/>
          <w:lang w:val="en-US"/>
        </w:rPr>
        <w:t> </w:t>
      </w:r>
    </w:p>
    <w:p w14:paraId="71A674C3" w14:textId="77777777" w:rsidR="00884BB0" w:rsidRPr="00E47EB3" w:rsidRDefault="00884BB0" w:rsidP="00884BB0">
      <w:pPr>
        <w:shd w:val="clear" w:color="auto" w:fill="FFFFFF"/>
        <w:rPr>
          <w:rFonts w:ascii="Arial" w:hAnsi="Arial" w:cs="Arial"/>
          <w:color w:val="000000"/>
          <w:lang w:val="en-US"/>
        </w:rPr>
      </w:pPr>
      <w:r w:rsidRPr="00E47EB3">
        <w:rPr>
          <w:rFonts w:ascii="Arial" w:hAnsi="Arial" w:cs="Arial"/>
          <w:color w:val="222222"/>
          <w:shd w:val="clear" w:color="auto" w:fill="FFFFFF"/>
          <w:lang w:val="en-US"/>
        </w:rPr>
        <w:t> </w:t>
      </w:r>
    </w:p>
    <w:p w14:paraId="19DA41EC" w14:textId="77777777" w:rsidR="00884BB0" w:rsidRPr="00E47EB3" w:rsidRDefault="00884BB0" w:rsidP="00884BB0">
      <w:pPr>
        <w:shd w:val="clear" w:color="auto" w:fill="FFFFFF"/>
        <w:rPr>
          <w:rFonts w:hAnsi="Calibri"/>
          <w:color w:val="000000"/>
          <w:sz w:val="21"/>
          <w:szCs w:val="21"/>
          <w:lang w:val="en-US"/>
        </w:rPr>
      </w:pPr>
      <w:r w:rsidRPr="00E47EB3">
        <w:rPr>
          <w:rFonts w:ascii="Arial" w:hAnsi="Arial" w:cs="Arial"/>
          <w:color w:val="222222"/>
          <w:sz w:val="21"/>
          <w:szCs w:val="21"/>
          <w:shd w:val="clear" w:color="auto" w:fill="FFFFFF"/>
          <w:lang w:val="en-US"/>
        </w:rPr>
        <w:t> </w:t>
      </w:r>
    </w:p>
    <w:p w14:paraId="651FAF8F" w14:textId="77777777" w:rsidR="00A5165C" w:rsidRPr="00E47EB3" w:rsidRDefault="00A5165C" w:rsidP="00DA7118">
      <w:pPr>
        <w:jc w:val="right"/>
        <w:rPr>
          <w:rFonts w:asciiTheme="minorHAnsi" w:hAnsiTheme="minorHAnsi"/>
          <w:sz w:val="24"/>
          <w:szCs w:val="24"/>
          <w:lang w:val="en-US"/>
        </w:rPr>
      </w:pPr>
    </w:p>
    <w:sectPr w:rsidR="00A5165C" w:rsidRPr="00E47EB3" w:rsidSect="007A4F2D">
      <w:headerReference w:type="even" r:id="rId13"/>
      <w:headerReference w:type="default" r:id="rId14"/>
      <w:headerReference w:type="first" r:id="rId15"/>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6D6C7B" w14:textId="77777777" w:rsidR="00BC7E02" w:rsidRDefault="00BC7E02" w:rsidP="003B5638">
      <w:pPr>
        <w:spacing w:after="0" w:line="240" w:lineRule="auto"/>
      </w:pPr>
      <w:r>
        <w:separator/>
      </w:r>
    </w:p>
  </w:endnote>
  <w:endnote w:type="continuationSeparator" w:id="0">
    <w:p w14:paraId="32E59C1B" w14:textId="77777777" w:rsidR="00BC7E02" w:rsidRDefault="00BC7E02" w:rsidP="003B5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Segoe UI">
    <w:panose1 w:val="00000000000000000000"/>
    <w:charset w:val="59"/>
    <w:family w:val="auto"/>
    <w:notTrueType/>
    <w:pitch w:val="variable"/>
    <w:sig w:usb0="00000201" w:usb1="00000000" w:usb2="00000000" w:usb3="00000000" w:csb0="00000004"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64A86" w14:textId="77777777" w:rsidR="00BC7E02" w:rsidRDefault="00BC7E02" w:rsidP="003B5638">
      <w:pPr>
        <w:spacing w:after="0" w:line="240" w:lineRule="auto"/>
      </w:pPr>
      <w:r>
        <w:separator/>
      </w:r>
    </w:p>
  </w:footnote>
  <w:footnote w:type="continuationSeparator" w:id="0">
    <w:p w14:paraId="7C961F6F" w14:textId="77777777" w:rsidR="00BC7E02" w:rsidRDefault="00BC7E02" w:rsidP="003B563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E29D2A" w14:textId="77777777" w:rsidR="005F5156" w:rsidRDefault="0047101C">
    <w:pPr>
      <w:pStyle w:val="Header"/>
    </w:pPr>
    <w:r>
      <w:rPr>
        <w:noProof/>
        <w:lang w:val="es-ES_tradnl" w:eastAsia="es-ES_tradnl"/>
      </w:rPr>
      <w:pict w14:anchorId="5DF6FE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8" type="#_x0000_t75" style="position:absolute;margin-left:0;margin-top:0;width:640.3pt;height:820.3pt;z-index:-25165721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2226AE" w14:textId="77777777" w:rsidR="005F5156" w:rsidRDefault="0047101C" w:rsidP="003D6AD2">
    <w:pPr>
      <w:pStyle w:val="Header"/>
      <w:jc w:val="both"/>
    </w:pPr>
    <w:r>
      <w:rPr>
        <w:noProof/>
        <w:lang w:val="es-ES_tradnl" w:eastAsia="es-ES_tradnl"/>
      </w:rPr>
      <w:pict w14:anchorId="67A13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7" type="#_x0000_t75" style="position:absolute;left:0;text-align:left;margin-left:-99.3pt;margin-top:-94.1pt;width:640.3pt;height:820.3pt;z-index:-251658240;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A3E5C61" w14:textId="77777777" w:rsidR="005F5156" w:rsidRDefault="0047101C">
    <w:pPr>
      <w:pStyle w:val="Header"/>
    </w:pPr>
    <w:r>
      <w:rPr>
        <w:noProof/>
        <w:lang w:val="es-ES_tradnl" w:eastAsia="es-ES_tradnl"/>
      </w:rPr>
      <w:pict w14:anchorId="2DF07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9" type="#_x0000_t75" style="position:absolute;margin-left:0;margin-top:0;width:640.3pt;height:820.3pt;z-index:-251656192;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03697"/>
    <w:multiLevelType w:val="hybridMultilevel"/>
    <w:tmpl w:val="70EA300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304A3545"/>
    <w:multiLevelType w:val="hybridMultilevel"/>
    <w:tmpl w:val="50B828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BC0688C"/>
    <w:multiLevelType w:val="hybridMultilevel"/>
    <w:tmpl w:val="169E25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3293025"/>
    <w:multiLevelType w:val="hybridMultilevel"/>
    <w:tmpl w:val="FBC8C646"/>
    <w:lvl w:ilvl="0" w:tplc="891A1662">
      <w:numFmt w:val="bullet"/>
      <w:lvlText w:val="-"/>
      <w:lvlJc w:val="left"/>
      <w:pPr>
        <w:ind w:left="420" w:hanging="360"/>
      </w:pPr>
      <w:rPr>
        <w:rFonts w:ascii="Arial" w:eastAsiaTheme="minorEastAsia"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4">
    <w:nsid w:val="636A1866"/>
    <w:multiLevelType w:val="hybridMultilevel"/>
    <w:tmpl w:val="788875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D1E26"/>
    <w:rsid w:val="000A7383"/>
    <w:rsid w:val="000D41A1"/>
    <w:rsid w:val="000F70E3"/>
    <w:rsid w:val="00112C79"/>
    <w:rsid w:val="00127637"/>
    <w:rsid w:val="0018251A"/>
    <w:rsid w:val="002640F9"/>
    <w:rsid w:val="002913B5"/>
    <w:rsid w:val="002B60BE"/>
    <w:rsid w:val="002C2249"/>
    <w:rsid w:val="003050A8"/>
    <w:rsid w:val="00356F71"/>
    <w:rsid w:val="00391915"/>
    <w:rsid w:val="003B5638"/>
    <w:rsid w:val="003D6AD2"/>
    <w:rsid w:val="003E3BDD"/>
    <w:rsid w:val="003F5AB2"/>
    <w:rsid w:val="004210F8"/>
    <w:rsid w:val="0047101C"/>
    <w:rsid w:val="004B1491"/>
    <w:rsid w:val="00577D58"/>
    <w:rsid w:val="005E6BCB"/>
    <w:rsid w:val="005F5156"/>
    <w:rsid w:val="006050C9"/>
    <w:rsid w:val="00650B8A"/>
    <w:rsid w:val="006657A0"/>
    <w:rsid w:val="006923EE"/>
    <w:rsid w:val="00795DDB"/>
    <w:rsid w:val="007A4F2D"/>
    <w:rsid w:val="00883A3B"/>
    <w:rsid w:val="00884BB0"/>
    <w:rsid w:val="009129EC"/>
    <w:rsid w:val="009E562F"/>
    <w:rsid w:val="00A065D7"/>
    <w:rsid w:val="00A5165C"/>
    <w:rsid w:val="00A929F9"/>
    <w:rsid w:val="00AD16D5"/>
    <w:rsid w:val="00B156FA"/>
    <w:rsid w:val="00BC7E02"/>
    <w:rsid w:val="00C44EE2"/>
    <w:rsid w:val="00CC2779"/>
    <w:rsid w:val="00DA7118"/>
    <w:rsid w:val="00E01883"/>
    <w:rsid w:val="00E47EB3"/>
    <w:rsid w:val="00E87E2C"/>
    <w:rsid w:val="00F72696"/>
    <w:rsid w:val="00F97286"/>
    <w:rsid w:val="00FD1E2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2"/>
    <o:shapelayout v:ext="edit">
      <o:idmap v:ext="edit" data="1"/>
    </o:shapelayout>
  </w:shapeDefaults>
  <w:decimalSymbol w:val="."/>
  <w:listSeparator w:val=","/>
  <w14:docId w14:val="05E22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Times New Roman" w:cs="Times New Roman"/>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6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638"/>
    <w:pPr>
      <w:tabs>
        <w:tab w:val="center" w:pos="4419"/>
        <w:tab w:val="right" w:pos="8838"/>
      </w:tabs>
      <w:spacing w:after="0" w:line="240" w:lineRule="auto"/>
    </w:pPr>
  </w:style>
  <w:style w:type="character" w:customStyle="1" w:styleId="HeaderChar">
    <w:name w:val="Header Char"/>
    <w:basedOn w:val="DefaultParagraphFont"/>
    <w:link w:val="Header"/>
    <w:uiPriority w:val="99"/>
    <w:rsid w:val="003B5638"/>
  </w:style>
  <w:style w:type="paragraph" w:styleId="Footer">
    <w:name w:val="footer"/>
    <w:basedOn w:val="Normal"/>
    <w:link w:val="FooterChar"/>
    <w:uiPriority w:val="99"/>
    <w:unhideWhenUsed/>
    <w:rsid w:val="003B5638"/>
    <w:pPr>
      <w:tabs>
        <w:tab w:val="center" w:pos="4419"/>
        <w:tab w:val="right" w:pos="8838"/>
      </w:tabs>
      <w:spacing w:after="0" w:line="240" w:lineRule="auto"/>
    </w:pPr>
  </w:style>
  <w:style w:type="character" w:customStyle="1" w:styleId="FooterChar">
    <w:name w:val="Footer Char"/>
    <w:basedOn w:val="DefaultParagraphFont"/>
    <w:link w:val="Footer"/>
    <w:uiPriority w:val="99"/>
    <w:rsid w:val="003B5638"/>
  </w:style>
  <w:style w:type="character" w:styleId="Hyperlink">
    <w:name w:val="Hyperlink"/>
    <w:basedOn w:val="DefaultParagraphFont"/>
    <w:uiPriority w:val="99"/>
    <w:unhideWhenUsed/>
    <w:rsid w:val="003B5638"/>
    <w:rPr>
      <w:color w:val="0000FF"/>
      <w:u w:val="single"/>
    </w:rPr>
  </w:style>
  <w:style w:type="paragraph" w:styleId="BalloonText">
    <w:name w:val="Balloon Text"/>
    <w:basedOn w:val="Normal"/>
    <w:link w:val="BalloonTextChar"/>
    <w:uiPriority w:val="99"/>
    <w:semiHidden/>
    <w:unhideWhenUsed/>
    <w:rsid w:val="00DA7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118"/>
    <w:rPr>
      <w:rFonts w:ascii="Segoe UI" w:hAnsi="Segoe UI" w:cs="Segoe UI"/>
      <w:sz w:val="18"/>
      <w:szCs w:val="18"/>
    </w:rPr>
  </w:style>
  <w:style w:type="character" w:customStyle="1" w:styleId="apple-converted-space">
    <w:name w:val="apple-converted-space"/>
    <w:basedOn w:val="DefaultParagraphFont"/>
    <w:rsid w:val="00884BB0"/>
  </w:style>
  <w:style w:type="paragraph" w:styleId="NormalWeb">
    <w:name w:val="Normal (Web)"/>
    <w:basedOn w:val="Normal"/>
    <w:uiPriority w:val="99"/>
    <w:unhideWhenUsed/>
    <w:rsid w:val="00883A3B"/>
    <w:pPr>
      <w:spacing w:before="100" w:beforeAutospacing="1" w:after="100" w:afterAutospacing="1" w:line="240" w:lineRule="auto"/>
    </w:pPr>
    <w:rPr>
      <w:rFonts w:ascii="Times" w:hAnsi="Times"/>
      <w:sz w:val="20"/>
      <w:szCs w:val="20"/>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Times New Roman" w:cs="Times New Roman"/>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638"/>
    <w:pPr>
      <w:tabs>
        <w:tab w:val="center" w:pos="4419"/>
        <w:tab w:val="right" w:pos="8838"/>
      </w:tabs>
      <w:spacing w:after="0" w:line="240" w:lineRule="auto"/>
    </w:pPr>
  </w:style>
  <w:style w:type="character" w:customStyle="1" w:styleId="HeaderChar">
    <w:name w:val="Header Char"/>
    <w:basedOn w:val="DefaultParagraphFont"/>
    <w:link w:val="Header"/>
    <w:uiPriority w:val="99"/>
    <w:rsid w:val="003B5638"/>
  </w:style>
  <w:style w:type="paragraph" w:styleId="Footer">
    <w:name w:val="footer"/>
    <w:basedOn w:val="Normal"/>
    <w:link w:val="FooterChar"/>
    <w:uiPriority w:val="99"/>
    <w:unhideWhenUsed/>
    <w:rsid w:val="003B5638"/>
    <w:pPr>
      <w:tabs>
        <w:tab w:val="center" w:pos="4419"/>
        <w:tab w:val="right" w:pos="8838"/>
      </w:tabs>
      <w:spacing w:after="0" w:line="240" w:lineRule="auto"/>
    </w:pPr>
  </w:style>
  <w:style w:type="character" w:customStyle="1" w:styleId="FooterChar">
    <w:name w:val="Footer Char"/>
    <w:basedOn w:val="DefaultParagraphFont"/>
    <w:link w:val="Footer"/>
    <w:uiPriority w:val="99"/>
    <w:rsid w:val="003B5638"/>
  </w:style>
  <w:style w:type="character" w:styleId="Hyperlink">
    <w:name w:val="Hyperlink"/>
    <w:basedOn w:val="DefaultParagraphFont"/>
    <w:uiPriority w:val="99"/>
    <w:unhideWhenUsed/>
    <w:rsid w:val="003B5638"/>
    <w:rPr>
      <w:color w:val="0000FF"/>
      <w:u w:val="single"/>
    </w:rPr>
  </w:style>
  <w:style w:type="paragraph" w:styleId="BalloonText">
    <w:name w:val="Balloon Text"/>
    <w:basedOn w:val="Normal"/>
    <w:link w:val="BalloonTextChar"/>
    <w:uiPriority w:val="99"/>
    <w:semiHidden/>
    <w:unhideWhenUsed/>
    <w:rsid w:val="00DA7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118"/>
    <w:rPr>
      <w:rFonts w:ascii="Segoe UI" w:hAnsi="Segoe UI" w:cs="Segoe UI"/>
      <w:sz w:val="18"/>
      <w:szCs w:val="18"/>
    </w:rPr>
  </w:style>
  <w:style w:type="character" w:customStyle="1" w:styleId="apple-converted-space">
    <w:name w:val="apple-converted-space"/>
    <w:basedOn w:val="DefaultParagraphFont"/>
    <w:rsid w:val="00884BB0"/>
  </w:style>
  <w:style w:type="paragraph" w:styleId="NormalWeb">
    <w:name w:val="Normal (Web)"/>
    <w:basedOn w:val="Normal"/>
    <w:uiPriority w:val="99"/>
    <w:unhideWhenUsed/>
    <w:rsid w:val="00883A3B"/>
    <w:pPr>
      <w:spacing w:before="100" w:beforeAutospacing="1" w:after="100" w:afterAutospacing="1" w:line="240" w:lineRule="auto"/>
    </w:pPr>
    <w:rPr>
      <w:rFonts w:ascii="Times" w:hAnsi="Time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05433">
      <w:bodyDiv w:val="1"/>
      <w:marLeft w:val="0"/>
      <w:marRight w:val="0"/>
      <w:marTop w:val="0"/>
      <w:marBottom w:val="0"/>
      <w:divBdr>
        <w:top w:val="none" w:sz="0" w:space="0" w:color="auto"/>
        <w:left w:val="none" w:sz="0" w:space="0" w:color="auto"/>
        <w:bottom w:val="none" w:sz="0" w:space="0" w:color="auto"/>
        <w:right w:val="none" w:sz="0" w:space="0" w:color="auto"/>
      </w:divBdr>
      <w:divsChild>
        <w:div w:id="1307274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8710937">
              <w:marLeft w:val="0"/>
              <w:marRight w:val="0"/>
              <w:marTop w:val="0"/>
              <w:marBottom w:val="0"/>
              <w:divBdr>
                <w:top w:val="none" w:sz="0" w:space="0" w:color="auto"/>
                <w:left w:val="none" w:sz="0" w:space="0" w:color="auto"/>
                <w:bottom w:val="none" w:sz="0" w:space="0" w:color="auto"/>
                <w:right w:val="none" w:sz="0" w:space="0" w:color="auto"/>
              </w:divBdr>
              <w:divsChild>
                <w:div w:id="14100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632211">
      <w:bodyDiv w:val="1"/>
      <w:marLeft w:val="0"/>
      <w:marRight w:val="0"/>
      <w:marTop w:val="0"/>
      <w:marBottom w:val="0"/>
      <w:divBdr>
        <w:top w:val="none" w:sz="0" w:space="0" w:color="auto"/>
        <w:left w:val="none" w:sz="0" w:space="0" w:color="auto"/>
        <w:bottom w:val="none" w:sz="0" w:space="0" w:color="auto"/>
        <w:right w:val="none" w:sz="0" w:space="0" w:color="auto"/>
      </w:divBdr>
    </w:div>
    <w:div w:id="756093062">
      <w:bodyDiv w:val="1"/>
      <w:marLeft w:val="0"/>
      <w:marRight w:val="0"/>
      <w:marTop w:val="0"/>
      <w:marBottom w:val="0"/>
      <w:divBdr>
        <w:top w:val="none" w:sz="0" w:space="0" w:color="auto"/>
        <w:left w:val="none" w:sz="0" w:space="0" w:color="auto"/>
        <w:bottom w:val="none" w:sz="0" w:space="0" w:color="auto"/>
        <w:right w:val="none" w:sz="0" w:space="0" w:color="auto"/>
      </w:divBdr>
      <w:divsChild>
        <w:div w:id="14168289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0066224">
              <w:marLeft w:val="0"/>
              <w:marRight w:val="0"/>
              <w:marTop w:val="0"/>
              <w:marBottom w:val="0"/>
              <w:divBdr>
                <w:top w:val="none" w:sz="0" w:space="0" w:color="auto"/>
                <w:left w:val="none" w:sz="0" w:space="0" w:color="auto"/>
                <w:bottom w:val="none" w:sz="0" w:space="0" w:color="auto"/>
                <w:right w:val="none" w:sz="0" w:space="0" w:color="auto"/>
              </w:divBdr>
              <w:divsChild>
                <w:div w:id="10597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99081">
      <w:bodyDiv w:val="1"/>
      <w:marLeft w:val="0"/>
      <w:marRight w:val="0"/>
      <w:marTop w:val="0"/>
      <w:marBottom w:val="0"/>
      <w:divBdr>
        <w:top w:val="none" w:sz="0" w:space="0" w:color="auto"/>
        <w:left w:val="none" w:sz="0" w:space="0" w:color="auto"/>
        <w:bottom w:val="none" w:sz="0" w:space="0" w:color="auto"/>
        <w:right w:val="none" w:sz="0" w:space="0" w:color="auto"/>
      </w:divBdr>
      <w:divsChild>
        <w:div w:id="1040831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6828989">
              <w:marLeft w:val="0"/>
              <w:marRight w:val="0"/>
              <w:marTop w:val="0"/>
              <w:marBottom w:val="0"/>
              <w:divBdr>
                <w:top w:val="none" w:sz="0" w:space="0" w:color="auto"/>
                <w:left w:val="none" w:sz="0" w:space="0" w:color="auto"/>
                <w:bottom w:val="none" w:sz="0" w:space="0" w:color="auto"/>
                <w:right w:val="none" w:sz="0" w:space="0" w:color="auto"/>
              </w:divBdr>
              <w:divsChild>
                <w:div w:id="2537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988717">
      <w:bodyDiv w:val="1"/>
      <w:marLeft w:val="0"/>
      <w:marRight w:val="0"/>
      <w:marTop w:val="0"/>
      <w:marBottom w:val="0"/>
      <w:divBdr>
        <w:top w:val="none" w:sz="0" w:space="0" w:color="auto"/>
        <w:left w:val="none" w:sz="0" w:space="0" w:color="auto"/>
        <w:bottom w:val="none" w:sz="0" w:space="0" w:color="auto"/>
        <w:right w:val="none" w:sz="0" w:space="0" w:color="auto"/>
      </w:divBdr>
      <w:divsChild>
        <w:div w:id="963922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480536">
              <w:marLeft w:val="0"/>
              <w:marRight w:val="0"/>
              <w:marTop w:val="0"/>
              <w:marBottom w:val="0"/>
              <w:divBdr>
                <w:top w:val="none" w:sz="0" w:space="0" w:color="auto"/>
                <w:left w:val="none" w:sz="0" w:space="0" w:color="auto"/>
                <w:bottom w:val="none" w:sz="0" w:space="0" w:color="auto"/>
                <w:right w:val="none" w:sz="0" w:space="0" w:color="auto"/>
              </w:divBdr>
              <w:divsChild>
                <w:div w:id="15934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943978">
      <w:bodyDiv w:val="1"/>
      <w:marLeft w:val="0"/>
      <w:marRight w:val="0"/>
      <w:marTop w:val="0"/>
      <w:marBottom w:val="0"/>
      <w:divBdr>
        <w:top w:val="none" w:sz="0" w:space="0" w:color="auto"/>
        <w:left w:val="none" w:sz="0" w:space="0" w:color="auto"/>
        <w:bottom w:val="none" w:sz="0" w:space="0" w:color="auto"/>
        <w:right w:val="none" w:sz="0" w:space="0" w:color="auto"/>
      </w:divBdr>
      <w:divsChild>
        <w:div w:id="639769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9217366">
              <w:marLeft w:val="0"/>
              <w:marRight w:val="0"/>
              <w:marTop w:val="0"/>
              <w:marBottom w:val="0"/>
              <w:divBdr>
                <w:top w:val="none" w:sz="0" w:space="0" w:color="auto"/>
                <w:left w:val="none" w:sz="0" w:space="0" w:color="auto"/>
                <w:bottom w:val="none" w:sz="0" w:space="0" w:color="auto"/>
                <w:right w:val="none" w:sz="0" w:space="0" w:color="auto"/>
              </w:divBdr>
              <w:divsChild>
                <w:div w:id="57528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356316">
      <w:bodyDiv w:val="1"/>
      <w:marLeft w:val="0"/>
      <w:marRight w:val="0"/>
      <w:marTop w:val="0"/>
      <w:marBottom w:val="0"/>
      <w:divBdr>
        <w:top w:val="none" w:sz="0" w:space="0" w:color="auto"/>
        <w:left w:val="none" w:sz="0" w:space="0" w:color="auto"/>
        <w:bottom w:val="none" w:sz="0" w:space="0" w:color="auto"/>
        <w:right w:val="none" w:sz="0" w:space="0" w:color="auto"/>
      </w:divBdr>
    </w:div>
    <w:div w:id="1340543110">
      <w:bodyDiv w:val="1"/>
      <w:marLeft w:val="0"/>
      <w:marRight w:val="0"/>
      <w:marTop w:val="0"/>
      <w:marBottom w:val="0"/>
      <w:divBdr>
        <w:top w:val="none" w:sz="0" w:space="0" w:color="auto"/>
        <w:left w:val="none" w:sz="0" w:space="0" w:color="auto"/>
        <w:bottom w:val="none" w:sz="0" w:space="0" w:color="auto"/>
        <w:right w:val="none" w:sz="0" w:space="0" w:color="auto"/>
      </w:divBdr>
      <w:divsChild>
        <w:div w:id="9026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228514">
              <w:marLeft w:val="0"/>
              <w:marRight w:val="0"/>
              <w:marTop w:val="0"/>
              <w:marBottom w:val="0"/>
              <w:divBdr>
                <w:top w:val="none" w:sz="0" w:space="0" w:color="auto"/>
                <w:left w:val="none" w:sz="0" w:space="0" w:color="auto"/>
                <w:bottom w:val="none" w:sz="0" w:space="0" w:color="auto"/>
                <w:right w:val="none" w:sz="0" w:space="0" w:color="auto"/>
              </w:divBdr>
              <w:divsChild>
                <w:div w:id="7475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35757">
      <w:bodyDiv w:val="1"/>
      <w:marLeft w:val="0"/>
      <w:marRight w:val="0"/>
      <w:marTop w:val="0"/>
      <w:marBottom w:val="0"/>
      <w:divBdr>
        <w:top w:val="none" w:sz="0" w:space="0" w:color="auto"/>
        <w:left w:val="none" w:sz="0" w:space="0" w:color="auto"/>
        <w:bottom w:val="none" w:sz="0" w:space="0" w:color="auto"/>
        <w:right w:val="none" w:sz="0" w:space="0" w:color="auto"/>
      </w:divBdr>
      <w:divsChild>
        <w:div w:id="456994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475184">
              <w:marLeft w:val="0"/>
              <w:marRight w:val="0"/>
              <w:marTop w:val="0"/>
              <w:marBottom w:val="0"/>
              <w:divBdr>
                <w:top w:val="none" w:sz="0" w:space="0" w:color="auto"/>
                <w:left w:val="none" w:sz="0" w:space="0" w:color="auto"/>
                <w:bottom w:val="none" w:sz="0" w:space="0" w:color="auto"/>
                <w:right w:val="none" w:sz="0" w:space="0" w:color="auto"/>
              </w:divBdr>
              <w:divsChild>
                <w:div w:id="45941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http://www.ticketmaster.com.mx"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558D230-2DB5-3F40-9139-4A0347F07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726</Words>
  <Characters>4142</Characters>
  <Application>Microsoft Macintosh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Veronica.Poucel</dc:creator>
  <cp:lastModifiedBy>patricia ramirez</cp:lastModifiedBy>
  <cp:revision>3</cp:revision>
  <cp:lastPrinted>2016-09-22T00:35:00Z</cp:lastPrinted>
  <dcterms:created xsi:type="dcterms:W3CDTF">2016-09-22T00:35:00Z</dcterms:created>
  <dcterms:modified xsi:type="dcterms:W3CDTF">2016-09-22T00:35:00Z</dcterms:modified>
</cp:coreProperties>
</file>