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53ADC" w14:textId="77777777" w:rsidR="00B57283" w:rsidRPr="00B57283" w:rsidRDefault="00B57283" w:rsidP="004D0EEA">
      <w:pPr>
        <w:spacing w:after="0" w:line="240" w:lineRule="auto"/>
        <w:jc w:val="right"/>
        <w:rPr>
          <w:rFonts w:ascii="Arial" w:hAnsi="Arial" w:cs="Arial"/>
          <w:i/>
          <w:lang w:val="es-ES_tradnl"/>
        </w:rPr>
      </w:pPr>
    </w:p>
    <w:p w14:paraId="7C8635F9" w14:textId="77777777" w:rsidR="00D25B8E" w:rsidRDefault="00D25B8E" w:rsidP="00B57283">
      <w:pPr>
        <w:spacing w:after="0" w:line="240" w:lineRule="auto"/>
        <w:jc w:val="right"/>
        <w:rPr>
          <w:rFonts w:ascii="Arial" w:hAnsi="Arial" w:cs="Arial"/>
          <w:i/>
          <w:lang w:val="es-MX"/>
        </w:rPr>
      </w:pPr>
    </w:p>
    <w:p w14:paraId="43D17ABB" w14:textId="77777777" w:rsidR="00D25B8E" w:rsidRDefault="00D25B8E" w:rsidP="00B57283">
      <w:pPr>
        <w:spacing w:after="0" w:line="240" w:lineRule="auto"/>
        <w:jc w:val="right"/>
        <w:rPr>
          <w:rFonts w:ascii="Arial" w:hAnsi="Arial" w:cs="Arial"/>
          <w:i/>
          <w:lang w:val="es-MX"/>
        </w:rPr>
      </w:pPr>
    </w:p>
    <w:p w14:paraId="53E094C5" w14:textId="77777777" w:rsidR="00D25B8E" w:rsidRPr="00D25B8E" w:rsidRDefault="00D25B8E" w:rsidP="00D25B8E">
      <w:pPr>
        <w:spacing w:after="0" w:line="240" w:lineRule="auto"/>
        <w:jc w:val="right"/>
        <w:rPr>
          <w:rFonts w:ascii="Arial" w:hAnsi="Arial" w:cs="Arial"/>
          <w:i/>
          <w:lang w:val="es-MX"/>
        </w:rPr>
      </w:pPr>
      <w:r w:rsidRPr="00D25B8E">
        <w:rPr>
          <w:rFonts w:ascii="Arial" w:hAnsi="Arial" w:cs="Arial"/>
          <w:i/>
          <w:lang w:val="es-MX"/>
        </w:rPr>
        <w:t>Mexico City, October 4, 2016</w:t>
      </w:r>
    </w:p>
    <w:p w14:paraId="00905928" w14:textId="77777777" w:rsidR="00D25B8E" w:rsidRPr="00D25B8E" w:rsidRDefault="00D25B8E" w:rsidP="00D25B8E">
      <w:pPr>
        <w:rPr>
          <w:rFonts w:ascii="Arial" w:eastAsia="Times New Roman" w:hAnsi="Arial" w:cs="Arial"/>
          <w:color w:val="222222"/>
          <w:shd w:val="clear" w:color="auto" w:fill="FFFFFF"/>
          <w:lang w:val="es-ES_tradnl" w:bidi="ar-SA"/>
        </w:rPr>
      </w:pPr>
      <w:r w:rsidRPr="00C40E4A">
        <w:rPr>
          <w:rFonts w:ascii="Arial" w:eastAsia="Times New Roman" w:hAnsi="Arial"/>
          <w:color w:val="222222"/>
          <w:sz w:val="19"/>
          <w:szCs w:val="19"/>
        </w:rPr>
        <w:br/>
      </w:r>
      <w:r w:rsidRPr="00C40E4A">
        <w:rPr>
          <w:rFonts w:ascii="Arial" w:eastAsia="Times New Roman" w:hAnsi="Arial"/>
          <w:color w:val="222222"/>
          <w:sz w:val="19"/>
          <w:szCs w:val="19"/>
        </w:rPr>
        <w:br/>
      </w:r>
      <w:bookmarkStart w:id="0" w:name="_GoBack"/>
      <w:r w:rsidRPr="00D25B8E">
        <w:rPr>
          <w:rFonts w:ascii="Arial" w:eastAsia="Times New Roman" w:hAnsi="Arial" w:cs="Arial"/>
          <w:b/>
          <w:color w:val="222222"/>
          <w:sz w:val="24"/>
          <w:szCs w:val="24"/>
          <w:shd w:val="clear" w:color="auto" w:fill="FFFFFF"/>
          <w:lang w:val="es-ES_tradnl" w:bidi="ar-SA"/>
        </w:rPr>
        <w:t xml:space="preserve">Everybody will be talking about FORMULA 1 GRAN PREMIO DE MEXICO 2016™ thanks to “El </w:t>
      </w:r>
      <w:proofErr w:type="spellStart"/>
      <w:r w:rsidRPr="00D25B8E">
        <w:rPr>
          <w:rFonts w:ascii="Arial" w:eastAsia="Times New Roman" w:hAnsi="Arial" w:cs="Arial"/>
          <w:b/>
          <w:color w:val="222222"/>
          <w:sz w:val="24"/>
          <w:szCs w:val="24"/>
          <w:shd w:val="clear" w:color="auto" w:fill="FFFFFF"/>
          <w:lang w:val="es-ES_tradnl" w:bidi="ar-SA"/>
        </w:rPr>
        <w:t>Sabor</w:t>
      </w:r>
      <w:proofErr w:type="spellEnd"/>
      <w:r w:rsidRPr="00D25B8E">
        <w:rPr>
          <w:rFonts w:ascii="Arial" w:eastAsia="Times New Roman" w:hAnsi="Arial" w:cs="Arial"/>
          <w:b/>
          <w:color w:val="222222"/>
          <w:sz w:val="24"/>
          <w:szCs w:val="24"/>
          <w:shd w:val="clear" w:color="auto" w:fill="FFFFFF"/>
          <w:lang w:val="es-ES_tradnl" w:bidi="ar-SA"/>
        </w:rPr>
        <w:t xml:space="preserve"> de la Formula 1”</w:t>
      </w:r>
      <w:r w:rsidRPr="00C40E4A">
        <w:rPr>
          <w:rFonts w:ascii="Arial" w:eastAsia="Times New Roman" w:hAnsi="Arial"/>
          <w:color w:val="222222"/>
          <w:sz w:val="19"/>
          <w:szCs w:val="19"/>
        </w:rPr>
        <w:br/>
      </w:r>
      <w:bookmarkEnd w:id="0"/>
      <w:r w:rsidRPr="00C40E4A">
        <w:rPr>
          <w:rFonts w:ascii="Arial" w:eastAsia="Times New Roman" w:hAnsi="Arial"/>
          <w:color w:val="222222"/>
          <w:sz w:val="19"/>
          <w:szCs w:val="19"/>
        </w:rPr>
        <w:br/>
      </w:r>
      <w:r w:rsidRPr="00C40E4A">
        <w:rPr>
          <w:rFonts w:ascii="Arial" w:eastAsia="Times New Roman" w:hAnsi="Arial"/>
          <w:color w:val="222222"/>
          <w:sz w:val="19"/>
          <w:szCs w:val="19"/>
        </w:rPr>
        <w:br/>
      </w:r>
      <w:proofErr w:type="spellStart"/>
      <w:r w:rsidRPr="00D25B8E">
        <w:rPr>
          <w:rFonts w:ascii="Arial" w:eastAsia="Times New Roman" w:hAnsi="Arial" w:cs="Arial"/>
          <w:color w:val="222222"/>
          <w:shd w:val="clear" w:color="auto" w:fill="FFFFFF"/>
          <w:lang w:val="es-ES_tradnl" w:bidi="ar-SA"/>
        </w:rPr>
        <w:t>Corporacion</w:t>
      </w:r>
      <w:proofErr w:type="spellEnd"/>
      <w:r w:rsidRPr="00D25B8E">
        <w:rPr>
          <w:rFonts w:ascii="Arial" w:eastAsia="Times New Roman" w:hAnsi="Arial" w:cs="Arial"/>
          <w:color w:val="222222"/>
          <w:shd w:val="clear" w:color="auto" w:fill="FFFFFF"/>
          <w:lang w:val="es-ES_tradnl" w:bidi="ar-SA"/>
        </w:rPr>
        <w:t xml:space="preserve"> </w:t>
      </w:r>
      <w:proofErr w:type="spellStart"/>
      <w:r w:rsidRPr="00D25B8E">
        <w:rPr>
          <w:rFonts w:ascii="Arial" w:eastAsia="Times New Roman" w:hAnsi="Arial" w:cs="Arial"/>
          <w:color w:val="222222"/>
          <w:shd w:val="clear" w:color="auto" w:fill="FFFFFF"/>
          <w:lang w:val="es-ES_tradnl" w:bidi="ar-SA"/>
        </w:rPr>
        <w:t>Interamericana</w:t>
      </w:r>
      <w:proofErr w:type="spellEnd"/>
      <w:r w:rsidRPr="00D25B8E">
        <w:rPr>
          <w:rFonts w:ascii="Arial" w:eastAsia="Times New Roman" w:hAnsi="Arial" w:cs="Arial"/>
          <w:color w:val="222222"/>
          <w:shd w:val="clear" w:color="auto" w:fill="FFFFFF"/>
          <w:lang w:val="es-ES_tradnl" w:bidi="ar-SA"/>
        </w:rPr>
        <w:t xml:space="preserve"> de </w:t>
      </w:r>
      <w:proofErr w:type="spellStart"/>
      <w:r w:rsidRPr="00D25B8E">
        <w:rPr>
          <w:rFonts w:ascii="Arial" w:eastAsia="Times New Roman" w:hAnsi="Arial" w:cs="Arial"/>
          <w:color w:val="222222"/>
          <w:shd w:val="clear" w:color="auto" w:fill="FFFFFF"/>
          <w:lang w:val="es-ES_tradnl" w:bidi="ar-SA"/>
        </w:rPr>
        <w:t>Entretenimiento</w:t>
      </w:r>
      <w:proofErr w:type="spellEnd"/>
      <w:r w:rsidRPr="00D25B8E">
        <w:rPr>
          <w:rFonts w:ascii="Arial" w:eastAsia="Times New Roman" w:hAnsi="Arial" w:cs="Arial"/>
          <w:color w:val="222222"/>
          <w:shd w:val="clear" w:color="auto" w:fill="FFFFFF"/>
          <w:lang w:val="es-ES_tradnl" w:bidi="ar-SA"/>
        </w:rPr>
        <w:t xml:space="preserve"> (CIE) introduces the innovation El </w:t>
      </w:r>
      <w:proofErr w:type="spellStart"/>
      <w:r w:rsidRPr="00D25B8E">
        <w:rPr>
          <w:rFonts w:ascii="Arial" w:eastAsia="Times New Roman" w:hAnsi="Arial" w:cs="Arial"/>
          <w:color w:val="222222"/>
          <w:shd w:val="clear" w:color="auto" w:fill="FFFFFF"/>
          <w:lang w:val="es-ES_tradnl" w:bidi="ar-SA"/>
        </w:rPr>
        <w:t>Sabor</w:t>
      </w:r>
      <w:proofErr w:type="spellEnd"/>
      <w:r w:rsidRPr="00D25B8E">
        <w:rPr>
          <w:rFonts w:ascii="Arial" w:eastAsia="Times New Roman" w:hAnsi="Arial" w:cs="Arial"/>
          <w:color w:val="222222"/>
          <w:shd w:val="clear" w:color="auto" w:fill="FFFFFF"/>
          <w:lang w:val="es-ES_tradnl" w:bidi="ar-SA"/>
        </w:rPr>
        <w:t xml:space="preserve"> de la Formula 1®, a gastronomic tour around the best restaurants in Mexico City, which emerges from </w:t>
      </w:r>
      <w:proofErr w:type="spellStart"/>
      <w:r w:rsidRPr="00D25B8E">
        <w:rPr>
          <w:rFonts w:ascii="Arial" w:eastAsia="Times New Roman" w:hAnsi="Arial" w:cs="Arial"/>
          <w:color w:val="222222"/>
          <w:shd w:val="clear" w:color="auto" w:fill="FFFFFF"/>
          <w:lang w:val="es-ES_tradnl" w:bidi="ar-SA"/>
        </w:rPr>
        <w:t>Sabor</w:t>
      </w:r>
      <w:proofErr w:type="spellEnd"/>
      <w:r w:rsidRPr="00D25B8E">
        <w:rPr>
          <w:rFonts w:ascii="Arial" w:eastAsia="Times New Roman" w:hAnsi="Arial" w:cs="Arial"/>
          <w:color w:val="222222"/>
          <w:shd w:val="clear" w:color="auto" w:fill="FFFFFF"/>
          <w:lang w:val="es-ES_tradnl" w:bidi="ar-SA"/>
        </w:rPr>
        <w:t xml:space="preserve"> </w:t>
      </w:r>
      <w:proofErr w:type="spellStart"/>
      <w:r w:rsidRPr="00D25B8E">
        <w:rPr>
          <w:rFonts w:ascii="Arial" w:eastAsia="Times New Roman" w:hAnsi="Arial" w:cs="Arial"/>
          <w:color w:val="222222"/>
          <w:shd w:val="clear" w:color="auto" w:fill="FFFFFF"/>
          <w:lang w:val="es-ES_tradnl" w:bidi="ar-SA"/>
        </w:rPr>
        <w:t>es</w:t>
      </w:r>
      <w:proofErr w:type="spellEnd"/>
      <w:r w:rsidRPr="00D25B8E">
        <w:rPr>
          <w:rFonts w:ascii="Arial" w:eastAsia="Times New Roman" w:hAnsi="Arial" w:cs="Arial"/>
          <w:color w:val="222222"/>
          <w:shd w:val="clear" w:color="auto" w:fill="FFFFFF"/>
          <w:lang w:val="es-ES_tradnl" w:bidi="ar-SA"/>
        </w:rPr>
        <w:t xml:space="preserve"> </w:t>
      </w:r>
      <w:proofErr w:type="spellStart"/>
      <w:r w:rsidRPr="00D25B8E">
        <w:rPr>
          <w:rFonts w:ascii="Arial" w:eastAsia="Times New Roman" w:hAnsi="Arial" w:cs="Arial"/>
          <w:color w:val="222222"/>
          <w:shd w:val="clear" w:color="auto" w:fill="FFFFFF"/>
          <w:lang w:val="es-ES_tradnl" w:bidi="ar-SA"/>
        </w:rPr>
        <w:t>Polanco</w:t>
      </w:r>
      <w:proofErr w:type="spellEnd"/>
      <w:r w:rsidRPr="00D25B8E">
        <w:rPr>
          <w:rFonts w:ascii="Arial" w:eastAsia="Times New Roman" w:hAnsi="Arial" w:cs="Arial"/>
          <w:color w:val="222222"/>
          <w:shd w:val="clear" w:color="auto" w:fill="FFFFFF"/>
          <w:lang w:val="es-ES_tradnl" w:bidi="ar-SA"/>
        </w:rPr>
        <w:t>- the most relevant gourmet festival in the capital of the country – and FORMULA 1 GRAN PREMIO DE MEXICO 2016™ – the biggest sport event of the year.</w:t>
      </w:r>
      <w:r w:rsidRPr="00D25B8E">
        <w:rPr>
          <w:rFonts w:ascii="Arial" w:eastAsia="Times New Roman" w:hAnsi="Arial" w:cs="Arial"/>
          <w:color w:val="222222"/>
          <w:shd w:val="clear" w:color="auto" w:fill="FFFFFF"/>
          <w:lang w:val="es-ES_tradnl" w:bidi="ar-SA"/>
        </w:rPr>
        <w:br/>
      </w:r>
    </w:p>
    <w:p w14:paraId="69B836BC" w14:textId="3CB8F89F" w:rsidR="00D25B8E" w:rsidRPr="00D25B8E" w:rsidRDefault="00D25B8E" w:rsidP="00D25B8E">
      <w:pPr>
        <w:rPr>
          <w:rFonts w:ascii="Arial" w:eastAsia="Times New Roman" w:hAnsi="Arial" w:cs="Arial"/>
          <w:color w:val="222222"/>
          <w:shd w:val="clear" w:color="auto" w:fill="FFFFFF"/>
          <w:lang w:val="es-ES_tradnl" w:bidi="ar-SA"/>
        </w:rPr>
      </w:pPr>
      <w:r w:rsidRPr="00D25B8E">
        <w:rPr>
          <w:rFonts w:ascii="Arial" w:eastAsia="Times New Roman" w:hAnsi="Arial" w:cs="Arial"/>
          <w:color w:val="222222"/>
          <w:shd w:val="clear" w:color="auto" w:fill="FFFFFF"/>
          <w:lang w:val="es-ES_tradnl" w:bidi="ar-SA"/>
        </w:rPr>
        <w:t xml:space="preserve">As part of the alternative activities, El </w:t>
      </w:r>
      <w:proofErr w:type="spellStart"/>
      <w:r w:rsidRPr="00D25B8E">
        <w:rPr>
          <w:rFonts w:ascii="Arial" w:eastAsia="Times New Roman" w:hAnsi="Arial" w:cs="Arial"/>
          <w:color w:val="222222"/>
          <w:shd w:val="clear" w:color="auto" w:fill="FFFFFF"/>
          <w:lang w:val="es-ES_tradnl" w:bidi="ar-SA"/>
        </w:rPr>
        <w:t>Sabor</w:t>
      </w:r>
      <w:proofErr w:type="spellEnd"/>
      <w:r w:rsidRPr="00D25B8E">
        <w:rPr>
          <w:rFonts w:ascii="Arial" w:eastAsia="Times New Roman" w:hAnsi="Arial" w:cs="Arial"/>
          <w:color w:val="222222"/>
          <w:shd w:val="clear" w:color="auto" w:fill="FFFFFF"/>
          <w:lang w:val="es-ES_tradnl" w:bidi="ar-SA"/>
        </w:rPr>
        <w:t xml:space="preserve"> de la Formula 1® will offer the audience the opportunity to try the unique touch of the most recognized chefs of our city along the different restaurants which comprise the gastronomic offer of the festival.</w:t>
      </w:r>
    </w:p>
    <w:p w14:paraId="7AA1FDE3" w14:textId="24840202" w:rsidR="00D25B8E" w:rsidRPr="00D25B8E" w:rsidRDefault="00D25B8E" w:rsidP="00D25B8E">
      <w:pPr>
        <w:rPr>
          <w:rFonts w:ascii="Arial" w:eastAsia="Times New Roman" w:hAnsi="Arial" w:cs="Arial"/>
          <w:color w:val="222222"/>
          <w:shd w:val="clear" w:color="auto" w:fill="FFFFFF"/>
          <w:lang w:val="es-ES_tradnl" w:bidi="ar-SA"/>
        </w:rPr>
      </w:pPr>
      <w:r w:rsidRPr="00D25B8E">
        <w:rPr>
          <w:rFonts w:ascii="Arial" w:eastAsia="Times New Roman" w:hAnsi="Arial" w:cs="Arial"/>
          <w:color w:val="222222"/>
          <w:shd w:val="clear" w:color="auto" w:fill="FFFFFF"/>
          <w:lang w:val="es-ES_tradnl" w:bidi="ar-SA"/>
        </w:rPr>
        <w:t xml:space="preserve"> It will all be developed in an exclusive atmosphere like those experienced in the best metropolis, where the main culinary events and of course Formula 1® Grand Prix take place; this as a prelude of the glamour expected to be present inside and outside the </w:t>
      </w:r>
      <w:proofErr w:type="spellStart"/>
      <w:r w:rsidRPr="00D25B8E">
        <w:rPr>
          <w:rFonts w:ascii="Arial" w:eastAsia="Times New Roman" w:hAnsi="Arial" w:cs="Arial"/>
          <w:color w:val="222222"/>
          <w:shd w:val="clear" w:color="auto" w:fill="FFFFFF"/>
          <w:lang w:val="es-ES_tradnl" w:bidi="ar-SA"/>
        </w:rPr>
        <w:t>Autodromo</w:t>
      </w:r>
      <w:proofErr w:type="spellEnd"/>
      <w:r w:rsidRPr="00D25B8E">
        <w:rPr>
          <w:rFonts w:ascii="Arial" w:eastAsia="Times New Roman" w:hAnsi="Arial" w:cs="Arial"/>
          <w:color w:val="222222"/>
          <w:shd w:val="clear" w:color="auto" w:fill="FFFFFF"/>
          <w:lang w:val="es-ES_tradnl" w:bidi="ar-SA"/>
        </w:rPr>
        <w:t xml:space="preserve"> </w:t>
      </w:r>
      <w:proofErr w:type="spellStart"/>
      <w:r w:rsidRPr="00D25B8E">
        <w:rPr>
          <w:rFonts w:ascii="Arial" w:eastAsia="Times New Roman" w:hAnsi="Arial" w:cs="Arial"/>
          <w:color w:val="222222"/>
          <w:shd w:val="clear" w:color="auto" w:fill="FFFFFF"/>
          <w:lang w:val="es-ES_tradnl" w:bidi="ar-SA"/>
        </w:rPr>
        <w:t>Hermanos</w:t>
      </w:r>
      <w:proofErr w:type="spellEnd"/>
      <w:r w:rsidRPr="00D25B8E">
        <w:rPr>
          <w:rFonts w:ascii="Arial" w:eastAsia="Times New Roman" w:hAnsi="Arial" w:cs="Arial"/>
          <w:color w:val="222222"/>
          <w:shd w:val="clear" w:color="auto" w:fill="FFFFFF"/>
          <w:lang w:val="es-ES_tradnl" w:bidi="ar-SA"/>
        </w:rPr>
        <w:t xml:space="preserve"> Rodriguez at FORMULA 1 GRAN PREMIO DE MEXICO 2016™.</w:t>
      </w:r>
    </w:p>
    <w:p w14:paraId="06B0BCCF" w14:textId="77777777" w:rsidR="00D25B8E" w:rsidRDefault="00D25B8E" w:rsidP="00D25B8E">
      <w:pPr>
        <w:rPr>
          <w:rFonts w:ascii="Arial" w:eastAsia="Times New Roman" w:hAnsi="Arial" w:cs="Arial"/>
          <w:color w:val="222222"/>
          <w:shd w:val="clear" w:color="auto" w:fill="FFFFFF"/>
          <w:lang w:val="es-ES_tradnl" w:bidi="ar-SA"/>
        </w:rPr>
      </w:pPr>
      <w:r w:rsidRPr="00D25B8E">
        <w:rPr>
          <w:rFonts w:ascii="Arial" w:eastAsia="Times New Roman" w:hAnsi="Arial" w:cs="Arial"/>
          <w:color w:val="222222"/>
          <w:shd w:val="clear" w:color="auto" w:fill="FFFFFF"/>
          <w:lang w:val="es-ES_tradnl" w:bidi="ar-SA"/>
        </w:rPr>
        <w:t>This initiative goal is starting the engines toward the FORMULA 1 GRAN PREMIO DE MEXICO 2016™ so that both national and international visitors – including media, managers, teams and drivers – enjoy the existing wide top class gastronomic offer in CDMX.</w:t>
      </w:r>
      <w:r w:rsidRPr="00D25B8E">
        <w:rPr>
          <w:rFonts w:ascii="Arial" w:eastAsia="Times New Roman" w:hAnsi="Arial" w:cs="Arial"/>
          <w:color w:val="222222"/>
          <w:shd w:val="clear" w:color="auto" w:fill="FFFFFF"/>
          <w:lang w:val="es-ES_tradnl" w:bidi="ar-SA"/>
        </w:rPr>
        <w:br/>
      </w:r>
    </w:p>
    <w:p w14:paraId="5B18BD16" w14:textId="45480BDE" w:rsidR="00D25B8E" w:rsidRPr="00D25B8E" w:rsidRDefault="00D25B8E" w:rsidP="00D25B8E">
      <w:pPr>
        <w:rPr>
          <w:rFonts w:ascii="Arial" w:eastAsia="Times New Roman" w:hAnsi="Arial" w:cs="Arial"/>
          <w:color w:val="222222"/>
          <w:shd w:val="clear" w:color="auto" w:fill="FFFFFF"/>
          <w:lang w:val="es-ES_tradnl" w:bidi="ar-SA"/>
        </w:rPr>
      </w:pP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With</w:t>
      </w:r>
      <w:proofErr w:type="spellEnd"/>
      <w:r w:rsidRPr="00D25B8E">
        <w:rPr>
          <w:rFonts w:ascii="Arial" w:eastAsia="Times New Roman" w:hAnsi="Arial" w:cs="Arial"/>
          <w:color w:val="222222"/>
          <w:shd w:val="clear" w:color="auto" w:fill="FFFFFF"/>
          <w:lang w:val="es-ES_tradnl" w:bidi="ar-SA"/>
        </w:rPr>
        <w:t xml:space="preserve"> El </w:t>
      </w:r>
      <w:proofErr w:type="spellStart"/>
      <w:r w:rsidRPr="00D25B8E">
        <w:rPr>
          <w:rFonts w:ascii="Arial" w:eastAsia="Times New Roman" w:hAnsi="Arial" w:cs="Arial"/>
          <w:color w:val="222222"/>
          <w:shd w:val="clear" w:color="auto" w:fill="FFFFFF"/>
          <w:lang w:val="es-ES_tradnl" w:bidi="ar-SA"/>
        </w:rPr>
        <w:t>Sabor</w:t>
      </w:r>
      <w:proofErr w:type="spellEnd"/>
      <w:r w:rsidRPr="00D25B8E">
        <w:rPr>
          <w:rFonts w:ascii="Arial" w:eastAsia="Times New Roman" w:hAnsi="Arial" w:cs="Arial"/>
          <w:color w:val="222222"/>
          <w:shd w:val="clear" w:color="auto" w:fill="FFFFFF"/>
          <w:lang w:val="es-ES_tradnl" w:bidi="ar-SA"/>
        </w:rPr>
        <w:t xml:space="preserve"> de la Formula 1 we want to bring all the track excitement to the table, in order to transmit our F1ESTA’ s energy and passion to all the city”, said Federico Gonzalez </w:t>
      </w:r>
      <w:proofErr w:type="spellStart"/>
      <w:r w:rsidRPr="00D25B8E">
        <w:rPr>
          <w:rFonts w:ascii="Arial" w:eastAsia="Times New Roman" w:hAnsi="Arial" w:cs="Arial"/>
          <w:color w:val="222222"/>
          <w:shd w:val="clear" w:color="auto" w:fill="FFFFFF"/>
          <w:lang w:val="es-ES_tradnl" w:bidi="ar-SA"/>
        </w:rPr>
        <w:t>Compean</w:t>
      </w:r>
      <w:proofErr w:type="spellEnd"/>
      <w:r w:rsidRPr="00D25B8E">
        <w:rPr>
          <w:rFonts w:ascii="Arial" w:eastAsia="Times New Roman" w:hAnsi="Arial" w:cs="Arial"/>
          <w:color w:val="222222"/>
          <w:shd w:val="clear" w:color="auto" w:fill="FFFFFF"/>
          <w:lang w:val="es-ES_tradnl" w:bidi="ar-SA"/>
        </w:rPr>
        <w:t>, FORMULA 1 GRAN PREMIO DE MÉXICO™ Managing Director. “It will certainly be a culinary experience that will conquer our fans palates”.</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Over 80 restaurants created a special menu inspired by Formula 1® for the diners to enjoy it with a preferential price from October 17 to October 30.</w:t>
      </w:r>
    </w:p>
    <w:p w14:paraId="5037D745" w14:textId="77777777" w:rsidR="00D25B8E" w:rsidRPr="00D25B8E" w:rsidRDefault="00D25B8E" w:rsidP="00D25B8E">
      <w:pPr>
        <w:rPr>
          <w:rFonts w:ascii="Arial" w:eastAsia="Times New Roman" w:hAnsi="Arial" w:cs="Arial"/>
          <w:color w:val="222222"/>
          <w:shd w:val="clear" w:color="auto" w:fill="FFFFFF"/>
          <w:lang w:val="es-ES_tradnl" w:bidi="ar-SA"/>
        </w:rPr>
      </w:pPr>
      <w:r w:rsidRPr="00D25B8E">
        <w:rPr>
          <w:rFonts w:ascii="Arial" w:eastAsia="Times New Roman" w:hAnsi="Arial" w:cs="Arial"/>
          <w:color w:val="222222"/>
          <w:shd w:val="clear" w:color="auto" w:fill="FFFFFF"/>
          <w:lang w:val="es-ES_tradnl" w:bidi="ar-SA"/>
        </w:rPr>
        <w:t xml:space="preserve"> Alejandro Garza, </w:t>
      </w:r>
      <w:proofErr w:type="spellStart"/>
      <w:r w:rsidRPr="00D25B8E">
        <w:rPr>
          <w:rFonts w:ascii="Arial" w:eastAsia="Times New Roman" w:hAnsi="Arial" w:cs="Arial"/>
          <w:color w:val="222222"/>
          <w:shd w:val="clear" w:color="auto" w:fill="FFFFFF"/>
          <w:lang w:val="es-ES_tradnl" w:bidi="ar-SA"/>
        </w:rPr>
        <w:t>Sabor</w:t>
      </w:r>
      <w:proofErr w:type="spellEnd"/>
      <w:r w:rsidRPr="00D25B8E">
        <w:rPr>
          <w:rFonts w:ascii="Arial" w:eastAsia="Times New Roman" w:hAnsi="Arial" w:cs="Arial"/>
          <w:color w:val="222222"/>
          <w:shd w:val="clear" w:color="auto" w:fill="FFFFFF"/>
          <w:lang w:val="es-ES_tradnl" w:bidi="ar-SA"/>
        </w:rPr>
        <w:t xml:space="preserve"> </w:t>
      </w:r>
      <w:proofErr w:type="spellStart"/>
      <w:r w:rsidRPr="00D25B8E">
        <w:rPr>
          <w:rFonts w:ascii="Arial" w:eastAsia="Times New Roman" w:hAnsi="Arial" w:cs="Arial"/>
          <w:color w:val="222222"/>
          <w:shd w:val="clear" w:color="auto" w:fill="FFFFFF"/>
          <w:lang w:val="es-ES_tradnl" w:bidi="ar-SA"/>
        </w:rPr>
        <w:t>es</w:t>
      </w:r>
      <w:proofErr w:type="spellEnd"/>
      <w:r w:rsidRPr="00D25B8E">
        <w:rPr>
          <w:rFonts w:ascii="Arial" w:eastAsia="Times New Roman" w:hAnsi="Arial" w:cs="Arial"/>
          <w:color w:val="222222"/>
          <w:shd w:val="clear" w:color="auto" w:fill="FFFFFF"/>
          <w:lang w:val="es-ES_tradnl" w:bidi="ar-SA"/>
        </w:rPr>
        <w:t xml:space="preserve"> </w:t>
      </w:r>
      <w:proofErr w:type="spellStart"/>
      <w:r w:rsidRPr="00D25B8E">
        <w:rPr>
          <w:rFonts w:ascii="Arial" w:eastAsia="Times New Roman" w:hAnsi="Arial" w:cs="Arial"/>
          <w:color w:val="222222"/>
          <w:shd w:val="clear" w:color="auto" w:fill="FFFFFF"/>
          <w:lang w:val="es-ES_tradnl" w:bidi="ar-SA"/>
        </w:rPr>
        <w:t>Polanco</w:t>
      </w:r>
      <w:proofErr w:type="spellEnd"/>
      <w:r w:rsidRPr="00D25B8E">
        <w:rPr>
          <w:rFonts w:ascii="Arial" w:eastAsia="Times New Roman" w:hAnsi="Arial" w:cs="Arial"/>
          <w:color w:val="222222"/>
          <w:shd w:val="clear" w:color="auto" w:fill="FFFFFF"/>
          <w:lang w:val="es-ES_tradnl" w:bidi="ar-SA"/>
        </w:rPr>
        <w:t>, Managing Director noted that “Involved restaurants did their best to offer a complete and attractive menu that no foodie shall miss”.  Given the positive answer from chefs and owners of the restaurants, he added: “Not even going at a Formula 1 speed, it will be possible for them to try all those delicious menus”.</w:t>
      </w:r>
      <w:r w:rsidRPr="00D25B8E">
        <w:rPr>
          <w:rFonts w:ascii="Arial" w:eastAsia="Times New Roman" w:hAnsi="Arial" w:cs="Arial"/>
          <w:color w:val="222222"/>
          <w:shd w:val="clear" w:color="auto" w:fill="FFFFFF"/>
          <w:lang w:val="es-ES_tradnl" w:bidi="ar-SA"/>
        </w:rPr>
        <w:br/>
      </w:r>
    </w:p>
    <w:p w14:paraId="5F1AD952" w14:textId="094A5B32" w:rsidR="00D25B8E" w:rsidRPr="00D25B8E" w:rsidRDefault="00D25B8E" w:rsidP="00D25B8E">
      <w:pPr>
        <w:rPr>
          <w:rFonts w:ascii="Arial" w:eastAsia="Times New Roman" w:hAnsi="Arial" w:cs="Arial"/>
          <w:color w:val="222222"/>
          <w:shd w:val="clear" w:color="auto" w:fill="FFFFFF"/>
          <w:lang w:val="es-ES_tradnl" w:bidi="ar-SA"/>
        </w:rPr>
      </w:pPr>
      <w:r w:rsidRPr="00D25B8E">
        <w:rPr>
          <w:rFonts w:ascii="Arial" w:eastAsia="Times New Roman" w:hAnsi="Arial" w:cs="Arial"/>
          <w:color w:val="222222"/>
          <w:shd w:val="clear" w:color="auto" w:fill="FFFFFF"/>
          <w:lang w:val="es-ES_tradnl" w:bidi="ar-SA"/>
        </w:rPr>
        <w:t>During the announcement, representatives from the federal and local government local were also present to give the starting signal for this gastronomic project.</w:t>
      </w:r>
    </w:p>
    <w:p w14:paraId="241000F2" w14:textId="5230F13E" w:rsidR="00D25B8E" w:rsidRPr="00D25B8E" w:rsidRDefault="00D25B8E" w:rsidP="00D25B8E">
      <w:pPr>
        <w:rPr>
          <w:rFonts w:ascii="Arial" w:eastAsia="Times New Roman" w:hAnsi="Arial" w:cs="Arial"/>
          <w:color w:val="222222"/>
          <w:shd w:val="clear" w:color="auto" w:fill="FFFFFF"/>
          <w:lang w:val="es-ES_tradnl" w:bidi="ar-SA"/>
        </w:rPr>
      </w:pPr>
      <w:r w:rsidRPr="00D25B8E">
        <w:rPr>
          <w:rFonts w:ascii="Arial" w:eastAsia="Times New Roman" w:hAnsi="Arial" w:cs="Arial"/>
          <w:color w:val="222222"/>
          <w:shd w:val="clear" w:color="auto" w:fill="FFFFFF"/>
          <w:lang w:val="es-ES_tradnl" w:bidi="ar-SA"/>
        </w:rPr>
        <w:t xml:space="preserve"> And so, </w:t>
      </w:r>
      <w:proofErr w:type="spellStart"/>
      <w:r w:rsidRPr="00D25B8E">
        <w:rPr>
          <w:rFonts w:ascii="Arial" w:eastAsia="Times New Roman" w:hAnsi="Arial" w:cs="Arial"/>
          <w:color w:val="222222"/>
          <w:shd w:val="clear" w:color="auto" w:fill="FFFFFF"/>
          <w:lang w:val="es-ES_tradnl" w:bidi="ar-SA"/>
        </w:rPr>
        <w:t>Horacio</w:t>
      </w:r>
      <w:proofErr w:type="spellEnd"/>
      <w:r w:rsidRPr="00D25B8E">
        <w:rPr>
          <w:rFonts w:ascii="Arial" w:eastAsia="Times New Roman" w:hAnsi="Arial" w:cs="Arial"/>
          <w:color w:val="222222"/>
          <w:shd w:val="clear" w:color="auto" w:fill="FFFFFF"/>
          <w:lang w:val="es-ES_tradnl" w:bidi="ar-SA"/>
        </w:rPr>
        <w:t xml:space="preserve"> de la Vega, The Mexico City Sport Institute Director, said: “El </w:t>
      </w:r>
      <w:proofErr w:type="spellStart"/>
      <w:r w:rsidRPr="00D25B8E">
        <w:rPr>
          <w:rFonts w:ascii="Arial" w:eastAsia="Times New Roman" w:hAnsi="Arial" w:cs="Arial"/>
          <w:color w:val="222222"/>
          <w:shd w:val="clear" w:color="auto" w:fill="FFFFFF"/>
          <w:lang w:val="es-ES_tradnl" w:bidi="ar-SA"/>
        </w:rPr>
        <w:t>Sabor</w:t>
      </w:r>
      <w:proofErr w:type="spellEnd"/>
      <w:r w:rsidRPr="00D25B8E">
        <w:rPr>
          <w:rFonts w:ascii="Arial" w:eastAsia="Times New Roman" w:hAnsi="Arial" w:cs="Arial"/>
          <w:color w:val="222222"/>
          <w:shd w:val="clear" w:color="auto" w:fill="FFFFFF"/>
          <w:lang w:val="es-ES_tradnl" w:bidi="ar-SA"/>
        </w:rPr>
        <w:t xml:space="preserve"> de la Formula 1 brings an experience that goes beyond the </w:t>
      </w:r>
      <w:proofErr w:type="spellStart"/>
      <w:r w:rsidRPr="00D25B8E">
        <w:rPr>
          <w:rFonts w:ascii="Arial" w:eastAsia="Times New Roman" w:hAnsi="Arial" w:cs="Arial"/>
          <w:color w:val="222222"/>
          <w:shd w:val="clear" w:color="auto" w:fill="FFFFFF"/>
          <w:lang w:val="es-ES_tradnl" w:bidi="ar-SA"/>
        </w:rPr>
        <w:t>Autodromo</w:t>
      </w:r>
      <w:proofErr w:type="spellEnd"/>
      <w:r w:rsidRPr="00D25B8E">
        <w:rPr>
          <w:rFonts w:ascii="Arial" w:eastAsia="Times New Roman" w:hAnsi="Arial" w:cs="Arial"/>
          <w:color w:val="222222"/>
          <w:shd w:val="clear" w:color="auto" w:fill="FFFFFF"/>
          <w:lang w:val="es-ES_tradnl" w:bidi="ar-SA"/>
        </w:rPr>
        <w:t xml:space="preserve"> </w:t>
      </w:r>
      <w:proofErr w:type="spellStart"/>
      <w:r w:rsidRPr="00D25B8E">
        <w:rPr>
          <w:rFonts w:ascii="Arial" w:eastAsia="Times New Roman" w:hAnsi="Arial" w:cs="Arial"/>
          <w:color w:val="222222"/>
          <w:shd w:val="clear" w:color="auto" w:fill="FFFFFF"/>
          <w:lang w:val="es-ES_tradnl" w:bidi="ar-SA"/>
        </w:rPr>
        <w:t>Hermanos</w:t>
      </w:r>
      <w:proofErr w:type="spellEnd"/>
      <w:r w:rsidRPr="00D25B8E">
        <w:rPr>
          <w:rFonts w:ascii="Arial" w:eastAsia="Times New Roman" w:hAnsi="Arial" w:cs="Arial"/>
          <w:color w:val="222222"/>
          <w:shd w:val="clear" w:color="auto" w:fill="FFFFFF"/>
          <w:lang w:val="es-ES_tradnl" w:bidi="ar-SA"/>
        </w:rPr>
        <w:t xml:space="preserve"> Rodriguez, </w:t>
      </w:r>
      <w:r w:rsidRPr="00D25B8E">
        <w:rPr>
          <w:rFonts w:ascii="Arial" w:eastAsia="Times New Roman" w:hAnsi="Arial" w:cs="Arial"/>
          <w:color w:val="222222"/>
          <w:shd w:val="clear" w:color="auto" w:fill="FFFFFF"/>
          <w:lang w:val="es-ES_tradnl" w:bidi="ar-SA"/>
        </w:rPr>
        <w:lastRenderedPageBreak/>
        <w:t xml:space="preserve">this activity aims to catch audience’s attention from a different angle, so they can live the different experiences offered in a world class event such as the Gran </w:t>
      </w:r>
      <w:proofErr w:type="spellStart"/>
      <w:r w:rsidRPr="00D25B8E">
        <w:rPr>
          <w:rFonts w:ascii="Arial" w:eastAsia="Times New Roman" w:hAnsi="Arial" w:cs="Arial"/>
          <w:color w:val="222222"/>
          <w:shd w:val="clear" w:color="auto" w:fill="FFFFFF"/>
          <w:lang w:val="es-ES_tradnl" w:bidi="ar-SA"/>
        </w:rPr>
        <w:t>Premio</w:t>
      </w:r>
      <w:proofErr w:type="spellEnd"/>
      <w:r w:rsidRPr="00D25B8E">
        <w:rPr>
          <w:rFonts w:ascii="Arial" w:eastAsia="Times New Roman" w:hAnsi="Arial" w:cs="Arial"/>
          <w:color w:val="222222"/>
          <w:shd w:val="clear" w:color="auto" w:fill="FFFFFF"/>
          <w:lang w:val="es-ES_tradnl" w:bidi="ar-SA"/>
        </w:rPr>
        <w:t xml:space="preserve"> de Mexico”.</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 xml:space="preserve">Finally, Miguel </w:t>
      </w:r>
      <w:proofErr w:type="spellStart"/>
      <w:r w:rsidRPr="00D25B8E">
        <w:rPr>
          <w:rFonts w:ascii="Arial" w:eastAsia="Times New Roman" w:hAnsi="Arial" w:cs="Arial"/>
          <w:color w:val="222222"/>
          <w:shd w:val="clear" w:color="auto" w:fill="FFFFFF"/>
          <w:lang w:val="es-ES_tradnl" w:bidi="ar-SA"/>
        </w:rPr>
        <w:t>Torruco</w:t>
      </w:r>
      <w:proofErr w:type="spellEnd"/>
      <w:r w:rsidRPr="00D25B8E">
        <w:rPr>
          <w:rFonts w:ascii="Arial" w:eastAsia="Times New Roman" w:hAnsi="Arial" w:cs="Arial"/>
          <w:color w:val="222222"/>
          <w:shd w:val="clear" w:color="auto" w:fill="FFFFFF"/>
          <w:lang w:val="es-ES_tradnl" w:bidi="ar-SA"/>
        </w:rPr>
        <w:t xml:space="preserve"> Marques, Mexico City Tourism Secretariat, said “Mexico City takes place 4th of the countries where you eat the best food and with the biggest variety of dishes; and events such as “El </w:t>
      </w:r>
      <w:proofErr w:type="spellStart"/>
      <w:r w:rsidRPr="00D25B8E">
        <w:rPr>
          <w:rFonts w:ascii="Arial" w:eastAsia="Times New Roman" w:hAnsi="Arial" w:cs="Arial"/>
          <w:color w:val="222222"/>
          <w:shd w:val="clear" w:color="auto" w:fill="FFFFFF"/>
          <w:lang w:val="es-ES_tradnl" w:bidi="ar-SA"/>
        </w:rPr>
        <w:t>Sabor</w:t>
      </w:r>
      <w:proofErr w:type="spellEnd"/>
      <w:r w:rsidRPr="00D25B8E">
        <w:rPr>
          <w:rFonts w:ascii="Arial" w:eastAsia="Times New Roman" w:hAnsi="Arial" w:cs="Arial"/>
          <w:color w:val="222222"/>
          <w:shd w:val="clear" w:color="auto" w:fill="FFFFFF"/>
          <w:lang w:val="es-ES_tradnl" w:bidi="ar-SA"/>
        </w:rPr>
        <w:t xml:space="preserve"> de la Formula 1” enriches the fact that our city is recognized as the touristic, cultural and gastronomic in Latin America, he celebrated that projects such as these were carried out”.</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Ximena de Cordova – Coordinator of PR at Mexico Tourism Board also attended the event.</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The starting grid, participant restaurants</w:t>
      </w:r>
    </w:p>
    <w:p w14:paraId="15011BCF" w14:textId="77777777" w:rsidR="00D25B8E" w:rsidRPr="00D25B8E" w:rsidRDefault="00D25B8E" w:rsidP="00D25B8E">
      <w:pPr>
        <w:rPr>
          <w:rFonts w:ascii="Arial" w:eastAsia="Times New Roman" w:hAnsi="Arial" w:cs="Arial"/>
          <w:color w:val="222222"/>
          <w:shd w:val="clear" w:color="auto" w:fill="FFFFFF"/>
          <w:lang w:val="es-ES_tradnl" w:bidi="ar-SA"/>
        </w:rPr>
      </w:pPr>
      <w:r w:rsidRPr="00D25B8E">
        <w:rPr>
          <w:rFonts w:ascii="Arial" w:eastAsia="Times New Roman" w:hAnsi="Arial" w:cs="Arial"/>
          <w:color w:val="222222"/>
          <w:shd w:val="clear" w:color="auto" w:fill="FFFFFF"/>
          <w:lang w:val="es-ES_tradnl" w:bidi="ar-SA"/>
        </w:rPr>
        <w:t>The culinary food comprised by a wide variety of restaurants and dishes include all kind of cuisines and food – from steaks and seafood, going from Mexican, French and Asian restaurants.</w:t>
      </w:r>
    </w:p>
    <w:p w14:paraId="681BF481" w14:textId="77777777" w:rsidR="00D25B8E" w:rsidRDefault="00D25B8E" w:rsidP="00D25B8E">
      <w:pPr>
        <w:rPr>
          <w:rFonts w:ascii="Arial" w:eastAsia="Times New Roman" w:hAnsi="Arial" w:cs="Arial"/>
          <w:color w:val="222222"/>
          <w:shd w:val="clear" w:color="auto" w:fill="FFFFFF"/>
          <w:lang w:val="es-ES_tradnl" w:bidi="ar-SA"/>
        </w:rPr>
      </w:pPr>
      <w:r w:rsidRPr="00D25B8E">
        <w:rPr>
          <w:rFonts w:ascii="Arial" w:eastAsia="Times New Roman" w:hAnsi="Arial" w:cs="Arial"/>
          <w:color w:val="222222"/>
          <w:shd w:val="clear" w:color="auto" w:fill="FFFFFF"/>
          <w:lang w:val="es-ES_tradnl" w:bidi="ar-SA"/>
        </w:rPr>
        <w:t>All menus designed for restaurants, as well as their location, can be looked up  at the FORMULA 1 GRAN PREMIO DE MEXICO 2016™– </w:t>
      </w:r>
      <w:r w:rsidRPr="00D25B8E">
        <w:rPr>
          <w:rFonts w:ascii="Arial" w:eastAsia="Times New Roman" w:hAnsi="Arial" w:cs="Arial"/>
          <w:color w:val="222222"/>
          <w:shd w:val="clear" w:color="auto" w:fill="FFFFFF"/>
          <w:lang w:val="es-ES_tradnl" w:bidi="ar-SA"/>
        </w:rPr>
        <w:fldChar w:fldCharType="begin"/>
      </w:r>
      <w:r w:rsidRPr="00D25B8E">
        <w:rPr>
          <w:rFonts w:ascii="Arial" w:eastAsia="Times New Roman" w:hAnsi="Arial" w:cs="Arial"/>
          <w:color w:val="222222"/>
          <w:shd w:val="clear" w:color="auto" w:fill="FFFFFF"/>
          <w:lang w:val="es-ES_tradnl" w:bidi="ar-SA"/>
        </w:rPr>
        <w:instrText xml:space="preserve"> HYPERLINK "http://www.mexicogp.mx/elsaborf1" \t "_blank" </w:instrText>
      </w:r>
      <w:r w:rsidRPr="00D25B8E">
        <w:rPr>
          <w:rFonts w:ascii="Arial" w:eastAsia="Times New Roman" w:hAnsi="Arial" w:cs="Arial"/>
          <w:color w:val="222222"/>
          <w:shd w:val="clear" w:color="auto" w:fill="FFFFFF"/>
          <w:lang w:val="es-ES_tradnl" w:bidi="ar-SA"/>
        </w:rPr>
      </w:r>
      <w:r w:rsidRPr="00D25B8E">
        <w:rPr>
          <w:rFonts w:ascii="Arial" w:eastAsia="Times New Roman" w:hAnsi="Arial" w:cs="Arial"/>
          <w:color w:val="222222"/>
          <w:shd w:val="clear" w:color="auto" w:fill="FFFFFF"/>
          <w:lang w:val="es-ES_tradnl" w:bidi="ar-SA"/>
        </w:rPr>
        <w:fldChar w:fldCharType="separate"/>
      </w:r>
      <w:r w:rsidRPr="00D25B8E">
        <w:rPr>
          <w:rFonts w:ascii="Arial" w:eastAsia="Times New Roman" w:hAnsi="Arial" w:cs="Arial"/>
          <w:color w:val="222222"/>
          <w:shd w:val="clear" w:color="auto" w:fill="FFFFFF"/>
          <w:lang w:val="es-ES_tradnl" w:bidi="ar-SA"/>
        </w:rPr>
        <w:t>www.mexicogp.mx/elsaborf1</w:t>
      </w:r>
      <w:r w:rsidRPr="00D25B8E">
        <w:rPr>
          <w:rFonts w:ascii="Arial" w:eastAsia="Times New Roman" w:hAnsi="Arial" w:cs="Arial"/>
          <w:color w:val="222222"/>
          <w:shd w:val="clear" w:color="auto" w:fill="FFFFFF"/>
          <w:lang w:val="es-ES_tradnl" w:bidi="ar-SA"/>
        </w:rPr>
        <w:fldChar w:fldCharType="end"/>
      </w:r>
      <w:r w:rsidRPr="00D25B8E">
        <w:rPr>
          <w:rFonts w:ascii="Arial" w:eastAsia="Times New Roman" w:hAnsi="Arial" w:cs="Arial"/>
          <w:color w:val="222222"/>
          <w:shd w:val="clear" w:color="auto" w:fill="FFFFFF"/>
          <w:lang w:val="es-ES_tradnl" w:bidi="ar-SA"/>
        </w:rPr>
        <w:t xml:space="preserve">– and </w:t>
      </w:r>
      <w:proofErr w:type="spellStart"/>
      <w:r w:rsidRPr="00D25B8E">
        <w:rPr>
          <w:rFonts w:ascii="Arial" w:eastAsia="Times New Roman" w:hAnsi="Arial" w:cs="Arial"/>
          <w:color w:val="222222"/>
          <w:shd w:val="clear" w:color="auto" w:fill="FFFFFF"/>
          <w:lang w:val="es-ES_tradnl" w:bidi="ar-SA"/>
        </w:rPr>
        <w:t>Sabor</w:t>
      </w:r>
      <w:proofErr w:type="spellEnd"/>
      <w:r w:rsidRPr="00D25B8E">
        <w:rPr>
          <w:rFonts w:ascii="Arial" w:eastAsia="Times New Roman" w:hAnsi="Arial" w:cs="Arial"/>
          <w:color w:val="222222"/>
          <w:shd w:val="clear" w:color="auto" w:fill="FFFFFF"/>
          <w:lang w:val="es-ES_tradnl" w:bidi="ar-SA"/>
        </w:rPr>
        <w:t xml:space="preserve"> </w:t>
      </w:r>
      <w:proofErr w:type="spellStart"/>
      <w:r w:rsidRPr="00D25B8E">
        <w:rPr>
          <w:rFonts w:ascii="Arial" w:eastAsia="Times New Roman" w:hAnsi="Arial" w:cs="Arial"/>
          <w:color w:val="222222"/>
          <w:shd w:val="clear" w:color="auto" w:fill="FFFFFF"/>
          <w:lang w:val="es-ES_tradnl" w:bidi="ar-SA"/>
        </w:rPr>
        <w:t>es</w:t>
      </w:r>
      <w:proofErr w:type="spellEnd"/>
      <w:r w:rsidRPr="00D25B8E">
        <w:rPr>
          <w:rFonts w:ascii="Arial" w:eastAsia="Times New Roman" w:hAnsi="Arial" w:cs="Arial"/>
          <w:color w:val="222222"/>
          <w:shd w:val="clear" w:color="auto" w:fill="FFFFFF"/>
          <w:lang w:val="es-ES_tradnl" w:bidi="ar-SA"/>
        </w:rPr>
        <w:t xml:space="preserve"> </w:t>
      </w:r>
      <w:proofErr w:type="spellStart"/>
      <w:r w:rsidRPr="00D25B8E">
        <w:rPr>
          <w:rFonts w:ascii="Arial" w:eastAsia="Times New Roman" w:hAnsi="Arial" w:cs="Arial"/>
          <w:color w:val="222222"/>
          <w:shd w:val="clear" w:color="auto" w:fill="FFFFFF"/>
          <w:lang w:val="es-ES_tradnl" w:bidi="ar-SA"/>
        </w:rPr>
        <w:t>Polanco</w:t>
      </w:r>
      <w:proofErr w:type="spellEnd"/>
      <w:r w:rsidRPr="00D25B8E">
        <w:rPr>
          <w:rFonts w:ascii="Arial" w:eastAsia="Times New Roman" w:hAnsi="Arial" w:cs="Arial"/>
          <w:color w:val="222222"/>
          <w:shd w:val="clear" w:color="auto" w:fill="FFFFFF"/>
          <w:lang w:val="es-ES_tradnl" w:bidi="ar-SA"/>
        </w:rPr>
        <w:t xml:space="preserve"> – </w:t>
      </w:r>
      <w:r w:rsidRPr="00D25B8E">
        <w:rPr>
          <w:rFonts w:ascii="Arial" w:eastAsia="Times New Roman" w:hAnsi="Arial" w:cs="Arial"/>
          <w:color w:val="222222"/>
          <w:shd w:val="clear" w:color="auto" w:fill="FFFFFF"/>
          <w:lang w:val="es-ES_tradnl" w:bidi="ar-SA"/>
        </w:rPr>
        <w:fldChar w:fldCharType="begin"/>
      </w:r>
      <w:r w:rsidRPr="00D25B8E">
        <w:rPr>
          <w:rFonts w:ascii="Arial" w:eastAsia="Times New Roman" w:hAnsi="Arial" w:cs="Arial"/>
          <w:color w:val="222222"/>
          <w:shd w:val="clear" w:color="auto" w:fill="FFFFFF"/>
          <w:lang w:val="es-ES_tradnl" w:bidi="ar-SA"/>
        </w:rPr>
        <w:instrText xml:space="preserve"> HYPERLINK "http://www.saborespolanco.mx/" \t "_blank" </w:instrText>
      </w:r>
      <w:r w:rsidRPr="00D25B8E">
        <w:rPr>
          <w:rFonts w:ascii="Arial" w:eastAsia="Times New Roman" w:hAnsi="Arial" w:cs="Arial"/>
          <w:color w:val="222222"/>
          <w:shd w:val="clear" w:color="auto" w:fill="FFFFFF"/>
          <w:lang w:val="es-ES_tradnl" w:bidi="ar-SA"/>
        </w:rPr>
      </w:r>
      <w:r w:rsidRPr="00D25B8E">
        <w:rPr>
          <w:rFonts w:ascii="Arial" w:eastAsia="Times New Roman" w:hAnsi="Arial" w:cs="Arial"/>
          <w:color w:val="222222"/>
          <w:shd w:val="clear" w:color="auto" w:fill="FFFFFF"/>
          <w:lang w:val="es-ES_tradnl" w:bidi="ar-SA"/>
        </w:rPr>
        <w:fldChar w:fldCharType="separate"/>
      </w:r>
      <w:r w:rsidRPr="00D25B8E">
        <w:rPr>
          <w:rFonts w:ascii="Arial" w:eastAsia="Times New Roman" w:hAnsi="Arial" w:cs="Arial"/>
          <w:color w:val="222222"/>
          <w:shd w:val="clear" w:color="auto" w:fill="FFFFFF"/>
          <w:lang w:val="es-ES_tradnl" w:bidi="ar-SA"/>
        </w:rPr>
        <w:t>www.saborespolanco.mx</w:t>
      </w:r>
      <w:r w:rsidRPr="00D25B8E">
        <w:rPr>
          <w:rFonts w:ascii="Arial" w:eastAsia="Times New Roman" w:hAnsi="Arial" w:cs="Arial"/>
          <w:color w:val="222222"/>
          <w:shd w:val="clear" w:color="auto" w:fill="FFFFFF"/>
          <w:lang w:val="es-ES_tradnl" w:bidi="ar-SA"/>
        </w:rPr>
        <w:fldChar w:fldCharType="end"/>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RESTAURANT</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Hashtag</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1</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Amalia Gusto &amp; Grill</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#Amalia</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2</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Azul / Condesa</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AzulCondesa</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3</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Azul / Historico</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AzulHistorico</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4</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Beef Bar</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Beefbar</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lastRenderedPageBreak/>
        <w:t>5</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Bistro</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Bistro</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6</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Cambalache  Insurgentes</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#Cambalache</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7</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Cambalache Polanco</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#Cambalache</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8</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Cambalache Oasis</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#Cambalache</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9</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Cambalache  Sn. Jeronimo</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#Cambalache</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10</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Cambalache  Vallejo</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#Cambalache</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11</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Candela Romero</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CandelaRomero</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12</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Casa Regia</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CasaRegia</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13</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Centro Castellano</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CentroCastellano</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r>
    </w:p>
    <w:p w14:paraId="353600DB" w14:textId="77777777" w:rsidR="00D25B8E" w:rsidRDefault="00D25B8E" w:rsidP="00D25B8E">
      <w:pPr>
        <w:rPr>
          <w:rFonts w:ascii="Arial" w:eastAsia="Times New Roman" w:hAnsi="Arial" w:cs="Arial"/>
          <w:color w:val="222222"/>
          <w:shd w:val="clear" w:color="auto" w:fill="FFFFFF"/>
          <w:lang w:val="es-ES_tradnl" w:bidi="ar-SA"/>
        </w:rPr>
      </w:pPr>
      <w:r w:rsidRPr="00D25B8E">
        <w:rPr>
          <w:rFonts w:ascii="Arial" w:eastAsia="Times New Roman" w:hAnsi="Arial" w:cs="Arial"/>
          <w:color w:val="222222"/>
          <w:shd w:val="clear" w:color="auto" w:fill="FFFFFF"/>
          <w:lang w:val="es-ES_tradnl" w:bidi="ar-SA"/>
        </w:rPr>
        <w:lastRenderedPageBreak/>
        <w:t>14</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China Grill</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ChinaGrill</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15</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Cipriani</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Cipriani</w:t>
      </w:r>
      <w:proofErr w:type="spellEnd"/>
      <w:r w:rsidRPr="00D25B8E">
        <w:rPr>
          <w:rFonts w:ascii="Arial" w:eastAsia="Times New Roman" w:hAnsi="Arial" w:cs="Arial"/>
          <w:color w:val="222222"/>
          <w:shd w:val="clear" w:color="auto" w:fill="FFFFFF"/>
          <w:lang w:val="es-ES_tradnl" w:bidi="ar-SA"/>
        </w:rPr>
        <w:br/>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16</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Cranker Patriotismo</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Cranker</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17</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Cranker Sta Fe</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Cranker</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18</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Cuines</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#Cuines</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19</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El Bajio C. Santa Fe</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ElBajio</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20</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El Bajio Insurgentes</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ElBajio</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21</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El Bajío Oasis Coyoacán</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ElBajio</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22</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El Bajío Plaza Minaya</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ElBajio</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r>
    </w:p>
    <w:p w14:paraId="642C06EB" w14:textId="77777777" w:rsidR="00D25B8E" w:rsidRDefault="00D25B8E" w:rsidP="00D25B8E">
      <w:pPr>
        <w:rPr>
          <w:rFonts w:ascii="Arial" w:eastAsia="Times New Roman" w:hAnsi="Arial" w:cs="Arial"/>
          <w:color w:val="222222"/>
          <w:shd w:val="clear" w:color="auto" w:fill="FFFFFF"/>
          <w:lang w:val="es-ES_tradnl" w:bidi="ar-SA"/>
        </w:rPr>
      </w:pPr>
      <w:r w:rsidRPr="00D25B8E">
        <w:rPr>
          <w:rFonts w:ascii="Arial" w:eastAsia="Times New Roman" w:hAnsi="Arial" w:cs="Arial"/>
          <w:color w:val="222222"/>
          <w:shd w:val="clear" w:color="auto" w:fill="FFFFFF"/>
          <w:lang w:val="es-ES_tradnl" w:bidi="ar-SA"/>
        </w:rPr>
        <w:lastRenderedPageBreak/>
        <w:t>23</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El Bajío Polanco</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ElBajio</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24</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El Bajío Reforma</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ElBajio</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25</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El Bajio Sta. Fe Sheraton</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ElBajio</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26</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El Puntal del Norte</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PuntalDelNorte</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27</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El Tajín</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ElTajin</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28</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Entre Fuegos</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EntreFuegos</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29</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Estoril</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#Estoril</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30</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Estoril Cafe</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EstorilCafe</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31</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Fiebre de Malta</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FiebreDeMalta</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r>
    </w:p>
    <w:p w14:paraId="33FDE974" w14:textId="77777777" w:rsidR="00D25B8E" w:rsidRDefault="00D25B8E" w:rsidP="00D25B8E">
      <w:pPr>
        <w:rPr>
          <w:rFonts w:ascii="Arial" w:eastAsia="Times New Roman" w:hAnsi="Arial" w:cs="Arial"/>
          <w:color w:val="222222"/>
          <w:shd w:val="clear" w:color="auto" w:fill="FFFFFF"/>
          <w:lang w:val="es-ES_tradnl" w:bidi="ar-SA"/>
        </w:rPr>
      </w:pPr>
      <w:r w:rsidRPr="00D25B8E">
        <w:rPr>
          <w:rFonts w:ascii="Arial" w:eastAsia="Times New Roman" w:hAnsi="Arial" w:cs="Arial"/>
          <w:color w:val="222222"/>
          <w:shd w:val="clear" w:color="auto" w:fill="FFFFFF"/>
          <w:lang w:val="es-ES_tradnl" w:bidi="ar-SA"/>
        </w:rPr>
        <w:lastRenderedPageBreak/>
        <w:t>32</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Fogo de Chao</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FogoDeChao</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33</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Fonda Fina</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FondaFina</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34</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Gloutonnerie</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Gloutonnerie</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35</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Gogo y Lola</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GogoYLola</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36</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Guzina Oaxaca</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GuzinaOaxaca</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37</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Hotel Condesa DF</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CondesaDF</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38</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Hotel Distrito Capital</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DistritoCapital</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39</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Hotel Downtown México</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DowntownMx</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40</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Jaguar</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#Jaguar</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r>
    </w:p>
    <w:p w14:paraId="70D6DFA9" w14:textId="77777777" w:rsidR="00D25B8E" w:rsidRDefault="00D25B8E" w:rsidP="00D25B8E">
      <w:pPr>
        <w:rPr>
          <w:rFonts w:ascii="Arial" w:eastAsia="Times New Roman" w:hAnsi="Arial" w:cs="Arial"/>
          <w:color w:val="222222"/>
          <w:shd w:val="clear" w:color="auto" w:fill="FFFFFF"/>
          <w:lang w:val="es-ES_tradnl" w:bidi="ar-SA"/>
        </w:rPr>
      </w:pPr>
      <w:r w:rsidRPr="00D25B8E">
        <w:rPr>
          <w:rFonts w:ascii="Arial" w:eastAsia="Times New Roman" w:hAnsi="Arial" w:cs="Arial"/>
          <w:color w:val="222222"/>
          <w:shd w:val="clear" w:color="auto" w:fill="FFFFFF"/>
          <w:lang w:val="es-ES_tradnl" w:bidi="ar-SA"/>
        </w:rPr>
        <w:lastRenderedPageBreak/>
        <w:t>41</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L´Ostería del Becco</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OsteriaDelBecco</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42</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La Culichi</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LaCulichi</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43</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La Fonda del Recuerdo</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FondaDelRecuerdo</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44</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La Hacienda de Los Morales</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LosMorales</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45</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La Miscelanea</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LaMiscelanea</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46</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La Piedra Cantina</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LaPiedra</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47</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La Rua</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LaRua</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48</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La Rural</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#LaRural</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49</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La Trainera Mercado de Mariscos</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LaTrainera</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r>
    </w:p>
    <w:p w14:paraId="11353A59" w14:textId="77777777" w:rsidR="00D25B8E" w:rsidRDefault="00D25B8E" w:rsidP="00D25B8E">
      <w:pPr>
        <w:rPr>
          <w:rFonts w:ascii="Arial" w:eastAsia="Times New Roman" w:hAnsi="Arial" w:cs="Arial"/>
          <w:color w:val="222222"/>
          <w:shd w:val="clear" w:color="auto" w:fill="FFFFFF"/>
          <w:lang w:val="es-ES_tradnl" w:bidi="ar-SA"/>
        </w:rPr>
      </w:pPr>
      <w:r w:rsidRPr="00D25B8E">
        <w:rPr>
          <w:rFonts w:ascii="Arial" w:eastAsia="Times New Roman" w:hAnsi="Arial" w:cs="Arial"/>
          <w:color w:val="222222"/>
          <w:shd w:val="clear" w:color="auto" w:fill="FFFFFF"/>
          <w:lang w:val="es-ES_tradnl" w:bidi="ar-SA"/>
        </w:rPr>
        <w:lastRenderedPageBreak/>
        <w:t>50</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Lampuga</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#Lampuga</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51</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Les Moustaches</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LesMoustaches</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52</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Lipp La Brasserie</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LippLaBrasserie</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53</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Lobby / Hotel Habita</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LobbyHabita</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54</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Luna Bistro /  Hotel Stara</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LunaBistro</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55</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Maria Bonita</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MariaBonita</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56</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Mar del Zur</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MarDelZur</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57</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Morimoto</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Morimoto</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58</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Murasaki</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Murasaki</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r>
    </w:p>
    <w:p w14:paraId="4EFB2F46" w14:textId="77777777" w:rsidR="00D25B8E" w:rsidRDefault="00D25B8E" w:rsidP="00D25B8E">
      <w:pPr>
        <w:rPr>
          <w:rFonts w:ascii="Arial" w:eastAsia="Times New Roman" w:hAnsi="Arial" w:cs="Arial"/>
          <w:color w:val="222222"/>
          <w:shd w:val="clear" w:color="auto" w:fill="FFFFFF"/>
          <w:lang w:val="es-ES_tradnl" w:bidi="ar-SA"/>
        </w:rPr>
      </w:pPr>
      <w:r w:rsidRPr="00D25B8E">
        <w:rPr>
          <w:rFonts w:ascii="Arial" w:eastAsia="Times New Roman" w:hAnsi="Arial" w:cs="Arial"/>
          <w:color w:val="222222"/>
          <w:shd w:val="clear" w:color="auto" w:fill="FFFFFF"/>
          <w:lang w:val="es-ES_tradnl" w:bidi="ar-SA"/>
        </w:rPr>
        <w:lastRenderedPageBreak/>
        <w:t>59</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Nexo</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#Nexo</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60</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Novecento</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Novecento</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61</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Nudo Negro</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NudoNegro</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62</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Puerto Madero Arcos Bosques</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PuertoMadero</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63</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Puerto Madero Polanco</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PuertoMadero</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64</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Puerto Madero Sn. Ángel</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PuertoMadero</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65</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Raiz</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Raiz</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66</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Sanborns  Azulejos</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#Sanborns</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67</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Sanborns CARSO</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#Sanborns</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r>
    </w:p>
    <w:p w14:paraId="702C639D" w14:textId="77777777" w:rsidR="00D25B8E" w:rsidRDefault="00D25B8E" w:rsidP="00D25B8E">
      <w:pPr>
        <w:rPr>
          <w:rFonts w:ascii="Arial" w:eastAsia="Times New Roman" w:hAnsi="Arial" w:cs="Arial"/>
          <w:color w:val="222222"/>
          <w:shd w:val="clear" w:color="auto" w:fill="FFFFFF"/>
          <w:lang w:val="es-ES_tradnl" w:bidi="ar-SA"/>
        </w:rPr>
      </w:pPr>
      <w:r w:rsidRPr="00D25B8E">
        <w:rPr>
          <w:rFonts w:ascii="Arial" w:eastAsia="Times New Roman" w:hAnsi="Arial" w:cs="Arial"/>
          <w:color w:val="222222"/>
          <w:shd w:val="clear" w:color="auto" w:fill="FFFFFF"/>
          <w:lang w:val="es-ES_tradnl" w:bidi="ar-SA"/>
        </w:rPr>
        <w:lastRenderedPageBreak/>
        <w:t>68</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Sanborns  Masaryk</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#Sanborns</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69</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Sanborns  Polanco</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#Sanborns</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70</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Sonora Grill Cocina de Brasa Amores</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SonoraGrill</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71</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Sonora Grill Cocina de Brasa Coyoacán</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SonoraGrill</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72</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Sonora Grill Cocina de Brasa Div. del Nte</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SonoraGrill</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73</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Sonora Grill Cocina de Brasa Félix Cuevas</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SonoraGrill</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74</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Sonora Grill Prime Insurgentes</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SonoraGrillPrime</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75</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Sonora Grill Prime Masaryk</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SonoraGrillPrime</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76</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Sonora Grill Cocina de Brasa Miyana</w:t>
      </w:r>
      <w:r>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SonoraGrillPrime</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r>
    </w:p>
    <w:p w14:paraId="66948A25" w14:textId="5903B2C1" w:rsidR="00D25B8E" w:rsidRPr="00D25B8E" w:rsidRDefault="00D25B8E" w:rsidP="00D25B8E">
      <w:pPr>
        <w:rPr>
          <w:rFonts w:ascii="Arial" w:eastAsia="Times New Roman" w:hAnsi="Arial" w:cs="Arial"/>
          <w:color w:val="222222"/>
          <w:shd w:val="clear" w:color="auto" w:fill="FFFFFF"/>
          <w:lang w:val="es-ES_tradnl" w:bidi="ar-SA"/>
        </w:rPr>
      </w:pPr>
      <w:r w:rsidRPr="00D25B8E">
        <w:rPr>
          <w:rFonts w:ascii="Arial" w:eastAsia="Times New Roman" w:hAnsi="Arial" w:cs="Arial"/>
          <w:color w:val="222222"/>
          <w:shd w:val="clear" w:color="auto" w:fill="FFFFFF"/>
          <w:lang w:val="es-ES_tradnl" w:bidi="ar-SA"/>
        </w:rPr>
        <w:lastRenderedPageBreak/>
        <w:t>77</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Sonora Grill Coc</w:t>
      </w:r>
      <w:r w:rsidR="00753C24">
        <w:rPr>
          <w:rFonts w:ascii="Arial" w:eastAsia="Times New Roman" w:hAnsi="Arial" w:cs="Arial"/>
          <w:color w:val="222222"/>
          <w:shd w:val="clear" w:color="auto" w:fill="FFFFFF"/>
          <w:lang w:val="es-ES_tradnl" w:bidi="ar-SA"/>
        </w:rPr>
        <w:t>ina de Brasa Nápoles</w:t>
      </w:r>
      <w:r w:rsidR="00753C24">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SonoraGrillPrime</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78</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 xml:space="preserve">Sonora </w:t>
      </w:r>
      <w:r w:rsidR="00753C24">
        <w:rPr>
          <w:rFonts w:ascii="Arial" w:eastAsia="Times New Roman" w:hAnsi="Arial" w:cs="Arial"/>
          <w:color w:val="222222"/>
          <w:shd w:val="clear" w:color="auto" w:fill="FFFFFF"/>
          <w:lang w:val="es-ES_tradnl" w:bidi="ar-SA"/>
        </w:rPr>
        <w:t>Grill Cocina de Brasa Narvarte</w:t>
      </w:r>
      <w:r w:rsidR="00753C24">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SonoraGrillPrime</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79</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 xml:space="preserve">Sonora </w:t>
      </w:r>
      <w:r w:rsidR="00753C24">
        <w:rPr>
          <w:rFonts w:ascii="Arial" w:eastAsia="Times New Roman" w:hAnsi="Arial" w:cs="Arial"/>
          <w:color w:val="222222"/>
          <w:shd w:val="clear" w:color="auto" w:fill="FFFFFF"/>
          <w:lang w:val="es-ES_tradnl" w:bidi="ar-SA"/>
        </w:rPr>
        <w:t>Grill  Cocina de Brasa Reforma</w:t>
      </w:r>
      <w:r w:rsidR="00753C24">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SonoraGrillPrime</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80</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S</w:t>
      </w:r>
      <w:r w:rsidR="00753C24">
        <w:rPr>
          <w:rFonts w:ascii="Arial" w:eastAsia="Times New Roman" w:hAnsi="Arial" w:cs="Arial"/>
          <w:color w:val="222222"/>
          <w:shd w:val="clear" w:color="auto" w:fill="FFFFFF"/>
          <w:lang w:val="es-ES_tradnl" w:bidi="ar-SA"/>
        </w:rPr>
        <w:t>onora Grill Prime Roma-Condesa</w:t>
      </w:r>
      <w:r w:rsidR="00753C24">
        <w:rPr>
          <w:rFonts w:ascii="Arial" w:eastAsia="Times New Roman" w:hAnsi="Arial" w:cs="Arial"/>
          <w:color w:val="222222"/>
          <w:shd w:val="clear" w:color="auto" w:fill="FFFFFF"/>
          <w:lang w:val="es-ES_tradnl" w:bidi="ar-SA"/>
        </w:rPr>
        <w:br/>
        <w:t>#</w:t>
      </w:r>
      <w:proofErr w:type="spellStart"/>
      <w:r w:rsidR="00753C24">
        <w:rPr>
          <w:rFonts w:ascii="Arial" w:eastAsia="Times New Roman" w:hAnsi="Arial" w:cs="Arial"/>
          <w:color w:val="222222"/>
          <w:shd w:val="clear" w:color="auto" w:fill="FFFFFF"/>
          <w:lang w:val="es-ES_tradnl" w:bidi="ar-SA"/>
        </w:rPr>
        <w:t>SonoraGrillPrime</w:t>
      </w:r>
      <w:proofErr w:type="spellEnd"/>
      <w:r w:rsidR="00753C24">
        <w:rPr>
          <w:rFonts w:ascii="Arial" w:eastAsia="Times New Roman" w:hAnsi="Arial" w:cs="Arial"/>
          <w:color w:val="222222"/>
          <w:shd w:val="clear" w:color="auto" w:fill="FFFFFF"/>
          <w:lang w:val="es-ES_tradnl" w:bidi="ar-SA"/>
        </w:rPr>
        <w:br/>
      </w:r>
      <w:r w:rsidR="00753C24">
        <w:rPr>
          <w:rFonts w:ascii="Arial" w:eastAsia="Times New Roman" w:hAnsi="Arial" w:cs="Arial"/>
          <w:color w:val="222222"/>
          <w:shd w:val="clear" w:color="auto" w:fill="FFFFFF"/>
          <w:lang w:val="es-ES_tradnl" w:bidi="ar-SA"/>
        </w:rPr>
        <w:br/>
        <w:t>81</w:t>
      </w:r>
      <w:r w:rsidR="00753C24">
        <w:rPr>
          <w:rFonts w:ascii="Arial" w:eastAsia="Times New Roman" w:hAnsi="Arial" w:cs="Arial"/>
          <w:color w:val="222222"/>
          <w:shd w:val="clear" w:color="auto" w:fill="FFFFFF"/>
          <w:lang w:val="es-ES_tradnl" w:bidi="ar-SA"/>
        </w:rPr>
        <w:br/>
      </w:r>
      <w:r w:rsidR="00753C24">
        <w:rPr>
          <w:rFonts w:ascii="Arial" w:eastAsia="Times New Roman" w:hAnsi="Arial" w:cs="Arial"/>
          <w:color w:val="222222"/>
          <w:shd w:val="clear" w:color="auto" w:fill="FFFFFF"/>
          <w:lang w:val="es-ES_tradnl" w:bidi="ar-SA"/>
        </w:rPr>
        <w:br/>
        <w:t>Syrah</w:t>
      </w:r>
      <w:r w:rsidR="00753C24">
        <w:rPr>
          <w:rFonts w:ascii="Arial" w:eastAsia="Times New Roman" w:hAnsi="Arial" w:cs="Arial"/>
          <w:color w:val="222222"/>
          <w:shd w:val="clear" w:color="auto" w:fill="FFFFFF"/>
          <w:lang w:val="es-ES_tradnl" w:bidi="ar-SA"/>
        </w:rPr>
        <w:br/>
        <w:t>#</w:t>
      </w:r>
      <w:proofErr w:type="spellStart"/>
      <w:r w:rsidR="00753C24">
        <w:rPr>
          <w:rFonts w:ascii="Arial" w:eastAsia="Times New Roman" w:hAnsi="Arial" w:cs="Arial"/>
          <w:color w:val="222222"/>
          <w:shd w:val="clear" w:color="auto" w:fill="FFFFFF"/>
          <w:lang w:val="es-ES_tradnl" w:bidi="ar-SA"/>
        </w:rPr>
        <w:t>Syrah</w:t>
      </w:r>
      <w:proofErr w:type="spellEnd"/>
      <w:r w:rsidR="00753C24">
        <w:rPr>
          <w:rFonts w:ascii="Arial" w:eastAsia="Times New Roman" w:hAnsi="Arial" w:cs="Arial"/>
          <w:color w:val="222222"/>
          <w:shd w:val="clear" w:color="auto" w:fill="FFFFFF"/>
          <w:lang w:val="es-ES_tradnl" w:bidi="ar-SA"/>
        </w:rPr>
        <w:br/>
      </w:r>
      <w:r w:rsidR="00753C24">
        <w:rPr>
          <w:rFonts w:ascii="Arial" w:eastAsia="Times New Roman" w:hAnsi="Arial" w:cs="Arial"/>
          <w:color w:val="222222"/>
          <w:shd w:val="clear" w:color="auto" w:fill="FFFFFF"/>
          <w:lang w:val="es-ES_tradnl" w:bidi="ar-SA"/>
        </w:rPr>
        <w:br/>
        <w:t>82</w:t>
      </w:r>
      <w:r w:rsidR="00753C24">
        <w:rPr>
          <w:rFonts w:ascii="Arial" w:eastAsia="Times New Roman" w:hAnsi="Arial" w:cs="Arial"/>
          <w:color w:val="222222"/>
          <w:shd w:val="clear" w:color="auto" w:fill="FFFFFF"/>
          <w:lang w:val="es-ES_tradnl" w:bidi="ar-SA"/>
        </w:rPr>
        <w:br/>
      </w:r>
      <w:r w:rsidR="00753C24">
        <w:rPr>
          <w:rFonts w:ascii="Arial" w:eastAsia="Times New Roman" w:hAnsi="Arial" w:cs="Arial"/>
          <w:color w:val="222222"/>
          <w:shd w:val="clear" w:color="auto" w:fill="FFFFFF"/>
          <w:lang w:val="es-ES_tradnl" w:bidi="ar-SA"/>
        </w:rPr>
        <w:br/>
        <w:t>Tandoor</w:t>
      </w:r>
      <w:r w:rsidR="00753C24">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Ta</w:t>
      </w:r>
      <w:r w:rsidR="00753C24">
        <w:rPr>
          <w:rFonts w:ascii="Arial" w:eastAsia="Times New Roman" w:hAnsi="Arial" w:cs="Arial"/>
          <w:color w:val="222222"/>
          <w:shd w:val="clear" w:color="auto" w:fill="FFFFFF"/>
          <w:lang w:val="es-ES_tradnl" w:bidi="ar-SA"/>
        </w:rPr>
        <w:t>ndoor</w:t>
      </w:r>
      <w:proofErr w:type="spellEnd"/>
      <w:r w:rsidR="00753C24">
        <w:rPr>
          <w:rFonts w:ascii="Arial" w:eastAsia="Times New Roman" w:hAnsi="Arial" w:cs="Arial"/>
          <w:color w:val="222222"/>
          <w:shd w:val="clear" w:color="auto" w:fill="FFFFFF"/>
          <w:lang w:val="es-ES_tradnl" w:bidi="ar-SA"/>
        </w:rPr>
        <w:br/>
      </w:r>
      <w:r w:rsidR="00753C24">
        <w:rPr>
          <w:rFonts w:ascii="Arial" w:eastAsia="Times New Roman" w:hAnsi="Arial" w:cs="Arial"/>
          <w:color w:val="222222"/>
          <w:shd w:val="clear" w:color="auto" w:fill="FFFFFF"/>
          <w:lang w:val="es-ES_tradnl" w:bidi="ar-SA"/>
        </w:rPr>
        <w:br/>
        <w:t>83</w:t>
      </w:r>
      <w:r w:rsidR="00753C24">
        <w:rPr>
          <w:rFonts w:ascii="Arial" w:eastAsia="Times New Roman" w:hAnsi="Arial" w:cs="Arial"/>
          <w:color w:val="222222"/>
          <w:shd w:val="clear" w:color="auto" w:fill="FFFFFF"/>
          <w:lang w:val="es-ES_tradnl" w:bidi="ar-SA"/>
        </w:rPr>
        <w:br/>
      </w:r>
      <w:r w:rsidR="00753C24">
        <w:rPr>
          <w:rFonts w:ascii="Arial" w:eastAsia="Times New Roman" w:hAnsi="Arial" w:cs="Arial"/>
          <w:color w:val="222222"/>
          <w:shd w:val="clear" w:color="auto" w:fill="FFFFFF"/>
          <w:lang w:val="es-ES_tradnl" w:bidi="ar-SA"/>
        </w:rPr>
        <w:br/>
        <w:t>Teppan Grill</w:t>
      </w:r>
      <w:r w:rsidR="00753C24">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t>#</w:t>
      </w:r>
      <w:proofErr w:type="spellStart"/>
      <w:r w:rsidRPr="00D25B8E">
        <w:rPr>
          <w:rFonts w:ascii="Arial" w:eastAsia="Times New Roman" w:hAnsi="Arial" w:cs="Arial"/>
          <w:color w:val="222222"/>
          <w:shd w:val="clear" w:color="auto" w:fill="FFFFFF"/>
          <w:lang w:val="es-ES_tradnl" w:bidi="ar-SA"/>
        </w:rPr>
        <w:t>TeppanGrill</w:t>
      </w:r>
      <w:proofErr w:type="spellEnd"/>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For the Social Networks … the cherry on top</w:t>
      </w:r>
    </w:p>
    <w:p w14:paraId="6B84A540" w14:textId="58D7721D" w:rsidR="00D25B8E" w:rsidRPr="00D25B8E" w:rsidRDefault="00D25B8E" w:rsidP="00D25B8E">
      <w:pPr>
        <w:rPr>
          <w:rFonts w:ascii="Arial" w:eastAsia="Times New Roman" w:hAnsi="Arial" w:cs="Arial"/>
          <w:color w:val="222222"/>
          <w:shd w:val="clear" w:color="auto" w:fill="FFFFFF"/>
          <w:lang w:val="es-ES_tradnl" w:bidi="ar-SA"/>
        </w:rPr>
      </w:pPr>
      <w:r w:rsidRPr="00D25B8E">
        <w:rPr>
          <w:rFonts w:ascii="Arial" w:eastAsia="Times New Roman" w:hAnsi="Arial" w:cs="Arial"/>
          <w:color w:val="222222"/>
          <w:shd w:val="clear" w:color="auto" w:fill="FFFFFF"/>
          <w:lang w:val="es-ES_tradnl" w:bidi="ar-SA"/>
        </w:rPr>
        <w:t xml:space="preserve">To create a better interaction between the diners and restaurants, we will invite Twitter users to take a picture of their menu and uploading them to the platform– using the </w:t>
      </w:r>
      <w:proofErr w:type="spellStart"/>
      <w:r w:rsidRPr="00D25B8E">
        <w:rPr>
          <w:rFonts w:ascii="Arial" w:eastAsia="Times New Roman" w:hAnsi="Arial" w:cs="Arial"/>
          <w:color w:val="222222"/>
          <w:shd w:val="clear" w:color="auto" w:fill="FFFFFF"/>
          <w:lang w:val="es-ES_tradnl" w:bidi="ar-SA"/>
        </w:rPr>
        <w:t>Hashtag</w:t>
      </w:r>
      <w:proofErr w:type="spellEnd"/>
      <w:r w:rsidRPr="00D25B8E">
        <w:rPr>
          <w:rFonts w:ascii="Arial" w:eastAsia="Times New Roman" w:hAnsi="Arial" w:cs="Arial"/>
          <w:color w:val="222222"/>
          <w:shd w:val="clear" w:color="auto" w:fill="FFFFFF"/>
          <w:lang w:val="es-ES_tradnl" w:bidi="ar-SA"/>
        </w:rPr>
        <w:t xml:space="preserve"> #ElSaborF1 together with the corresponding restaurant </w:t>
      </w:r>
      <w:proofErr w:type="spellStart"/>
      <w:r w:rsidRPr="00D25B8E">
        <w:rPr>
          <w:rFonts w:ascii="Arial" w:eastAsia="Times New Roman" w:hAnsi="Arial" w:cs="Arial"/>
          <w:color w:val="222222"/>
          <w:shd w:val="clear" w:color="auto" w:fill="FFFFFF"/>
          <w:lang w:val="es-ES_tradnl" w:bidi="ar-SA"/>
        </w:rPr>
        <w:t>Hashtag</w:t>
      </w:r>
      <w:proofErr w:type="spellEnd"/>
      <w:r w:rsidRPr="00D25B8E">
        <w:rPr>
          <w:rFonts w:ascii="Arial" w:eastAsia="Times New Roman" w:hAnsi="Arial" w:cs="Arial"/>
          <w:color w:val="222222"/>
          <w:shd w:val="clear" w:color="auto" w:fill="FFFFFF"/>
          <w:lang w:val="es-ES_tradnl" w:bidi="ar-SA"/>
        </w:rPr>
        <w:t xml:space="preserve"> (included on the restaurant list).</w:t>
      </w:r>
      <w:r w:rsidRPr="00D25B8E">
        <w:rPr>
          <w:rFonts w:ascii="Arial" w:eastAsia="Times New Roman" w:hAnsi="Arial" w:cs="Arial"/>
          <w:color w:val="222222"/>
          <w:shd w:val="clear" w:color="auto" w:fill="FFFFFF"/>
          <w:lang w:val="es-ES_tradnl" w:bidi="ar-SA"/>
        </w:rPr>
        <w:br/>
      </w:r>
      <w:r w:rsidRPr="00D25B8E">
        <w:rPr>
          <w:rFonts w:ascii="Arial" w:eastAsia="Times New Roman" w:hAnsi="Arial" w:cs="Arial"/>
          <w:color w:val="222222"/>
          <w:shd w:val="clear" w:color="auto" w:fill="FFFFFF"/>
          <w:lang w:val="es-ES_tradnl" w:bidi="ar-SA"/>
        </w:rPr>
        <w:br/>
        <w:t xml:space="preserve">Such pictures will be collected from October 17 to October 30, and hosted at the website </w:t>
      </w:r>
      <w:r w:rsidRPr="00D25B8E">
        <w:rPr>
          <w:rFonts w:ascii="Arial" w:eastAsia="Times New Roman" w:hAnsi="Arial" w:cs="Arial"/>
          <w:color w:val="222222"/>
          <w:shd w:val="clear" w:color="auto" w:fill="FFFFFF"/>
          <w:lang w:val="es-ES_tradnl" w:bidi="ar-SA"/>
        </w:rPr>
        <w:fldChar w:fldCharType="begin"/>
      </w:r>
      <w:r w:rsidRPr="00D25B8E">
        <w:rPr>
          <w:rFonts w:ascii="Arial" w:eastAsia="Times New Roman" w:hAnsi="Arial" w:cs="Arial"/>
          <w:color w:val="222222"/>
          <w:shd w:val="clear" w:color="auto" w:fill="FFFFFF"/>
          <w:lang w:val="es-ES_tradnl" w:bidi="ar-SA"/>
        </w:rPr>
        <w:instrText xml:space="preserve"> HYPERLINK "http://www.mexicogp.mx/elsaborf1/concurso/" \t "_blank" </w:instrText>
      </w:r>
      <w:r w:rsidRPr="00D25B8E">
        <w:rPr>
          <w:rFonts w:ascii="Arial" w:eastAsia="Times New Roman" w:hAnsi="Arial" w:cs="Arial"/>
          <w:color w:val="222222"/>
          <w:shd w:val="clear" w:color="auto" w:fill="FFFFFF"/>
          <w:lang w:val="es-ES_tradnl" w:bidi="ar-SA"/>
        </w:rPr>
      </w:r>
      <w:r w:rsidRPr="00D25B8E">
        <w:rPr>
          <w:rFonts w:ascii="Arial" w:eastAsia="Times New Roman" w:hAnsi="Arial" w:cs="Arial"/>
          <w:color w:val="222222"/>
          <w:shd w:val="clear" w:color="auto" w:fill="FFFFFF"/>
          <w:lang w:val="es-ES_tradnl" w:bidi="ar-SA"/>
        </w:rPr>
        <w:fldChar w:fldCharType="separate"/>
      </w:r>
      <w:r w:rsidRPr="00D25B8E">
        <w:rPr>
          <w:rFonts w:ascii="Arial" w:eastAsia="Times New Roman" w:hAnsi="Arial" w:cs="Arial"/>
          <w:color w:val="222222"/>
          <w:shd w:val="clear" w:color="auto" w:fill="FFFFFF"/>
          <w:lang w:val="es-ES_tradnl" w:bidi="ar-SA"/>
        </w:rPr>
        <w:t>www.mexicogp.mx/elsaborf1/concurso/</w:t>
      </w:r>
      <w:r w:rsidRPr="00D25B8E">
        <w:rPr>
          <w:rFonts w:ascii="Arial" w:eastAsia="Times New Roman" w:hAnsi="Arial" w:cs="Arial"/>
          <w:color w:val="222222"/>
          <w:shd w:val="clear" w:color="auto" w:fill="FFFFFF"/>
          <w:lang w:val="es-ES_tradnl" w:bidi="ar-SA"/>
        </w:rPr>
        <w:fldChar w:fldCharType="end"/>
      </w:r>
      <w:r w:rsidRPr="00D25B8E">
        <w:rPr>
          <w:rFonts w:ascii="Arial" w:eastAsia="Times New Roman" w:hAnsi="Arial" w:cs="Arial"/>
          <w:color w:val="222222"/>
          <w:shd w:val="clear" w:color="auto" w:fill="FFFFFF"/>
          <w:lang w:val="es-ES_tradnl" w:bidi="ar-SA"/>
        </w:rPr>
        <w:t>, where to find further information about the dynamic.</w:t>
      </w:r>
    </w:p>
    <w:p w14:paraId="5AC47319" w14:textId="5C41BA7E" w:rsidR="00D25B8E" w:rsidRPr="00D25B8E" w:rsidRDefault="00D25B8E" w:rsidP="00D25B8E">
      <w:pPr>
        <w:rPr>
          <w:rFonts w:ascii="Arial" w:eastAsia="Times New Roman" w:hAnsi="Arial" w:cs="Arial"/>
          <w:color w:val="222222"/>
          <w:shd w:val="clear" w:color="auto" w:fill="FFFFFF"/>
          <w:lang w:val="es-ES_tradnl" w:bidi="ar-SA"/>
        </w:rPr>
      </w:pPr>
      <w:r w:rsidRPr="00D25B8E">
        <w:rPr>
          <w:rFonts w:ascii="Arial" w:eastAsia="Times New Roman" w:hAnsi="Arial" w:cs="Arial"/>
          <w:color w:val="222222"/>
          <w:shd w:val="clear" w:color="auto" w:fill="FFFFFF"/>
          <w:lang w:val="es-ES_tradnl" w:bidi="ar-SA"/>
        </w:rPr>
        <w:lastRenderedPageBreak/>
        <w:t xml:space="preserve"> </w:t>
      </w:r>
      <w:r w:rsidRPr="00D25B8E">
        <w:rPr>
          <w:rFonts w:ascii="Arial" w:eastAsia="Times New Roman" w:hAnsi="Arial" w:cs="Arial"/>
          <w:color w:val="222222"/>
          <w:shd w:val="clear" w:color="auto" w:fill="FFFFFF"/>
          <w:lang w:val="es-ES_tradnl" w:bidi="ar-SA"/>
        </w:rPr>
        <w:br/>
        <w:t xml:space="preserve">Subsequently, from November </w:t>
      </w:r>
      <w:proofErr w:type="gramStart"/>
      <w:r w:rsidRPr="00D25B8E">
        <w:rPr>
          <w:rFonts w:ascii="Arial" w:eastAsia="Times New Roman" w:hAnsi="Arial" w:cs="Arial"/>
          <w:color w:val="222222"/>
          <w:shd w:val="clear" w:color="auto" w:fill="FFFFFF"/>
          <w:lang w:val="es-ES_tradnl" w:bidi="ar-SA"/>
        </w:rPr>
        <w:t>2  to</w:t>
      </w:r>
      <w:proofErr w:type="gramEnd"/>
      <w:r w:rsidRPr="00D25B8E">
        <w:rPr>
          <w:rFonts w:ascii="Arial" w:eastAsia="Times New Roman" w:hAnsi="Arial" w:cs="Arial"/>
          <w:color w:val="222222"/>
          <w:shd w:val="clear" w:color="auto" w:fill="FFFFFF"/>
          <w:lang w:val="es-ES_tradnl" w:bidi="ar-SA"/>
        </w:rPr>
        <w:t xml:space="preserve"> November 11, at the same site a public voting will be opened, and the most voted picture will win a special dinner for two people at the restaurant whose </w:t>
      </w:r>
      <w:proofErr w:type="spellStart"/>
      <w:r w:rsidRPr="00D25B8E">
        <w:rPr>
          <w:rFonts w:ascii="Arial" w:eastAsia="Times New Roman" w:hAnsi="Arial" w:cs="Arial"/>
          <w:color w:val="222222"/>
          <w:shd w:val="clear" w:color="auto" w:fill="FFFFFF"/>
          <w:lang w:val="es-ES_tradnl" w:bidi="ar-SA"/>
        </w:rPr>
        <w:t>hashtag</w:t>
      </w:r>
      <w:proofErr w:type="spellEnd"/>
      <w:r w:rsidRPr="00D25B8E">
        <w:rPr>
          <w:rFonts w:ascii="Arial" w:eastAsia="Times New Roman" w:hAnsi="Arial" w:cs="Arial"/>
          <w:color w:val="222222"/>
          <w:shd w:val="clear" w:color="auto" w:fill="FFFFFF"/>
          <w:lang w:val="es-ES_tradnl" w:bidi="ar-SA"/>
        </w:rPr>
        <w:t xml:space="preserve"> had been the most mentioned.</w:t>
      </w:r>
    </w:p>
    <w:p w14:paraId="6941EDB0" w14:textId="77777777" w:rsidR="00D25B8E" w:rsidRDefault="00D25B8E" w:rsidP="00D25B8E">
      <w:pPr>
        <w:spacing w:after="0" w:line="240" w:lineRule="auto"/>
        <w:jc w:val="center"/>
        <w:rPr>
          <w:rFonts w:ascii="Arial" w:eastAsia="Times New Roman" w:hAnsi="Arial"/>
          <w:color w:val="222222"/>
          <w:sz w:val="19"/>
          <w:szCs w:val="19"/>
        </w:rPr>
      </w:pPr>
      <w:r w:rsidRPr="00D25B8E">
        <w:rPr>
          <w:rFonts w:ascii="Arial" w:eastAsia="Times New Roman" w:hAnsi="Arial" w:cs="Arial"/>
          <w:color w:val="222222"/>
          <w:shd w:val="clear" w:color="auto" w:fill="FFFFFF"/>
          <w:lang w:val="es-ES_tradnl" w:bidi="ar-SA"/>
        </w:rPr>
        <w:t xml:space="preserve"> </w:t>
      </w:r>
      <w:r w:rsidRPr="00D25B8E">
        <w:rPr>
          <w:rFonts w:ascii="Arial" w:eastAsia="Times New Roman" w:hAnsi="Arial" w:cs="Arial"/>
          <w:color w:val="222222"/>
          <w:shd w:val="clear" w:color="auto" w:fill="FFFFFF"/>
          <w:lang w:val="es-ES_tradnl" w:bidi="ar-SA"/>
        </w:rPr>
        <w:br/>
        <w:t>To download high definition pictures, click on the following link: </w:t>
      </w:r>
      <w:r w:rsidRPr="00D25B8E">
        <w:rPr>
          <w:rFonts w:ascii="Arial" w:eastAsia="Times New Roman" w:hAnsi="Arial" w:cs="Arial"/>
          <w:color w:val="222222"/>
          <w:shd w:val="clear" w:color="auto" w:fill="FFFFFF"/>
          <w:lang w:val="es-ES_tradnl" w:bidi="ar-SA"/>
        </w:rPr>
        <w:fldChar w:fldCharType="begin"/>
      </w:r>
      <w:r w:rsidRPr="00D25B8E">
        <w:rPr>
          <w:rFonts w:ascii="Arial" w:eastAsia="Times New Roman" w:hAnsi="Arial" w:cs="Arial"/>
          <w:color w:val="222222"/>
          <w:shd w:val="clear" w:color="auto" w:fill="FFFFFF"/>
          <w:lang w:val="es-ES_tradnl" w:bidi="ar-SA"/>
        </w:rPr>
        <w:instrText xml:space="preserve"> HYPERLINK "https://we.tl/0GuQhWxviU" \t "_blank" </w:instrText>
      </w:r>
      <w:r w:rsidRPr="00D25B8E">
        <w:rPr>
          <w:rFonts w:ascii="Arial" w:eastAsia="Times New Roman" w:hAnsi="Arial" w:cs="Arial"/>
          <w:color w:val="222222"/>
          <w:shd w:val="clear" w:color="auto" w:fill="FFFFFF"/>
          <w:lang w:val="es-ES_tradnl" w:bidi="ar-SA"/>
        </w:rPr>
      </w:r>
      <w:r w:rsidRPr="00D25B8E">
        <w:rPr>
          <w:rFonts w:ascii="Arial" w:eastAsia="Times New Roman" w:hAnsi="Arial" w:cs="Arial"/>
          <w:color w:val="222222"/>
          <w:shd w:val="clear" w:color="auto" w:fill="FFFFFF"/>
          <w:lang w:val="es-ES_tradnl" w:bidi="ar-SA"/>
        </w:rPr>
        <w:fldChar w:fldCharType="separate"/>
      </w:r>
      <w:r w:rsidRPr="00D25B8E">
        <w:rPr>
          <w:rFonts w:ascii="Arial" w:eastAsia="Times New Roman" w:hAnsi="Arial" w:cs="Arial"/>
          <w:color w:val="222222"/>
          <w:shd w:val="clear" w:color="auto" w:fill="FFFFFF"/>
          <w:lang w:val="es-ES_tradnl" w:bidi="ar-SA"/>
        </w:rPr>
        <w:t>https://we.tl/0GuQhWxviU</w:t>
      </w:r>
      <w:r w:rsidRPr="00D25B8E">
        <w:rPr>
          <w:rFonts w:ascii="Arial" w:eastAsia="Times New Roman" w:hAnsi="Arial" w:cs="Arial"/>
          <w:color w:val="222222"/>
          <w:shd w:val="clear" w:color="auto" w:fill="FFFFFF"/>
          <w:lang w:val="es-ES_tradnl" w:bidi="ar-SA"/>
        </w:rPr>
        <w:fldChar w:fldCharType="end"/>
      </w:r>
      <w:r w:rsidRPr="00D25B8E">
        <w:rPr>
          <w:rFonts w:ascii="Arial" w:eastAsia="Times New Roman" w:hAnsi="Arial" w:cs="Arial"/>
          <w:color w:val="222222"/>
          <w:shd w:val="clear" w:color="auto" w:fill="FFFFFF"/>
          <w:lang w:val="es-ES_tradnl" w:bidi="ar-SA"/>
        </w:rPr>
        <w:br/>
        <w:t>To download menus of participant restaurants, click on the following link: </w:t>
      </w:r>
      <w:r w:rsidRPr="00D25B8E">
        <w:rPr>
          <w:rFonts w:ascii="Arial" w:eastAsia="Times New Roman" w:hAnsi="Arial" w:cs="Arial"/>
          <w:color w:val="222222"/>
          <w:shd w:val="clear" w:color="auto" w:fill="FFFFFF"/>
          <w:lang w:val="es-ES_tradnl" w:bidi="ar-SA"/>
        </w:rPr>
        <w:fldChar w:fldCharType="begin"/>
      </w:r>
      <w:r w:rsidRPr="00D25B8E">
        <w:rPr>
          <w:rFonts w:ascii="Arial" w:eastAsia="Times New Roman" w:hAnsi="Arial" w:cs="Arial"/>
          <w:color w:val="222222"/>
          <w:shd w:val="clear" w:color="auto" w:fill="FFFFFF"/>
          <w:lang w:val="es-ES_tradnl" w:bidi="ar-SA"/>
        </w:rPr>
        <w:instrText xml:space="preserve"> HYPERLINK "https://we.tl/noBhTEyu5y" \t "_blank" </w:instrText>
      </w:r>
      <w:r w:rsidRPr="00D25B8E">
        <w:rPr>
          <w:rFonts w:ascii="Arial" w:eastAsia="Times New Roman" w:hAnsi="Arial" w:cs="Arial"/>
          <w:color w:val="222222"/>
          <w:shd w:val="clear" w:color="auto" w:fill="FFFFFF"/>
          <w:lang w:val="es-ES_tradnl" w:bidi="ar-SA"/>
        </w:rPr>
      </w:r>
      <w:r w:rsidRPr="00D25B8E">
        <w:rPr>
          <w:rFonts w:ascii="Arial" w:eastAsia="Times New Roman" w:hAnsi="Arial" w:cs="Arial"/>
          <w:color w:val="222222"/>
          <w:shd w:val="clear" w:color="auto" w:fill="FFFFFF"/>
          <w:lang w:val="es-ES_tradnl" w:bidi="ar-SA"/>
        </w:rPr>
        <w:fldChar w:fldCharType="separate"/>
      </w:r>
      <w:r w:rsidRPr="00D25B8E">
        <w:rPr>
          <w:rFonts w:ascii="Arial" w:eastAsia="Times New Roman" w:hAnsi="Arial" w:cs="Arial"/>
          <w:color w:val="222222"/>
          <w:shd w:val="clear" w:color="auto" w:fill="FFFFFF"/>
          <w:lang w:val="es-ES_tradnl" w:bidi="ar-SA"/>
        </w:rPr>
        <w:t>https://we.tl/noBhTEyu5y</w:t>
      </w:r>
      <w:r w:rsidRPr="00D25B8E">
        <w:rPr>
          <w:rFonts w:ascii="Arial" w:eastAsia="Times New Roman" w:hAnsi="Arial" w:cs="Arial"/>
          <w:color w:val="222222"/>
          <w:shd w:val="clear" w:color="auto" w:fill="FFFFFF"/>
          <w:lang w:val="es-ES_tradnl" w:bidi="ar-SA"/>
        </w:rPr>
        <w:fldChar w:fldCharType="end"/>
      </w:r>
      <w:r w:rsidRPr="00352102">
        <w:rPr>
          <w:rFonts w:ascii="Arial" w:eastAsia="Times New Roman" w:hAnsi="Arial"/>
          <w:color w:val="222222"/>
          <w:sz w:val="19"/>
          <w:szCs w:val="19"/>
        </w:rPr>
        <w:br/>
      </w:r>
    </w:p>
    <w:p w14:paraId="741FCE77" w14:textId="77777777" w:rsidR="00D25B8E" w:rsidRDefault="00D25B8E" w:rsidP="00D25B8E">
      <w:pPr>
        <w:spacing w:after="0" w:line="240" w:lineRule="auto"/>
        <w:jc w:val="center"/>
        <w:rPr>
          <w:rFonts w:ascii="Arial" w:eastAsia="Times New Roman" w:hAnsi="Arial"/>
          <w:color w:val="222222"/>
          <w:sz w:val="19"/>
          <w:szCs w:val="19"/>
        </w:rPr>
      </w:pPr>
    </w:p>
    <w:p w14:paraId="03408E71" w14:textId="77777777" w:rsidR="00D25B8E" w:rsidRDefault="00D25B8E" w:rsidP="00D25B8E">
      <w:pPr>
        <w:spacing w:after="0" w:line="240" w:lineRule="auto"/>
        <w:jc w:val="center"/>
        <w:rPr>
          <w:rFonts w:ascii="Arial" w:eastAsia="Times New Roman" w:hAnsi="Arial"/>
          <w:color w:val="222222"/>
          <w:sz w:val="19"/>
          <w:szCs w:val="19"/>
        </w:rPr>
      </w:pPr>
    </w:p>
    <w:p w14:paraId="5EA5250B" w14:textId="77777777" w:rsidR="00D25B8E" w:rsidRDefault="00D25B8E" w:rsidP="00D25B8E">
      <w:pPr>
        <w:spacing w:after="0" w:line="240" w:lineRule="auto"/>
        <w:jc w:val="center"/>
        <w:rPr>
          <w:rFonts w:ascii="Arial" w:eastAsia="Times New Roman" w:hAnsi="Arial"/>
          <w:color w:val="222222"/>
          <w:sz w:val="19"/>
          <w:szCs w:val="19"/>
        </w:rPr>
      </w:pPr>
    </w:p>
    <w:p w14:paraId="008B0659" w14:textId="77777777" w:rsidR="00D25B8E" w:rsidRDefault="00D25B8E" w:rsidP="00D25B8E">
      <w:pPr>
        <w:spacing w:after="0" w:line="240" w:lineRule="auto"/>
        <w:jc w:val="center"/>
        <w:rPr>
          <w:rFonts w:ascii="Arial" w:eastAsia="Times New Roman" w:hAnsi="Arial"/>
          <w:color w:val="222222"/>
          <w:sz w:val="19"/>
          <w:szCs w:val="19"/>
        </w:rPr>
      </w:pPr>
    </w:p>
    <w:p w14:paraId="707F254C" w14:textId="77777777" w:rsidR="00D25B8E" w:rsidRDefault="00D25B8E" w:rsidP="00D25B8E">
      <w:pPr>
        <w:spacing w:after="0" w:line="240" w:lineRule="auto"/>
        <w:jc w:val="center"/>
        <w:rPr>
          <w:rFonts w:ascii="Arial" w:eastAsia="Times New Roman" w:hAnsi="Arial"/>
          <w:color w:val="222222"/>
          <w:sz w:val="19"/>
          <w:szCs w:val="19"/>
        </w:rPr>
      </w:pPr>
    </w:p>
    <w:p w14:paraId="58C6D1D1" w14:textId="77777777" w:rsidR="00D25B8E" w:rsidRDefault="00D25B8E" w:rsidP="00D25B8E">
      <w:pPr>
        <w:spacing w:after="0" w:line="240" w:lineRule="auto"/>
        <w:jc w:val="center"/>
        <w:rPr>
          <w:rFonts w:ascii="Arial" w:eastAsia="Times New Roman" w:hAnsi="Arial"/>
          <w:color w:val="222222"/>
          <w:sz w:val="19"/>
          <w:szCs w:val="19"/>
        </w:rPr>
      </w:pPr>
    </w:p>
    <w:p w14:paraId="5E6C1205" w14:textId="77777777" w:rsidR="00D25B8E" w:rsidRDefault="00D25B8E" w:rsidP="00D25B8E">
      <w:pPr>
        <w:spacing w:after="0" w:line="240" w:lineRule="auto"/>
        <w:jc w:val="center"/>
        <w:rPr>
          <w:rFonts w:ascii="Arial" w:eastAsia="Times New Roman" w:hAnsi="Arial"/>
          <w:color w:val="222222"/>
          <w:sz w:val="19"/>
          <w:szCs w:val="19"/>
        </w:rPr>
      </w:pPr>
    </w:p>
    <w:p w14:paraId="51184954" w14:textId="21487792" w:rsidR="00D25B8E" w:rsidRPr="00744303" w:rsidRDefault="00D25B8E" w:rsidP="00D25B8E">
      <w:pPr>
        <w:spacing w:after="0" w:line="240" w:lineRule="auto"/>
        <w:jc w:val="center"/>
        <w:rPr>
          <w:rFonts w:ascii="Arial" w:eastAsia="MS Mincho" w:hAnsi="Arial" w:cs="Arial"/>
          <w:lang w:val="es-ES_tradnl"/>
        </w:rPr>
      </w:pPr>
      <w:r w:rsidRPr="00352102">
        <w:rPr>
          <w:rFonts w:ascii="Arial" w:eastAsia="Times New Roman" w:hAnsi="Arial"/>
          <w:color w:val="222222"/>
          <w:sz w:val="19"/>
          <w:szCs w:val="19"/>
        </w:rPr>
        <w:br/>
      </w:r>
      <w:r w:rsidRPr="00352102">
        <w:rPr>
          <w:rFonts w:ascii="Arial" w:eastAsia="Times New Roman" w:hAnsi="Arial"/>
          <w:color w:val="222222"/>
          <w:sz w:val="19"/>
          <w:szCs w:val="19"/>
        </w:rPr>
        <w:br/>
      </w:r>
      <w:r w:rsidRPr="00744303">
        <w:rPr>
          <w:rFonts w:ascii="Arial" w:hAnsi="Arial" w:cs="Arial"/>
          <w:lang w:val="es-ES_tradnl"/>
        </w:rPr>
        <w:t>-o-</w:t>
      </w:r>
    </w:p>
    <w:p w14:paraId="2BC1F86E" w14:textId="77777777" w:rsidR="00D25B8E" w:rsidRPr="00744303" w:rsidRDefault="00D25B8E" w:rsidP="00D25B8E">
      <w:pPr>
        <w:spacing w:after="0" w:line="240" w:lineRule="auto"/>
        <w:jc w:val="center"/>
        <w:rPr>
          <w:rFonts w:ascii="Arial" w:eastAsia="MS Mincho" w:hAnsi="Arial" w:cs="Arial"/>
          <w:lang w:val="es-ES_tradnl"/>
        </w:rPr>
      </w:pPr>
    </w:p>
    <w:p w14:paraId="4B64506D" w14:textId="77777777" w:rsidR="00D25B8E" w:rsidRPr="00744303" w:rsidRDefault="00D25B8E" w:rsidP="00D25B8E">
      <w:pPr>
        <w:spacing w:after="0" w:line="240" w:lineRule="auto"/>
        <w:jc w:val="center"/>
        <w:rPr>
          <w:rFonts w:ascii="Arial" w:eastAsia="MS Mincho" w:hAnsi="Arial" w:cs="Arial"/>
          <w:color w:val="0000FF"/>
          <w:u w:val="single"/>
          <w:lang w:val="es-MX"/>
        </w:rPr>
      </w:pPr>
      <w:hyperlink r:id="rId8">
        <w:r w:rsidRPr="00744303">
          <w:rPr>
            <w:rFonts w:ascii="Arial" w:hAnsi="Arial" w:cs="Arial"/>
            <w:color w:val="0000FF"/>
            <w:u w:val="single"/>
            <w:lang w:val="es-MX"/>
          </w:rPr>
          <w:t>www.mexicogp.mx</w:t>
        </w:r>
      </w:hyperlink>
    </w:p>
    <w:p w14:paraId="626E55D7" w14:textId="77777777" w:rsidR="00D25B8E" w:rsidRPr="00744303" w:rsidRDefault="00D25B8E" w:rsidP="00D25B8E">
      <w:pPr>
        <w:spacing w:after="0" w:line="240" w:lineRule="auto"/>
        <w:jc w:val="center"/>
        <w:rPr>
          <w:rFonts w:ascii="Arial" w:eastAsia="MS Mincho" w:hAnsi="Arial" w:cs="Arial"/>
          <w:lang w:val="es-MX"/>
        </w:rPr>
      </w:pPr>
      <w:r w:rsidRPr="00744303">
        <w:rPr>
          <w:rFonts w:ascii="Arial" w:hAnsi="Arial" w:cs="Arial"/>
          <w:lang w:val="es-MX"/>
        </w:rPr>
        <w:t>Facebook: mexicogp</w:t>
      </w:r>
    </w:p>
    <w:p w14:paraId="3DDFF6B1" w14:textId="77777777" w:rsidR="00D25B8E" w:rsidRPr="00744303" w:rsidRDefault="00D25B8E" w:rsidP="00D25B8E">
      <w:pPr>
        <w:spacing w:after="0" w:line="240" w:lineRule="auto"/>
        <w:jc w:val="center"/>
        <w:rPr>
          <w:rFonts w:ascii="Arial" w:eastAsia="MS Mincho" w:hAnsi="Arial" w:cs="Arial"/>
        </w:rPr>
      </w:pPr>
      <w:proofErr w:type="spellStart"/>
      <w:r w:rsidRPr="00744303">
        <w:rPr>
          <w:rFonts w:ascii="Arial" w:hAnsi="Arial" w:cs="Arial"/>
        </w:rPr>
        <w:t>Instagram</w:t>
      </w:r>
      <w:proofErr w:type="spellEnd"/>
      <w:r w:rsidRPr="00744303">
        <w:rPr>
          <w:rFonts w:ascii="Arial" w:hAnsi="Arial" w:cs="Arial"/>
        </w:rPr>
        <w:t>/Twitter: @</w:t>
      </w:r>
      <w:proofErr w:type="spellStart"/>
      <w:r w:rsidRPr="00744303">
        <w:rPr>
          <w:rFonts w:ascii="Arial" w:hAnsi="Arial" w:cs="Arial"/>
        </w:rPr>
        <w:t>mexicogp</w:t>
      </w:r>
      <w:proofErr w:type="spellEnd"/>
    </w:p>
    <w:p w14:paraId="5407B91E" w14:textId="77777777" w:rsidR="00D25B8E" w:rsidRPr="00744303" w:rsidRDefault="00D25B8E" w:rsidP="00D25B8E">
      <w:pPr>
        <w:spacing w:after="0" w:line="240" w:lineRule="auto"/>
        <w:jc w:val="center"/>
        <w:rPr>
          <w:rFonts w:ascii="Arial" w:eastAsia="MS Mincho" w:hAnsi="Arial" w:cs="Arial"/>
        </w:rPr>
      </w:pPr>
      <w:r w:rsidRPr="00744303">
        <w:rPr>
          <w:rFonts w:ascii="Arial" w:hAnsi="Arial" w:cs="Arial"/>
        </w:rPr>
        <w:t>#</w:t>
      </w:r>
      <w:proofErr w:type="spellStart"/>
      <w:r w:rsidRPr="00744303">
        <w:rPr>
          <w:rFonts w:ascii="Arial" w:hAnsi="Arial" w:cs="Arial"/>
        </w:rPr>
        <w:t>MexicoGP</w:t>
      </w:r>
      <w:proofErr w:type="spellEnd"/>
      <w:r w:rsidRPr="00744303">
        <w:rPr>
          <w:rFonts w:ascii="Arial" w:hAnsi="Arial" w:cs="Arial"/>
        </w:rPr>
        <w:t xml:space="preserve"> #F1ESTA</w:t>
      </w:r>
    </w:p>
    <w:p w14:paraId="4755A56A" w14:textId="77777777" w:rsidR="00D25B8E" w:rsidRPr="00B57283" w:rsidRDefault="00D25B8E" w:rsidP="00D25B8E">
      <w:pPr>
        <w:spacing w:after="0" w:line="240" w:lineRule="auto"/>
        <w:jc w:val="center"/>
      </w:pPr>
    </w:p>
    <w:p w14:paraId="3BB7B477" w14:textId="77777777" w:rsidR="00D25B8E" w:rsidRDefault="00D25B8E" w:rsidP="00D25B8E">
      <w:pPr>
        <w:spacing w:after="0" w:line="240" w:lineRule="auto"/>
        <w:jc w:val="center"/>
        <w:rPr>
          <w:rFonts w:ascii="Arial" w:hAnsi="Arial" w:cs="Arial"/>
          <w:lang w:val="es-ES_tradnl"/>
        </w:rPr>
      </w:pPr>
    </w:p>
    <w:p w14:paraId="119314B9" w14:textId="77777777" w:rsidR="00D25B8E" w:rsidRPr="00744303" w:rsidRDefault="00D25B8E" w:rsidP="00D25B8E">
      <w:pPr>
        <w:spacing w:after="0" w:line="240" w:lineRule="auto"/>
        <w:rPr>
          <w:rFonts w:ascii="Arial" w:hAnsi="Arial" w:cs="Arial"/>
          <w:b/>
          <w:color w:val="000000"/>
          <w:sz w:val="20"/>
          <w:lang w:val="es-ES_tradnl"/>
        </w:rPr>
      </w:pPr>
      <w:r w:rsidRPr="00744303">
        <w:rPr>
          <w:rFonts w:ascii="Arial" w:hAnsi="Arial" w:cs="Arial"/>
          <w:b/>
          <w:color w:val="000000"/>
          <w:sz w:val="20"/>
          <w:lang w:val="es-ES_tradnl"/>
        </w:rPr>
        <w:t>Contacto:</w:t>
      </w:r>
    </w:p>
    <w:p w14:paraId="528EA85D" w14:textId="77777777" w:rsidR="00D25B8E" w:rsidRPr="00744303" w:rsidRDefault="00D25B8E" w:rsidP="00D25B8E">
      <w:pPr>
        <w:spacing w:after="0" w:line="240" w:lineRule="auto"/>
        <w:rPr>
          <w:rFonts w:ascii="Arial" w:eastAsia="MS Mincho" w:hAnsi="Arial" w:cs="Arial"/>
          <w:color w:val="000000"/>
          <w:sz w:val="24"/>
          <w:szCs w:val="24"/>
          <w:lang w:val="es-ES_tradnl"/>
        </w:rPr>
      </w:pPr>
    </w:p>
    <w:tbl>
      <w:tblPr>
        <w:tblW w:w="0" w:type="auto"/>
        <w:tblCellMar>
          <w:left w:w="0" w:type="dxa"/>
          <w:right w:w="0" w:type="dxa"/>
        </w:tblCellMar>
        <w:tblLook w:val="04A0" w:firstRow="1" w:lastRow="0" w:firstColumn="1" w:lastColumn="0" w:noHBand="0" w:noVBand="1"/>
      </w:tblPr>
      <w:tblGrid>
        <w:gridCol w:w="3322"/>
        <w:gridCol w:w="1976"/>
        <w:gridCol w:w="3540"/>
      </w:tblGrid>
      <w:tr w:rsidR="00D25B8E" w:rsidRPr="00744303" w14:paraId="0428BBBE" w14:textId="77777777" w:rsidTr="00D25B8E">
        <w:trPr>
          <w:trHeight w:val="1106"/>
        </w:trPr>
        <w:tc>
          <w:tcPr>
            <w:tcW w:w="3322" w:type="dxa"/>
            <w:tcMar>
              <w:top w:w="0" w:type="dxa"/>
              <w:left w:w="108" w:type="dxa"/>
              <w:bottom w:w="0" w:type="dxa"/>
              <w:right w:w="108" w:type="dxa"/>
            </w:tcMar>
            <w:hideMark/>
          </w:tcPr>
          <w:p w14:paraId="45DDE99A" w14:textId="77777777" w:rsidR="00D25B8E" w:rsidRPr="00744303" w:rsidRDefault="00D25B8E" w:rsidP="00D25B8E">
            <w:pPr>
              <w:spacing w:after="0" w:line="240" w:lineRule="auto"/>
              <w:jc w:val="center"/>
              <w:rPr>
                <w:rFonts w:ascii="Arial" w:eastAsia="MS Mincho" w:hAnsi="Arial" w:cs="Arial"/>
                <w:sz w:val="24"/>
                <w:szCs w:val="24"/>
                <w:lang w:val="es-ES_tradnl"/>
              </w:rPr>
            </w:pPr>
            <w:r w:rsidRPr="00744303">
              <w:rPr>
                <w:rFonts w:ascii="Arial" w:hAnsi="Arial" w:cs="Arial"/>
                <w:sz w:val="20"/>
                <w:lang w:val="es-ES_tradnl"/>
              </w:rPr>
              <w:t>Francisco Velázquez</w:t>
            </w:r>
          </w:p>
          <w:p w14:paraId="6D578F69" w14:textId="77777777" w:rsidR="00D25B8E" w:rsidRPr="00744303" w:rsidRDefault="00D25B8E" w:rsidP="00D25B8E">
            <w:pPr>
              <w:spacing w:after="0" w:line="240" w:lineRule="auto"/>
              <w:jc w:val="center"/>
              <w:rPr>
                <w:rFonts w:ascii="Arial" w:eastAsia="MS Mincho" w:hAnsi="Arial" w:cs="Arial"/>
                <w:sz w:val="24"/>
                <w:szCs w:val="24"/>
                <w:lang w:val="es-ES_tradnl"/>
              </w:rPr>
            </w:pPr>
            <w:hyperlink r:id="rId9">
              <w:r w:rsidRPr="00744303">
                <w:rPr>
                  <w:rFonts w:ascii="Arial" w:hAnsi="Arial" w:cs="Arial"/>
                  <w:color w:val="800080"/>
                  <w:sz w:val="20"/>
                  <w:u w:val="single"/>
                  <w:lang w:val="es-ES_tradnl"/>
                </w:rPr>
                <w:t>fvelazquezc@cie.com.mx</w:t>
              </w:r>
            </w:hyperlink>
          </w:p>
          <w:p w14:paraId="5325A083" w14:textId="77777777" w:rsidR="00D25B8E" w:rsidRPr="00744303" w:rsidRDefault="00D25B8E" w:rsidP="00D25B8E">
            <w:pPr>
              <w:spacing w:after="0" w:line="240" w:lineRule="auto"/>
              <w:jc w:val="center"/>
              <w:rPr>
                <w:rFonts w:ascii="Arial" w:eastAsia="MS Mincho" w:hAnsi="Arial" w:cs="Arial"/>
                <w:sz w:val="24"/>
                <w:szCs w:val="24"/>
                <w:lang w:val="es-ES_tradnl"/>
              </w:rPr>
            </w:pPr>
            <w:r w:rsidRPr="00744303">
              <w:rPr>
                <w:rFonts w:ascii="Arial" w:hAnsi="Arial" w:cs="Arial"/>
                <w:sz w:val="20"/>
                <w:lang w:val="es-ES_tradnl"/>
              </w:rPr>
              <w:t>(52 55) 52019089</w:t>
            </w:r>
          </w:p>
          <w:p w14:paraId="658B94AF" w14:textId="77777777" w:rsidR="00D25B8E" w:rsidRPr="00744303" w:rsidRDefault="00D25B8E" w:rsidP="00D25B8E">
            <w:pPr>
              <w:spacing w:after="0" w:line="240" w:lineRule="auto"/>
              <w:jc w:val="center"/>
              <w:rPr>
                <w:rFonts w:ascii="Arial" w:eastAsia="MS Mincho" w:hAnsi="Arial" w:cs="Arial"/>
                <w:sz w:val="24"/>
                <w:szCs w:val="24"/>
                <w:lang w:val="es-ES_tradnl"/>
              </w:rPr>
            </w:pPr>
            <w:r w:rsidRPr="00744303">
              <w:rPr>
                <w:rFonts w:ascii="Arial" w:hAnsi="Arial" w:cs="Arial"/>
                <w:sz w:val="20"/>
                <w:lang w:val="es-ES_tradnl"/>
              </w:rPr>
              <w:t>CIE</w:t>
            </w:r>
          </w:p>
        </w:tc>
        <w:tc>
          <w:tcPr>
            <w:tcW w:w="1976" w:type="dxa"/>
          </w:tcPr>
          <w:p w14:paraId="36D3E846" w14:textId="77777777" w:rsidR="00D25B8E" w:rsidRPr="00744303" w:rsidRDefault="00D25B8E" w:rsidP="00D25B8E">
            <w:pPr>
              <w:spacing w:after="0" w:line="240" w:lineRule="auto"/>
              <w:jc w:val="center"/>
              <w:rPr>
                <w:rFonts w:ascii="Arial" w:hAnsi="Arial" w:cs="Arial"/>
                <w:sz w:val="20"/>
                <w:lang w:val="es-ES_tradnl"/>
              </w:rPr>
            </w:pPr>
          </w:p>
        </w:tc>
        <w:tc>
          <w:tcPr>
            <w:tcW w:w="3540" w:type="dxa"/>
            <w:tcMar>
              <w:top w:w="0" w:type="dxa"/>
              <w:left w:w="108" w:type="dxa"/>
              <w:bottom w:w="0" w:type="dxa"/>
              <w:right w:w="108" w:type="dxa"/>
            </w:tcMar>
            <w:hideMark/>
          </w:tcPr>
          <w:p w14:paraId="7A829214" w14:textId="77777777" w:rsidR="00D25B8E" w:rsidRPr="00744303" w:rsidRDefault="00D25B8E" w:rsidP="00D25B8E">
            <w:pPr>
              <w:spacing w:after="0" w:line="240" w:lineRule="auto"/>
              <w:jc w:val="center"/>
              <w:rPr>
                <w:rFonts w:ascii="Arial" w:eastAsia="MS Mincho" w:hAnsi="Arial" w:cs="Arial"/>
                <w:sz w:val="24"/>
                <w:szCs w:val="24"/>
                <w:lang w:val="es-ES_tradnl"/>
              </w:rPr>
            </w:pPr>
            <w:r w:rsidRPr="00744303">
              <w:rPr>
                <w:rFonts w:ascii="Arial" w:hAnsi="Arial" w:cs="Arial"/>
                <w:sz w:val="20"/>
                <w:lang w:val="es-ES_tradnl"/>
              </w:rPr>
              <w:t xml:space="preserve">Manuel </w:t>
            </w:r>
            <w:proofErr w:type="spellStart"/>
            <w:r w:rsidRPr="00744303">
              <w:rPr>
                <w:rFonts w:ascii="Arial" w:hAnsi="Arial" w:cs="Arial"/>
                <w:sz w:val="20"/>
                <w:lang w:val="es-ES_tradnl"/>
              </w:rPr>
              <w:t>Orvañanos</w:t>
            </w:r>
            <w:proofErr w:type="spellEnd"/>
          </w:p>
          <w:p w14:paraId="7E2B027F" w14:textId="77777777" w:rsidR="00D25B8E" w:rsidRPr="00744303" w:rsidRDefault="00D25B8E" w:rsidP="00D25B8E">
            <w:pPr>
              <w:spacing w:after="0" w:line="240" w:lineRule="auto"/>
              <w:jc w:val="center"/>
              <w:rPr>
                <w:rFonts w:ascii="Arial" w:eastAsia="MS Mincho" w:hAnsi="Arial" w:cs="Arial"/>
                <w:sz w:val="24"/>
                <w:szCs w:val="24"/>
                <w:lang w:val="es-ES_tradnl"/>
              </w:rPr>
            </w:pPr>
            <w:hyperlink r:id="rId10">
              <w:r w:rsidRPr="00744303">
                <w:rPr>
                  <w:rFonts w:ascii="Arial" w:hAnsi="Arial" w:cs="Arial"/>
                  <w:color w:val="800080"/>
                  <w:sz w:val="20"/>
                  <w:u w:val="single"/>
                  <w:lang w:val="es-ES_tradnl"/>
                </w:rPr>
                <w:t>manuel@bandofinsiders.com</w:t>
              </w:r>
            </w:hyperlink>
          </w:p>
          <w:p w14:paraId="530BBE71" w14:textId="77777777" w:rsidR="00D25B8E" w:rsidRPr="00744303" w:rsidRDefault="00D25B8E" w:rsidP="00D25B8E">
            <w:pPr>
              <w:spacing w:after="0" w:line="240" w:lineRule="auto"/>
              <w:jc w:val="center"/>
              <w:rPr>
                <w:rFonts w:ascii="Arial" w:eastAsia="MS Mincho" w:hAnsi="Arial" w:cs="Arial"/>
                <w:sz w:val="24"/>
                <w:szCs w:val="24"/>
                <w:lang w:val="es-ES_tradnl"/>
              </w:rPr>
            </w:pPr>
            <w:r w:rsidRPr="00744303">
              <w:rPr>
                <w:rFonts w:ascii="Arial" w:hAnsi="Arial" w:cs="Arial"/>
                <w:sz w:val="20"/>
                <w:lang w:val="es-ES_tradnl"/>
              </w:rPr>
              <w:t>(52 55) 63866686</w:t>
            </w:r>
          </w:p>
          <w:p w14:paraId="0495DC15" w14:textId="77777777" w:rsidR="00D25B8E" w:rsidRPr="00744303" w:rsidRDefault="00D25B8E" w:rsidP="00D25B8E">
            <w:pPr>
              <w:spacing w:after="0" w:line="240" w:lineRule="auto"/>
              <w:jc w:val="center"/>
              <w:rPr>
                <w:rFonts w:ascii="Arial" w:eastAsia="MS Mincho" w:hAnsi="Arial" w:cs="Arial"/>
                <w:sz w:val="24"/>
                <w:szCs w:val="24"/>
                <w:lang w:val="es-ES_tradnl"/>
              </w:rPr>
            </w:pPr>
            <w:r w:rsidRPr="00744303">
              <w:rPr>
                <w:rFonts w:ascii="Arial" w:hAnsi="Arial" w:cs="Arial"/>
                <w:sz w:val="20"/>
                <w:lang w:val="es-ES_tradnl"/>
              </w:rPr>
              <w:t xml:space="preserve">Band of </w:t>
            </w:r>
            <w:proofErr w:type="spellStart"/>
            <w:r w:rsidRPr="00744303">
              <w:rPr>
                <w:rFonts w:ascii="Arial" w:hAnsi="Arial" w:cs="Arial"/>
                <w:sz w:val="20"/>
                <w:lang w:val="es-ES_tradnl"/>
              </w:rPr>
              <w:t>Insiders</w:t>
            </w:r>
            <w:proofErr w:type="spellEnd"/>
          </w:p>
        </w:tc>
      </w:tr>
    </w:tbl>
    <w:p w14:paraId="29B71EA6" w14:textId="77777777" w:rsidR="00D25B8E" w:rsidRDefault="00D25B8E" w:rsidP="00D25B8E">
      <w:pPr>
        <w:spacing w:after="0" w:line="240" w:lineRule="auto"/>
        <w:jc w:val="center"/>
        <w:rPr>
          <w:rFonts w:ascii="Arial" w:hAnsi="Arial" w:cs="Arial"/>
          <w:lang w:val="es-ES_tradnl"/>
        </w:rPr>
      </w:pPr>
    </w:p>
    <w:p w14:paraId="711F89BD" w14:textId="77777777" w:rsidR="00D25B8E" w:rsidRDefault="00D25B8E" w:rsidP="00D25B8E">
      <w:pPr>
        <w:spacing w:after="0" w:line="240" w:lineRule="auto"/>
        <w:jc w:val="center"/>
        <w:rPr>
          <w:rFonts w:ascii="Arial" w:hAnsi="Arial" w:cs="Arial"/>
          <w:lang w:val="es-ES_tradnl"/>
        </w:rPr>
      </w:pPr>
    </w:p>
    <w:p w14:paraId="61F403C8" w14:textId="77777777" w:rsidR="00D25B8E" w:rsidRPr="00B57283" w:rsidRDefault="00D25B8E" w:rsidP="00D25B8E">
      <w:pPr>
        <w:spacing w:after="0" w:line="240" w:lineRule="auto"/>
        <w:jc w:val="center"/>
        <w:rPr>
          <w:rFonts w:ascii="Arial" w:hAnsi="Arial" w:cs="Arial"/>
          <w:sz w:val="20"/>
          <w:lang w:val="es-ES_tradnl"/>
        </w:rPr>
      </w:pPr>
      <w:r w:rsidRPr="00B57283">
        <w:rPr>
          <w:rFonts w:ascii="Arial" w:hAnsi="Arial" w:cs="Arial"/>
          <w:sz w:val="20"/>
          <w:lang w:val="es-ES_tradnl"/>
        </w:rPr>
        <w:t>Yolanda Flores</w:t>
      </w:r>
      <w:r w:rsidRPr="00B57283">
        <w:rPr>
          <w:rFonts w:ascii="Arial" w:hAnsi="Arial" w:cs="Arial"/>
          <w:sz w:val="20"/>
          <w:lang w:val="es-ES_tradnl"/>
        </w:rPr>
        <w:br/>
      </w:r>
      <w:hyperlink r:id="rId11" w:history="1">
        <w:r w:rsidRPr="00B57283">
          <w:rPr>
            <w:rFonts w:ascii="Arial" w:hAnsi="Arial" w:cs="Arial"/>
            <w:sz w:val="20"/>
            <w:lang w:val="es-ES_tradnl"/>
          </w:rPr>
          <w:t>yfloresb@cie.com.mx</w:t>
        </w:r>
      </w:hyperlink>
      <w:r w:rsidRPr="00B57283">
        <w:rPr>
          <w:rFonts w:ascii="Arial" w:hAnsi="Arial" w:cs="Arial"/>
          <w:sz w:val="20"/>
          <w:lang w:val="es-ES_tradnl"/>
        </w:rPr>
        <w:br/>
        <w:t>(52 55) 2629 6900 Ext. 57172</w:t>
      </w:r>
      <w:r w:rsidRPr="00B57283">
        <w:rPr>
          <w:rFonts w:ascii="Arial" w:hAnsi="Arial" w:cs="Arial"/>
          <w:sz w:val="20"/>
          <w:lang w:val="es-ES_tradnl"/>
        </w:rPr>
        <w:br/>
        <w:t>CIE</w:t>
      </w:r>
    </w:p>
    <w:p w14:paraId="6BFD7C4B" w14:textId="36A0C7A8" w:rsidR="00D25B8E" w:rsidRDefault="00D25B8E" w:rsidP="00D25B8E">
      <w:pPr>
        <w:rPr>
          <w:rFonts w:ascii="Arial" w:eastAsia="Times New Roman" w:hAnsi="Arial"/>
          <w:color w:val="222222"/>
          <w:sz w:val="19"/>
          <w:szCs w:val="19"/>
          <w:shd w:val="clear" w:color="auto" w:fill="FFFFFF"/>
          <w:lang w:val="es-MX"/>
        </w:rPr>
      </w:pPr>
    </w:p>
    <w:p w14:paraId="7DED7F62" w14:textId="77777777" w:rsidR="00753C24" w:rsidRDefault="00753C24" w:rsidP="00D25B8E">
      <w:pPr>
        <w:rPr>
          <w:rFonts w:ascii="Arial" w:eastAsia="Times New Roman" w:hAnsi="Arial"/>
          <w:color w:val="222222"/>
          <w:sz w:val="19"/>
          <w:szCs w:val="19"/>
          <w:shd w:val="clear" w:color="auto" w:fill="FFFFFF"/>
          <w:lang w:val="es-MX"/>
        </w:rPr>
      </w:pPr>
    </w:p>
    <w:p w14:paraId="1B3CDAAD" w14:textId="77777777" w:rsidR="00753C24" w:rsidRDefault="00753C24" w:rsidP="00D25B8E">
      <w:pPr>
        <w:rPr>
          <w:rFonts w:ascii="Arial" w:eastAsia="Times New Roman" w:hAnsi="Arial"/>
          <w:color w:val="222222"/>
          <w:sz w:val="19"/>
          <w:szCs w:val="19"/>
          <w:shd w:val="clear" w:color="auto" w:fill="FFFFFF"/>
          <w:lang w:val="es-MX"/>
        </w:rPr>
      </w:pPr>
    </w:p>
    <w:p w14:paraId="089DCCEF" w14:textId="77777777" w:rsidR="00753C24" w:rsidRDefault="00753C24" w:rsidP="00D25B8E">
      <w:pPr>
        <w:rPr>
          <w:rFonts w:ascii="Arial" w:eastAsia="Times New Roman" w:hAnsi="Arial"/>
          <w:color w:val="222222"/>
          <w:sz w:val="19"/>
          <w:szCs w:val="19"/>
          <w:shd w:val="clear" w:color="auto" w:fill="FFFFFF"/>
          <w:lang w:val="es-MX"/>
        </w:rPr>
      </w:pPr>
    </w:p>
    <w:p w14:paraId="28CB9523" w14:textId="77777777" w:rsidR="00753C24" w:rsidRDefault="00753C24" w:rsidP="00D25B8E">
      <w:pPr>
        <w:rPr>
          <w:rFonts w:ascii="Arial" w:eastAsia="Times New Roman" w:hAnsi="Arial"/>
          <w:color w:val="222222"/>
          <w:sz w:val="19"/>
          <w:szCs w:val="19"/>
          <w:shd w:val="clear" w:color="auto" w:fill="FFFFFF"/>
          <w:lang w:val="es-MX"/>
        </w:rPr>
      </w:pPr>
    </w:p>
    <w:p w14:paraId="25252EEA" w14:textId="77777777" w:rsidR="00753C24" w:rsidRDefault="00753C24" w:rsidP="00D25B8E">
      <w:pPr>
        <w:rPr>
          <w:rFonts w:ascii="Arial" w:eastAsia="Times New Roman" w:hAnsi="Arial"/>
          <w:color w:val="222222"/>
          <w:sz w:val="19"/>
          <w:szCs w:val="19"/>
          <w:shd w:val="clear" w:color="auto" w:fill="FFFFFF"/>
          <w:lang w:val="es-MX"/>
        </w:rPr>
      </w:pPr>
    </w:p>
    <w:p w14:paraId="1E85A0A0" w14:textId="77777777" w:rsidR="00753C24" w:rsidRDefault="00753C24" w:rsidP="00D25B8E">
      <w:pPr>
        <w:rPr>
          <w:rFonts w:ascii="Arial" w:eastAsia="Times New Roman" w:hAnsi="Arial"/>
          <w:color w:val="222222"/>
          <w:sz w:val="19"/>
          <w:szCs w:val="19"/>
          <w:shd w:val="clear" w:color="auto" w:fill="FFFFFF"/>
          <w:lang w:val="es-MX"/>
        </w:rPr>
      </w:pPr>
    </w:p>
    <w:p w14:paraId="076FD6E5" w14:textId="77777777" w:rsidR="00753C24" w:rsidRPr="0068513F" w:rsidRDefault="00753C24" w:rsidP="00D25B8E">
      <w:pPr>
        <w:rPr>
          <w:rFonts w:ascii="Arial" w:eastAsia="Times New Roman" w:hAnsi="Arial"/>
          <w:color w:val="222222"/>
          <w:sz w:val="19"/>
          <w:szCs w:val="19"/>
          <w:shd w:val="clear" w:color="auto" w:fill="FFFFFF"/>
          <w:lang w:val="es-MX"/>
        </w:rPr>
      </w:pPr>
    </w:p>
    <w:p w14:paraId="3D8060D2" w14:textId="5EF9D077" w:rsidR="00D25B8E" w:rsidRPr="0068513F" w:rsidRDefault="00D25B8E" w:rsidP="00D25B8E">
      <w:pPr>
        <w:rPr>
          <w:rFonts w:ascii="Arial" w:eastAsia="Times New Roman" w:hAnsi="Arial"/>
          <w:color w:val="222222"/>
          <w:sz w:val="19"/>
          <w:szCs w:val="19"/>
          <w:shd w:val="clear" w:color="auto" w:fill="FFFFFF"/>
          <w:lang w:val="es-MX"/>
        </w:rPr>
      </w:pPr>
    </w:p>
    <w:p w14:paraId="5D90BDC6" w14:textId="2C2482ED" w:rsidR="00D25B8E" w:rsidRPr="0080762F" w:rsidRDefault="00D25B8E" w:rsidP="00D25B8E">
      <w:pPr>
        <w:spacing w:after="0" w:line="240" w:lineRule="auto"/>
        <w:rPr>
          <w:rFonts w:ascii="Arial" w:eastAsia="MS Mincho" w:hAnsi="Arial" w:cs="Arial"/>
          <w:color w:val="000000"/>
          <w:sz w:val="24"/>
          <w:szCs w:val="24"/>
          <w:lang w:val="es-ES_tradnl" w:eastAsia="es-ES"/>
        </w:rPr>
      </w:pPr>
      <w:proofErr w:type="spellStart"/>
      <w:r>
        <w:rPr>
          <w:rFonts w:ascii="Arial" w:eastAsia="MS Mincho" w:hAnsi="Arial" w:cs="Arial"/>
          <w:b/>
          <w:bCs/>
          <w:color w:val="000000"/>
          <w:sz w:val="16"/>
          <w:szCs w:val="16"/>
          <w:u w:val="single"/>
          <w:lang w:val="es-ES_tradnl" w:eastAsia="es-ES"/>
        </w:rPr>
        <w:lastRenderedPageBreak/>
        <w:t>About</w:t>
      </w:r>
      <w:proofErr w:type="spellEnd"/>
      <w:r w:rsidRPr="0080762F">
        <w:rPr>
          <w:rFonts w:ascii="Arial" w:eastAsia="MS Mincho" w:hAnsi="Arial" w:cs="Arial"/>
          <w:b/>
          <w:bCs/>
          <w:color w:val="000000"/>
          <w:sz w:val="16"/>
          <w:szCs w:val="16"/>
          <w:u w:val="single"/>
          <w:lang w:val="es-ES_tradnl" w:eastAsia="es-ES"/>
        </w:rPr>
        <w:t xml:space="preserve"> CIE</w:t>
      </w:r>
    </w:p>
    <w:p w14:paraId="14CD30CB" w14:textId="77777777" w:rsidR="00D25B8E" w:rsidRPr="0080762F" w:rsidRDefault="00D25B8E" w:rsidP="00D25B8E">
      <w:pPr>
        <w:spacing w:after="0" w:line="240" w:lineRule="auto"/>
        <w:rPr>
          <w:rFonts w:ascii="Arial" w:eastAsia="MS Mincho" w:hAnsi="Arial" w:cs="Arial"/>
          <w:color w:val="000000"/>
          <w:sz w:val="24"/>
          <w:szCs w:val="24"/>
          <w:lang w:val="es-ES_tradnl" w:eastAsia="es-ES"/>
        </w:rPr>
      </w:pPr>
      <w:r w:rsidRPr="0080762F">
        <w:rPr>
          <w:rFonts w:ascii="Arial" w:eastAsia="MS Mincho" w:hAnsi="Arial" w:cs="Arial"/>
          <w:color w:val="333333"/>
          <w:sz w:val="16"/>
          <w:szCs w:val="16"/>
          <w:lang w:val="es-ES_tradnl" w:eastAsia="es-ES"/>
        </w:rPr>
        <w:t>Corporación Interamericana de Entretenimiento, S.A.B de C. V.</w:t>
      </w:r>
    </w:p>
    <w:p w14:paraId="1ED5A9C0" w14:textId="77777777" w:rsidR="00D25B8E" w:rsidRPr="0080762F" w:rsidRDefault="00D25B8E" w:rsidP="00D25B8E">
      <w:pPr>
        <w:spacing w:after="0" w:line="240" w:lineRule="auto"/>
        <w:rPr>
          <w:rFonts w:ascii="Arial" w:eastAsia="MS Mincho" w:hAnsi="Arial" w:cs="Arial"/>
          <w:color w:val="000000"/>
          <w:sz w:val="16"/>
          <w:szCs w:val="16"/>
          <w:lang w:val="es-ES_tradnl" w:eastAsia="es-ES"/>
        </w:rPr>
      </w:pPr>
      <w:r w:rsidRPr="0080762F">
        <w:rPr>
          <w:rFonts w:ascii="Arial" w:hAnsi="Arial" w:cs="Arial"/>
        </w:rPr>
        <w:fldChar w:fldCharType="begin"/>
      </w:r>
      <w:r w:rsidRPr="0080762F">
        <w:rPr>
          <w:rFonts w:ascii="Arial" w:hAnsi="Arial" w:cs="Arial"/>
        </w:rPr>
        <w:instrText xml:space="preserve"> HYPERLINK "http://www.cie.com.mx/" \t "_blank" </w:instrText>
      </w:r>
      <w:r w:rsidRPr="0080762F">
        <w:rPr>
          <w:rFonts w:ascii="Arial" w:hAnsi="Arial" w:cs="Arial"/>
        </w:rPr>
      </w:r>
      <w:r w:rsidRPr="0080762F">
        <w:rPr>
          <w:rFonts w:ascii="Arial" w:hAnsi="Arial" w:cs="Arial"/>
        </w:rPr>
        <w:fldChar w:fldCharType="separate"/>
      </w:r>
      <w:r w:rsidRPr="0080762F">
        <w:rPr>
          <w:rFonts w:ascii="Arial" w:eastAsia="MS Mincho" w:hAnsi="Arial" w:cs="Arial"/>
          <w:color w:val="800080"/>
          <w:sz w:val="16"/>
          <w:szCs w:val="16"/>
          <w:u w:val="single"/>
          <w:lang w:val="es-ES_tradnl" w:eastAsia="es-ES"/>
        </w:rPr>
        <w:t>www.cie.com.mx</w:t>
      </w:r>
      <w:r w:rsidRPr="0080762F">
        <w:rPr>
          <w:rFonts w:ascii="Arial" w:eastAsia="MS Mincho" w:hAnsi="Arial" w:cs="Arial"/>
          <w:color w:val="800080"/>
          <w:sz w:val="16"/>
          <w:szCs w:val="16"/>
          <w:u w:val="single"/>
          <w:lang w:val="es-ES_tradnl" w:eastAsia="es-ES"/>
        </w:rPr>
        <w:fldChar w:fldCharType="end"/>
      </w:r>
      <w:r w:rsidRPr="0080762F">
        <w:rPr>
          <w:rFonts w:ascii="Arial" w:eastAsia="MS Mincho" w:hAnsi="Arial" w:cs="Arial"/>
          <w:color w:val="000000"/>
          <w:sz w:val="16"/>
          <w:szCs w:val="16"/>
          <w:lang w:val="es-ES_tradnl" w:eastAsia="es-ES"/>
        </w:rPr>
        <w:t> </w:t>
      </w:r>
    </w:p>
    <w:p w14:paraId="5FC4B643" w14:textId="2D65EDA8" w:rsidR="00D25B8E" w:rsidRPr="00D25B8E" w:rsidRDefault="00D25B8E" w:rsidP="00D25B8E">
      <w:pPr>
        <w:jc w:val="center"/>
        <w:rPr>
          <w:rFonts w:ascii="Arial" w:eastAsia="Times New Roman" w:hAnsi="Arial"/>
          <w:color w:val="222222"/>
          <w:sz w:val="19"/>
          <w:szCs w:val="19"/>
          <w:shd w:val="clear" w:color="auto" w:fill="FFFFFF"/>
          <w:lang w:val="es-MX"/>
        </w:rPr>
      </w:pPr>
      <w:r w:rsidRPr="0068513F">
        <w:rPr>
          <w:rFonts w:ascii="Arial" w:eastAsia="Times New Roman" w:hAnsi="Arial"/>
          <w:color w:val="222222"/>
          <w:sz w:val="19"/>
          <w:szCs w:val="19"/>
          <w:shd w:val="clear" w:color="auto" w:fill="FFFFFF"/>
          <w:lang w:val="es-MX"/>
        </w:rPr>
        <w:t> </w:t>
      </w:r>
    </w:p>
    <w:p w14:paraId="18910195" w14:textId="77777777" w:rsidR="00D25B8E" w:rsidRPr="00D25B8E" w:rsidRDefault="00D25B8E" w:rsidP="00D25B8E">
      <w:pPr>
        <w:spacing w:after="0" w:line="240" w:lineRule="auto"/>
        <w:jc w:val="both"/>
        <w:rPr>
          <w:rFonts w:ascii="Arial" w:eastAsia="MS Mincho" w:hAnsi="Arial" w:cs="Arial"/>
          <w:color w:val="000000"/>
          <w:sz w:val="16"/>
          <w:szCs w:val="16"/>
          <w:lang w:val="es-ES_tradnl" w:eastAsia="es-ES"/>
        </w:rPr>
      </w:pPr>
      <w:r w:rsidRPr="00D25B8E">
        <w:rPr>
          <w:rFonts w:ascii="Arial" w:eastAsia="MS Mincho" w:hAnsi="Arial" w:cs="Arial"/>
          <w:color w:val="000000"/>
          <w:sz w:val="16"/>
          <w:szCs w:val="16"/>
          <w:lang w:val="es-ES_tradnl" w:eastAsia="es-ES"/>
        </w:rPr>
        <w:t>We are the market leader in outdoor entertainment in Mexico, Colombia and Central America and one of the major players in the entertainment industry in Latin America and across the globe.</w:t>
      </w:r>
    </w:p>
    <w:p w14:paraId="0DF6716C" w14:textId="77777777" w:rsidR="00D25B8E" w:rsidRPr="00D25B8E" w:rsidRDefault="00D25B8E" w:rsidP="00D25B8E">
      <w:pPr>
        <w:spacing w:after="0" w:line="240" w:lineRule="auto"/>
        <w:jc w:val="both"/>
        <w:rPr>
          <w:rFonts w:ascii="Arial" w:eastAsia="MS Mincho" w:hAnsi="Arial" w:cs="Arial"/>
          <w:color w:val="000000"/>
          <w:sz w:val="16"/>
          <w:szCs w:val="16"/>
          <w:lang w:val="es-ES_tradnl" w:eastAsia="es-ES"/>
        </w:rPr>
      </w:pPr>
      <w:r w:rsidRPr="00D25B8E">
        <w:rPr>
          <w:rFonts w:ascii="Arial" w:eastAsia="MS Mincho" w:hAnsi="Arial" w:cs="Arial"/>
          <w:color w:val="000000"/>
          <w:sz w:val="16"/>
          <w:szCs w:val="16"/>
          <w:lang w:val="es-ES_tradnl" w:eastAsia="es-ES"/>
        </w:rPr>
        <w:t>CIE offers a variety of world-class entertainment options including concerts, theater productions, and sports and family and cultural events, among others, to meet our market segments’ needs for recreation and entertainment through its unique vertical integration model that provides the only access available to an extensive network of entertainment centers, advertisers including the principal advertising investors in our markets, and partnerships and strategic alliances with experienced global partners.</w:t>
      </w:r>
    </w:p>
    <w:p w14:paraId="4269E9DE" w14:textId="77777777" w:rsidR="00D25B8E" w:rsidRPr="00D25B8E" w:rsidRDefault="00D25B8E" w:rsidP="00D25B8E">
      <w:pPr>
        <w:spacing w:after="0" w:line="240" w:lineRule="auto"/>
        <w:jc w:val="both"/>
        <w:rPr>
          <w:rFonts w:ascii="Arial" w:eastAsia="MS Mincho" w:hAnsi="Arial" w:cs="Arial"/>
          <w:color w:val="000000"/>
          <w:sz w:val="16"/>
          <w:szCs w:val="16"/>
          <w:lang w:val="es-ES_tradnl" w:eastAsia="es-ES"/>
        </w:rPr>
      </w:pPr>
      <w:r w:rsidRPr="00D25B8E">
        <w:rPr>
          <w:rFonts w:ascii="Arial" w:eastAsia="MS Mincho" w:hAnsi="Arial" w:cs="Arial"/>
          <w:color w:val="000000"/>
          <w:sz w:val="16"/>
          <w:szCs w:val="16"/>
          <w:lang w:val="es-ES_tradnl" w:eastAsia="es-ES"/>
        </w:rPr>
        <w:t>We operate an amusement and water park in Bogota, Colombia, and manage Centro Banamex in Mexico City, one of the largest convention and exhibition facilities across the globe. We are recognized as the foremost producer and organizer of special and corporate events in Mexico, and we operate one of the most professional contact centers in the Mexican market.</w:t>
      </w:r>
    </w:p>
    <w:p w14:paraId="743DB4E0" w14:textId="77777777" w:rsidR="00D25B8E" w:rsidRPr="00D25B8E" w:rsidRDefault="00D25B8E" w:rsidP="00D25B8E">
      <w:pPr>
        <w:spacing w:after="0" w:line="240" w:lineRule="auto"/>
        <w:jc w:val="both"/>
        <w:rPr>
          <w:rFonts w:ascii="Arial" w:eastAsia="MS Mincho" w:hAnsi="Arial" w:cs="Arial"/>
          <w:color w:val="000000"/>
          <w:sz w:val="16"/>
          <w:szCs w:val="16"/>
          <w:lang w:val="es-ES_tradnl" w:eastAsia="es-ES"/>
        </w:rPr>
      </w:pPr>
      <w:r w:rsidRPr="00D25B8E">
        <w:rPr>
          <w:rFonts w:ascii="Arial" w:eastAsia="MS Mincho" w:hAnsi="Arial" w:cs="Arial"/>
          <w:color w:val="000000"/>
          <w:sz w:val="16"/>
          <w:szCs w:val="16"/>
          <w:lang w:val="es-ES_tradnl" w:eastAsia="es-ES"/>
        </w:rPr>
        <w:t>CIE is a public company whose shares and debt securities are listed on the Mexican Stock Exchange.</w:t>
      </w:r>
    </w:p>
    <w:p w14:paraId="7E50DD4C" w14:textId="77777777" w:rsidR="00D25B8E" w:rsidRPr="0068513F" w:rsidRDefault="00D25B8E" w:rsidP="00D25B8E">
      <w:pPr>
        <w:jc w:val="both"/>
        <w:rPr>
          <w:rFonts w:ascii="Arial" w:eastAsia="MS Mincho" w:hAnsi="Arial" w:cs="Arial"/>
          <w:color w:val="000000"/>
          <w:sz w:val="16"/>
          <w:szCs w:val="16"/>
          <w:lang w:eastAsia="es-ES"/>
        </w:rPr>
      </w:pPr>
    </w:p>
    <w:p w14:paraId="565E39B7" w14:textId="77777777" w:rsidR="00D25B8E" w:rsidRDefault="00D25B8E" w:rsidP="00B57283">
      <w:pPr>
        <w:spacing w:after="0" w:line="240" w:lineRule="auto"/>
        <w:jc w:val="right"/>
        <w:rPr>
          <w:rFonts w:ascii="Arial" w:hAnsi="Arial" w:cs="Arial"/>
          <w:i/>
          <w:lang w:val="es-MX"/>
        </w:rPr>
      </w:pPr>
    </w:p>
    <w:p w14:paraId="77D8FCE4" w14:textId="77777777" w:rsidR="00D25B8E" w:rsidRDefault="00D25B8E" w:rsidP="00B57283">
      <w:pPr>
        <w:spacing w:after="0" w:line="240" w:lineRule="auto"/>
        <w:jc w:val="right"/>
        <w:rPr>
          <w:rFonts w:ascii="Arial" w:hAnsi="Arial" w:cs="Arial"/>
          <w:i/>
          <w:lang w:val="es-MX"/>
        </w:rPr>
      </w:pPr>
    </w:p>
    <w:p w14:paraId="5A6AA7BE" w14:textId="77777777" w:rsidR="00D25B8E" w:rsidRDefault="00D25B8E" w:rsidP="00B57283">
      <w:pPr>
        <w:spacing w:after="0" w:line="240" w:lineRule="auto"/>
        <w:jc w:val="right"/>
        <w:rPr>
          <w:rFonts w:ascii="Arial" w:hAnsi="Arial" w:cs="Arial"/>
          <w:i/>
          <w:lang w:val="es-MX"/>
        </w:rPr>
      </w:pPr>
    </w:p>
    <w:p w14:paraId="48B21A09" w14:textId="77777777" w:rsidR="00D25B8E" w:rsidRDefault="00D25B8E" w:rsidP="00B57283">
      <w:pPr>
        <w:spacing w:after="0" w:line="240" w:lineRule="auto"/>
        <w:jc w:val="right"/>
        <w:rPr>
          <w:rFonts w:ascii="Arial" w:hAnsi="Arial" w:cs="Arial"/>
          <w:i/>
          <w:lang w:val="es-MX"/>
        </w:rPr>
      </w:pPr>
    </w:p>
    <w:p w14:paraId="739DA854" w14:textId="77777777" w:rsidR="00D25B8E" w:rsidRDefault="00D25B8E" w:rsidP="00B57283">
      <w:pPr>
        <w:spacing w:after="0" w:line="240" w:lineRule="auto"/>
        <w:jc w:val="right"/>
        <w:rPr>
          <w:rFonts w:ascii="Arial" w:hAnsi="Arial" w:cs="Arial"/>
          <w:i/>
          <w:lang w:val="es-MX"/>
        </w:rPr>
      </w:pPr>
    </w:p>
    <w:p w14:paraId="024F8F49" w14:textId="77777777" w:rsidR="00D25B8E" w:rsidRDefault="00D25B8E" w:rsidP="00B57283">
      <w:pPr>
        <w:spacing w:after="0" w:line="240" w:lineRule="auto"/>
        <w:jc w:val="right"/>
        <w:rPr>
          <w:rFonts w:ascii="Arial" w:hAnsi="Arial" w:cs="Arial"/>
          <w:i/>
          <w:lang w:val="es-MX"/>
        </w:rPr>
      </w:pPr>
    </w:p>
    <w:p w14:paraId="4138A53B" w14:textId="77777777" w:rsidR="00D25B8E" w:rsidRDefault="00D25B8E" w:rsidP="00B57283">
      <w:pPr>
        <w:spacing w:after="0" w:line="240" w:lineRule="auto"/>
        <w:jc w:val="right"/>
        <w:rPr>
          <w:rFonts w:ascii="Arial" w:hAnsi="Arial" w:cs="Arial"/>
          <w:i/>
          <w:lang w:val="es-MX"/>
        </w:rPr>
      </w:pPr>
    </w:p>
    <w:p w14:paraId="3527ADBD" w14:textId="77777777" w:rsidR="00D25B8E" w:rsidRDefault="00D25B8E" w:rsidP="00B57283">
      <w:pPr>
        <w:spacing w:after="0" w:line="240" w:lineRule="auto"/>
        <w:jc w:val="right"/>
        <w:rPr>
          <w:rFonts w:ascii="Arial" w:hAnsi="Arial" w:cs="Arial"/>
          <w:i/>
          <w:lang w:val="es-MX"/>
        </w:rPr>
      </w:pPr>
    </w:p>
    <w:p w14:paraId="4E410C51" w14:textId="77777777" w:rsidR="00D25B8E" w:rsidRDefault="00D25B8E" w:rsidP="00B57283">
      <w:pPr>
        <w:spacing w:after="0" w:line="240" w:lineRule="auto"/>
        <w:jc w:val="right"/>
        <w:rPr>
          <w:rFonts w:ascii="Arial" w:hAnsi="Arial" w:cs="Arial"/>
          <w:i/>
          <w:lang w:val="es-MX"/>
        </w:rPr>
      </w:pPr>
    </w:p>
    <w:p w14:paraId="30826568" w14:textId="77777777" w:rsidR="00D25B8E" w:rsidRDefault="00D25B8E" w:rsidP="00B57283">
      <w:pPr>
        <w:spacing w:after="0" w:line="240" w:lineRule="auto"/>
        <w:jc w:val="right"/>
        <w:rPr>
          <w:rFonts w:ascii="Arial" w:hAnsi="Arial" w:cs="Arial"/>
          <w:i/>
          <w:lang w:val="es-MX"/>
        </w:rPr>
      </w:pPr>
    </w:p>
    <w:p w14:paraId="1579026D" w14:textId="77777777" w:rsidR="00D25B8E" w:rsidRDefault="00D25B8E" w:rsidP="00B57283">
      <w:pPr>
        <w:spacing w:after="0" w:line="240" w:lineRule="auto"/>
        <w:jc w:val="right"/>
        <w:rPr>
          <w:rFonts w:ascii="Arial" w:hAnsi="Arial" w:cs="Arial"/>
          <w:i/>
          <w:lang w:val="es-MX"/>
        </w:rPr>
      </w:pPr>
    </w:p>
    <w:p w14:paraId="034FFDD7" w14:textId="77777777" w:rsidR="00B57283" w:rsidRDefault="00B57283" w:rsidP="004D0EEA">
      <w:pPr>
        <w:spacing w:after="0" w:line="240" w:lineRule="auto"/>
        <w:jc w:val="right"/>
        <w:rPr>
          <w:rFonts w:ascii="Arial" w:hAnsi="Arial" w:cs="Arial"/>
          <w:i/>
          <w:lang w:val="es-MX"/>
        </w:rPr>
      </w:pPr>
    </w:p>
    <w:p w14:paraId="2127F29B" w14:textId="77777777" w:rsidR="00B57283" w:rsidRDefault="00B57283" w:rsidP="00B57283">
      <w:pPr>
        <w:spacing w:after="0" w:line="240" w:lineRule="auto"/>
        <w:rPr>
          <w:rFonts w:ascii="Arial" w:hAnsi="Arial" w:cs="Arial"/>
          <w:i/>
          <w:lang w:val="es-MX"/>
        </w:rPr>
      </w:pPr>
    </w:p>
    <w:sectPr w:rsidR="00B57283" w:rsidSect="0080762F">
      <w:headerReference w:type="even" r:id="rId12"/>
      <w:headerReference w:type="default" r:id="rId13"/>
      <w:headerReference w:type="first" r:id="rId14"/>
      <w:pgSz w:w="12240" w:h="15840"/>
      <w:pgMar w:top="1417" w:right="1701" w:bottom="1417" w:left="1701" w:header="170" w:footer="680" w:gutter="0"/>
      <w:cols w:space="708"/>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E3386" w14:textId="77777777" w:rsidR="00D25B8E" w:rsidRDefault="00D25B8E">
      <w:pPr>
        <w:spacing w:after="0" w:line="240" w:lineRule="auto"/>
      </w:pPr>
      <w:r>
        <w:separator/>
      </w:r>
    </w:p>
  </w:endnote>
  <w:endnote w:type="continuationSeparator" w:id="0">
    <w:p w14:paraId="4956C5DA" w14:textId="77777777" w:rsidR="00D25B8E" w:rsidRDefault="00D25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Segoe UI">
    <w:panose1 w:val="00000000000000000000"/>
    <w:charset w:val="59"/>
    <w:family w:val="auto"/>
    <w:notTrueType/>
    <w:pitch w:val="variable"/>
    <w:sig w:usb0="00000201" w:usb1="00000000" w:usb2="00000000" w:usb3="00000000" w:csb0="00000004"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FD202E" w14:textId="77777777" w:rsidR="00D25B8E" w:rsidRDefault="00D25B8E">
      <w:pPr>
        <w:spacing w:after="0" w:line="240" w:lineRule="auto"/>
      </w:pPr>
      <w:r>
        <w:separator/>
      </w:r>
    </w:p>
  </w:footnote>
  <w:footnote w:type="continuationSeparator" w:id="0">
    <w:p w14:paraId="5DD10B80" w14:textId="77777777" w:rsidR="00D25B8E" w:rsidRDefault="00D25B8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A185DC3" w14:textId="77777777" w:rsidR="00D25B8E" w:rsidRDefault="00D25B8E">
    <w:pPr>
      <w:pStyle w:val="Header"/>
    </w:pPr>
    <w:r>
      <w:rPr>
        <w:noProof/>
      </w:rPr>
      <w:pict w14:anchorId="61235D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40.3pt;height:820.3pt;z-index:-251659776;mso-wrap-edited:f;mso-position-horizontal:center;mso-position-horizontal-relative:margin;mso-position-vertical:center;mso-position-vertical-relative:margin" wrapcoords="-25 0 -25 21580 21600 21580 21600 0 -25 0">
          <v:imagedata r:id="rId1" o:title="HM-03"/>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6864121" w14:textId="77777777" w:rsidR="00D25B8E" w:rsidRDefault="00D25B8E" w:rsidP="0080762F">
    <w:pPr>
      <w:pStyle w:val="Header"/>
      <w:jc w:val="both"/>
    </w:pPr>
    <w:r>
      <w:rPr>
        <w:noProof/>
      </w:rPr>
      <w:pict w14:anchorId="24D1B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99.3pt;margin-top:-94.1pt;width:640.3pt;height:820.3pt;z-index:-251658752;mso-wrap-edited:f;mso-position-horizontal-relative:margin;mso-position-vertical-relative:margin" wrapcoords="-25 0 -25 21580 21600 21580 21600 0 -25 0">
          <v:imagedata r:id="rId1" o:title="HM-03"/>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38CC346" w14:textId="77777777" w:rsidR="00D25B8E" w:rsidRDefault="00D25B8E">
    <w:pPr>
      <w:pStyle w:val="Header"/>
    </w:pPr>
    <w:r>
      <w:rPr>
        <w:noProof/>
      </w:rPr>
      <w:pict w14:anchorId="1CD354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40.3pt;height:820.3pt;z-index:-251657728;mso-wrap-edited:f;mso-position-horizontal:center;mso-position-horizontal-relative:margin;mso-position-vertical:center;mso-position-vertical-relative:margin" wrapcoords="-25 0 -25 21580 21600 21580 21600 0 -25 0">
          <v:imagedata r:id="rId1" o:title="HM-03"/>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B35CE"/>
    <w:multiLevelType w:val="hybridMultilevel"/>
    <w:tmpl w:val="DDF45F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671"/>
    <w:rsid w:val="00020CD2"/>
    <w:rsid w:val="00053C27"/>
    <w:rsid w:val="00137C29"/>
    <w:rsid w:val="00181177"/>
    <w:rsid w:val="00190A85"/>
    <w:rsid w:val="001D28EE"/>
    <w:rsid w:val="001D58C9"/>
    <w:rsid w:val="001F6671"/>
    <w:rsid w:val="00235A02"/>
    <w:rsid w:val="00236B8E"/>
    <w:rsid w:val="00264ABD"/>
    <w:rsid w:val="00264C5D"/>
    <w:rsid w:val="002C535B"/>
    <w:rsid w:val="003E5BDA"/>
    <w:rsid w:val="00401403"/>
    <w:rsid w:val="0045756C"/>
    <w:rsid w:val="004D0EEA"/>
    <w:rsid w:val="004E56C5"/>
    <w:rsid w:val="0050071F"/>
    <w:rsid w:val="005665E1"/>
    <w:rsid w:val="00616DB2"/>
    <w:rsid w:val="006975E0"/>
    <w:rsid w:val="006A6836"/>
    <w:rsid w:val="006A6A4A"/>
    <w:rsid w:val="006C0A90"/>
    <w:rsid w:val="006C667C"/>
    <w:rsid w:val="006F1D1D"/>
    <w:rsid w:val="00715948"/>
    <w:rsid w:val="00722A34"/>
    <w:rsid w:val="00740752"/>
    <w:rsid w:val="00744303"/>
    <w:rsid w:val="00753C24"/>
    <w:rsid w:val="007764CF"/>
    <w:rsid w:val="007C1D36"/>
    <w:rsid w:val="007E588E"/>
    <w:rsid w:val="007F1A28"/>
    <w:rsid w:val="0080762F"/>
    <w:rsid w:val="00853FDC"/>
    <w:rsid w:val="008B74DA"/>
    <w:rsid w:val="008F626C"/>
    <w:rsid w:val="009768D8"/>
    <w:rsid w:val="00995C21"/>
    <w:rsid w:val="00996D23"/>
    <w:rsid w:val="00A6212C"/>
    <w:rsid w:val="00AC6980"/>
    <w:rsid w:val="00B06F7C"/>
    <w:rsid w:val="00B57283"/>
    <w:rsid w:val="00B960B4"/>
    <w:rsid w:val="00BB124F"/>
    <w:rsid w:val="00BC3196"/>
    <w:rsid w:val="00C11572"/>
    <w:rsid w:val="00C2219F"/>
    <w:rsid w:val="00CC7774"/>
    <w:rsid w:val="00CE0D29"/>
    <w:rsid w:val="00D25B8E"/>
    <w:rsid w:val="00D34C78"/>
    <w:rsid w:val="00D47086"/>
    <w:rsid w:val="00D8332B"/>
    <w:rsid w:val="00E32ECA"/>
    <w:rsid w:val="00E83697"/>
    <w:rsid w:val="00EB2142"/>
    <w:rsid w:val="00ED308F"/>
    <w:rsid w:val="00EE347C"/>
    <w:rsid w:val="00F118BB"/>
    <w:rsid w:val="00F632D7"/>
    <w:rsid w:val="00F8699D"/>
    <w:rsid w:val="00FD7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25285F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671"/>
    <w:pPr>
      <w:spacing w:after="160" w:line="259" w:lineRule="auto"/>
    </w:pPr>
    <w:rPr>
      <w:rFonts w:ascii="Calibri" w:eastAsia="Calibri" w:hAnsi="Times New Roman" w:cs="Times New Roman"/>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671"/>
    <w:pPr>
      <w:tabs>
        <w:tab w:val="center" w:pos="4419"/>
        <w:tab w:val="right" w:pos="8838"/>
      </w:tabs>
      <w:spacing w:after="0" w:line="240" w:lineRule="auto"/>
    </w:pPr>
  </w:style>
  <w:style w:type="character" w:customStyle="1" w:styleId="HeaderChar">
    <w:name w:val="Header Char"/>
    <w:basedOn w:val="DefaultParagraphFont"/>
    <w:link w:val="Header"/>
    <w:uiPriority w:val="99"/>
    <w:rsid w:val="001F6671"/>
    <w:rPr>
      <w:rFonts w:ascii="Calibri" w:eastAsia="Calibri" w:hAnsi="Times New Roman" w:cs="Times New Roman"/>
      <w:sz w:val="22"/>
      <w:szCs w:val="22"/>
      <w:lang w:eastAsia="en-US" w:bidi="en-US"/>
    </w:rPr>
  </w:style>
  <w:style w:type="paragraph" w:styleId="ListParagraph">
    <w:name w:val="List Paragraph"/>
    <w:basedOn w:val="Normal"/>
    <w:uiPriority w:val="34"/>
    <w:qFormat/>
    <w:rsid w:val="001F6671"/>
    <w:pPr>
      <w:spacing w:after="0" w:line="240" w:lineRule="auto"/>
      <w:ind w:left="720"/>
      <w:contextualSpacing/>
    </w:pPr>
    <w:rPr>
      <w:rFonts w:asciiTheme="minorHAnsi" w:eastAsiaTheme="minorEastAsia" w:hAnsiTheme="minorHAnsi" w:cstheme="minorBidi"/>
      <w:sz w:val="24"/>
      <w:szCs w:val="24"/>
      <w:lang w:val="es-ES_tradnl" w:eastAsia="es-ES" w:bidi="ar-SA"/>
    </w:rPr>
  </w:style>
  <w:style w:type="character" w:styleId="CommentReference">
    <w:name w:val="annotation reference"/>
    <w:basedOn w:val="DefaultParagraphFont"/>
    <w:uiPriority w:val="99"/>
    <w:semiHidden/>
    <w:unhideWhenUsed/>
    <w:rsid w:val="002C535B"/>
    <w:rPr>
      <w:sz w:val="16"/>
      <w:szCs w:val="16"/>
    </w:rPr>
  </w:style>
  <w:style w:type="paragraph" w:styleId="CommentText">
    <w:name w:val="annotation text"/>
    <w:basedOn w:val="Normal"/>
    <w:link w:val="CommentTextChar"/>
    <w:uiPriority w:val="99"/>
    <w:semiHidden/>
    <w:unhideWhenUsed/>
    <w:rsid w:val="002C535B"/>
    <w:pPr>
      <w:spacing w:line="240" w:lineRule="auto"/>
    </w:pPr>
    <w:rPr>
      <w:sz w:val="20"/>
      <w:szCs w:val="20"/>
    </w:rPr>
  </w:style>
  <w:style w:type="character" w:customStyle="1" w:styleId="CommentTextChar">
    <w:name w:val="Comment Text Char"/>
    <w:basedOn w:val="DefaultParagraphFont"/>
    <w:link w:val="CommentText"/>
    <w:uiPriority w:val="99"/>
    <w:semiHidden/>
    <w:rsid w:val="002C535B"/>
    <w:rPr>
      <w:rFonts w:ascii="Calibri" w:eastAsia="Calibri" w:hAnsi="Times New Roman" w:cs="Times New Roman"/>
      <w:sz w:val="20"/>
      <w:szCs w:val="20"/>
      <w:lang w:eastAsia="en-US" w:bidi="en-US"/>
    </w:rPr>
  </w:style>
  <w:style w:type="paragraph" w:styleId="CommentSubject">
    <w:name w:val="annotation subject"/>
    <w:basedOn w:val="CommentText"/>
    <w:next w:val="CommentText"/>
    <w:link w:val="CommentSubjectChar"/>
    <w:uiPriority w:val="99"/>
    <w:semiHidden/>
    <w:unhideWhenUsed/>
    <w:rsid w:val="002C535B"/>
    <w:rPr>
      <w:b/>
      <w:bCs/>
    </w:rPr>
  </w:style>
  <w:style w:type="character" w:customStyle="1" w:styleId="CommentSubjectChar">
    <w:name w:val="Comment Subject Char"/>
    <w:basedOn w:val="CommentTextChar"/>
    <w:link w:val="CommentSubject"/>
    <w:uiPriority w:val="99"/>
    <w:semiHidden/>
    <w:rsid w:val="002C535B"/>
    <w:rPr>
      <w:rFonts w:ascii="Calibri" w:eastAsia="Calibri" w:hAnsi="Times New Roman" w:cs="Times New Roman"/>
      <w:b/>
      <w:bCs/>
      <w:sz w:val="20"/>
      <w:szCs w:val="20"/>
      <w:lang w:eastAsia="en-US" w:bidi="en-US"/>
    </w:rPr>
  </w:style>
  <w:style w:type="paragraph" w:styleId="BalloonText">
    <w:name w:val="Balloon Text"/>
    <w:basedOn w:val="Normal"/>
    <w:link w:val="BalloonTextChar"/>
    <w:uiPriority w:val="99"/>
    <w:semiHidden/>
    <w:unhideWhenUsed/>
    <w:rsid w:val="002C5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35B"/>
    <w:rPr>
      <w:rFonts w:ascii="Segoe UI" w:eastAsia="Calibri" w:hAnsi="Segoe UI" w:cs="Segoe UI"/>
      <w:sz w:val="18"/>
      <w:szCs w:val="18"/>
      <w:lang w:eastAsia="en-US" w:bidi="en-US"/>
    </w:rPr>
  </w:style>
  <w:style w:type="character" w:customStyle="1" w:styleId="st">
    <w:name w:val="st"/>
    <w:basedOn w:val="DefaultParagraphFont"/>
    <w:rsid w:val="00AC6980"/>
  </w:style>
  <w:style w:type="character" w:styleId="Hyperlink">
    <w:name w:val="Hyperlink"/>
    <w:basedOn w:val="DefaultParagraphFont"/>
    <w:uiPriority w:val="99"/>
    <w:semiHidden/>
    <w:unhideWhenUsed/>
    <w:rsid w:val="004D0EEA"/>
    <w:rPr>
      <w:color w:val="0000FF"/>
      <w:u w:val="single"/>
    </w:rPr>
  </w:style>
  <w:style w:type="table" w:styleId="TableGrid">
    <w:name w:val="Table Grid"/>
    <w:basedOn w:val="TableNormal"/>
    <w:uiPriority w:val="59"/>
    <w:rsid w:val="007E5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57283"/>
    <w:pPr>
      <w:spacing w:before="100" w:beforeAutospacing="1" w:after="100" w:afterAutospacing="1" w:line="240" w:lineRule="auto"/>
    </w:pPr>
    <w:rPr>
      <w:rFonts w:ascii="Times" w:eastAsiaTheme="minorEastAsia" w:hAnsi="Times"/>
      <w:sz w:val="20"/>
      <w:szCs w:val="20"/>
      <w:lang w:bidi="ar-SA"/>
    </w:rPr>
  </w:style>
  <w:style w:type="character" w:customStyle="1" w:styleId="apple-converted-space">
    <w:name w:val="apple-converted-space"/>
    <w:basedOn w:val="DefaultParagraphFont"/>
    <w:rsid w:val="00B5728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671"/>
    <w:pPr>
      <w:spacing w:after="160" w:line="259" w:lineRule="auto"/>
    </w:pPr>
    <w:rPr>
      <w:rFonts w:ascii="Calibri" w:eastAsia="Calibri" w:hAnsi="Times New Roman" w:cs="Times New Roman"/>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671"/>
    <w:pPr>
      <w:tabs>
        <w:tab w:val="center" w:pos="4419"/>
        <w:tab w:val="right" w:pos="8838"/>
      </w:tabs>
      <w:spacing w:after="0" w:line="240" w:lineRule="auto"/>
    </w:pPr>
  </w:style>
  <w:style w:type="character" w:customStyle="1" w:styleId="HeaderChar">
    <w:name w:val="Header Char"/>
    <w:basedOn w:val="DefaultParagraphFont"/>
    <w:link w:val="Header"/>
    <w:uiPriority w:val="99"/>
    <w:rsid w:val="001F6671"/>
    <w:rPr>
      <w:rFonts w:ascii="Calibri" w:eastAsia="Calibri" w:hAnsi="Times New Roman" w:cs="Times New Roman"/>
      <w:sz w:val="22"/>
      <w:szCs w:val="22"/>
      <w:lang w:eastAsia="en-US" w:bidi="en-US"/>
    </w:rPr>
  </w:style>
  <w:style w:type="paragraph" w:styleId="ListParagraph">
    <w:name w:val="List Paragraph"/>
    <w:basedOn w:val="Normal"/>
    <w:uiPriority w:val="34"/>
    <w:qFormat/>
    <w:rsid w:val="001F6671"/>
    <w:pPr>
      <w:spacing w:after="0" w:line="240" w:lineRule="auto"/>
      <w:ind w:left="720"/>
      <w:contextualSpacing/>
    </w:pPr>
    <w:rPr>
      <w:rFonts w:asciiTheme="minorHAnsi" w:eastAsiaTheme="minorEastAsia" w:hAnsiTheme="minorHAnsi" w:cstheme="minorBidi"/>
      <w:sz w:val="24"/>
      <w:szCs w:val="24"/>
      <w:lang w:val="es-ES_tradnl" w:eastAsia="es-ES" w:bidi="ar-SA"/>
    </w:rPr>
  </w:style>
  <w:style w:type="character" w:styleId="CommentReference">
    <w:name w:val="annotation reference"/>
    <w:basedOn w:val="DefaultParagraphFont"/>
    <w:uiPriority w:val="99"/>
    <w:semiHidden/>
    <w:unhideWhenUsed/>
    <w:rsid w:val="002C535B"/>
    <w:rPr>
      <w:sz w:val="16"/>
      <w:szCs w:val="16"/>
    </w:rPr>
  </w:style>
  <w:style w:type="paragraph" w:styleId="CommentText">
    <w:name w:val="annotation text"/>
    <w:basedOn w:val="Normal"/>
    <w:link w:val="CommentTextChar"/>
    <w:uiPriority w:val="99"/>
    <w:semiHidden/>
    <w:unhideWhenUsed/>
    <w:rsid w:val="002C535B"/>
    <w:pPr>
      <w:spacing w:line="240" w:lineRule="auto"/>
    </w:pPr>
    <w:rPr>
      <w:sz w:val="20"/>
      <w:szCs w:val="20"/>
    </w:rPr>
  </w:style>
  <w:style w:type="character" w:customStyle="1" w:styleId="CommentTextChar">
    <w:name w:val="Comment Text Char"/>
    <w:basedOn w:val="DefaultParagraphFont"/>
    <w:link w:val="CommentText"/>
    <w:uiPriority w:val="99"/>
    <w:semiHidden/>
    <w:rsid w:val="002C535B"/>
    <w:rPr>
      <w:rFonts w:ascii="Calibri" w:eastAsia="Calibri" w:hAnsi="Times New Roman" w:cs="Times New Roman"/>
      <w:sz w:val="20"/>
      <w:szCs w:val="20"/>
      <w:lang w:eastAsia="en-US" w:bidi="en-US"/>
    </w:rPr>
  </w:style>
  <w:style w:type="paragraph" w:styleId="CommentSubject">
    <w:name w:val="annotation subject"/>
    <w:basedOn w:val="CommentText"/>
    <w:next w:val="CommentText"/>
    <w:link w:val="CommentSubjectChar"/>
    <w:uiPriority w:val="99"/>
    <w:semiHidden/>
    <w:unhideWhenUsed/>
    <w:rsid w:val="002C535B"/>
    <w:rPr>
      <w:b/>
      <w:bCs/>
    </w:rPr>
  </w:style>
  <w:style w:type="character" w:customStyle="1" w:styleId="CommentSubjectChar">
    <w:name w:val="Comment Subject Char"/>
    <w:basedOn w:val="CommentTextChar"/>
    <w:link w:val="CommentSubject"/>
    <w:uiPriority w:val="99"/>
    <w:semiHidden/>
    <w:rsid w:val="002C535B"/>
    <w:rPr>
      <w:rFonts w:ascii="Calibri" w:eastAsia="Calibri" w:hAnsi="Times New Roman" w:cs="Times New Roman"/>
      <w:b/>
      <w:bCs/>
      <w:sz w:val="20"/>
      <w:szCs w:val="20"/>
      <w:lang w:eastAsia="en-US" w:bidi="en-US"/>
    </w:rPr>
  </w:style>
  <w:style w:type="paragraph" w:styleId="BalloonText">
    <w:name w:val="Balloon Text"/>
    <w:basedOn w:val="Normal"/>
    <w:link w:val="BalloonTextChar"/>
    <w:uiPriority w:val="99"/>
    <w:semiHidden/>
    <w:unhideWhenUsed/>
    <w:rsid w:val="002C5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35B"/>
    <w:rPr>
      <w:rFonts w:ascii="Segoe UI" w:eastAsia="Calibri" w:hAnsi="Segoe UI" w:cs="Segoe UI"/>
      <w:sz w:val="18"/>
      <w:szCs w:val="18"/>
      <w:lang w:eastAsia="en-US" w:bidi="en-US"/>
    </w:rPr>
  </w:style>
  <w:style w:type="character" w:customStyle="1" w:styleId="st">
    <w:name w:val="st"/>
    <w:basedOn w:val="DefaultParagraphFont"/>
    <w:rsid w:val="00AC6980"/>
  </w:style>
  <w:style w:type="character" w:styleId="Hyperlink">
    <w:name w:val="Hyperlink"/>
    <w:basedOn w:val="DefaultParagraphFont"/>
    <w:uiPriority w:val="99"/>
    <w:semiHidden/>
    <w:unhideWhenUsed/>
    <w:rsid w:val="004D0EEA"/>
    <w:rPr>
      <w:color w:val="0000FF"/>
      <w:u w:val="single"/>
    </w:rPr>
  </w:style>
  <w:style w:type="table" w:styleId="TableGrid">
    <w:name w:val="Table Grid"/>
    <w:basedOn w:val="TableNormal"/>
    <w:uiPriority w:val="59"/>
    <w:rsid w:val="007E5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57283"/>
    <w:pPr>
      <w:spacing w:before="100" w:beforeAutospacing="1" w:after="100" w:afterAutospacing="1" w:line="240" w:lineRule="auto"/>
    </w:pPr>
    <w:rPr>
      <w:rFonts w:ascii="Times" w:eastAsiaTheme="minorEastAsia" w:hAnsi="Times"/>
      <w:sz w:val="20"/>
      <w:szCs w:val="20"/>
      <w:lang w:bidi="ar-SA"/>
    </w:rPr>
  </w:style>
  <w:style w:type="character" w:customStyle="1" w:styleId="apple-converted-space">
    <w:name w:val="apple-converted-space"/>
    <w:basedOn w:val="DefaultParagraphFont"/>
    <w:rsid w:val="00B57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93835">
      <w:bodyDiv w:val="1"/>
      <w:marLeft w:val="0"/>
      <w:marRight w:val="0"/>
      <w:marTop w:val="0"/>
      <w:marBottom w:val="0"/>
      <w:divBdr>
        <w:top w:val="none" w:sz="0" w:space="0" w:color="auto"/>
        <w:left w:val="none" w:sz="0" w:space="0" w:color="auto"/>
        <w:bottom w:val="none" w:sz="0" w:space="0" w:color="auto"/>
        <w:right w:val="none" w:sz="0" w:space="0" w:color="auto"/>
      </w:divBdr>
    </w:div>
    <w:div w:id="445004707">
      <w:bodyDiv w:val="1"/>
      <w:marLeft w:val="0"/>
      <w:marRight w:val="0"/>
      <w:marTop w:val="0"/>
      <w:marBottom w:val="0"/>
      <w:divBdr>
        <w:top w:val="none" w:sz="0" w:space="0" w:color="auto"/>
        <w:left w:val="none" w:sz="0" w:space="0" w:color="auto"/>
        <w:bottom w:val="none" w:sz="0" w:space="0" w:color="auto"/>
        <w:right w:val="none" w:sz="0" w:space="0" w:color="auto"/>
      </w:divBdr>
    </w:div>
    <w:div w:id="507867750">
      <w:bodyDiv w:val="1"/>
      <w:marLeft w:val="0"/>
      <w:marRight w:val="0"/>
      <w:marTop w:val="0"/>
      <w:marBottom w:val="0"/>
      <w:divBdr>
        <w:top w:val="none" w:sz="0" w:space="0" w:color="auto"/>
        <w:left w:val="none" w:sz="0" w:space="0" w:color="auto"/>
        <w:bottom w:val="none" w:sz="0" w:space="0" w:color="auto"/>
        <w:right w:val="none" w:sz="0" w:space="0" w:color="auto"/>
      </w:divBdr>
    </w:div>
    <w:div w:id="608270985">
      <w:bodyDiv w:val="1"/>
      <w:marLeft w:val="0"/>
      <w:marRight w:val="0"/>
      <w:marTop w:val="0"/>
      <w:marBottom w:val="0"/>
      <w:divBdr>
        <w:top w:val="none" w:sz="0" w:space="0" w:color="auto"/>
        <w:left w:val="none" w:sz="0" w:space="0" w:color="auto"/>
        <w:bottom w:val="none" w:sz="0" w:space="0" w:color="auto"/>
        <w:right w:val="none" w:sz="0" w:space="0" w:color="auto"/>
      </w:divBdr>
    </w:div>
    <w:div w:id="1323314034">
      <w:bodyDiv w:val="1"/>
      <w:marLeft w:val="0"/>
      <w:marRight w:val="0"/>
      <w:marTop w:val="0"/>
      <w:marBottom w:val="0"/>
      <w:divBdr>
        <w:top w:val="none" w:sz="0" w:space="0" w:color="auto"/>
        <w:left w:val="none" w:sz="0" w:space="0" w:color="auto"/>
        <w:bottom w:val="none" w:sz="0" w:space="0" w:color="auto"/>
        <w:right w:val="none" w:sz="0" w:space="0" w:color="auto"/>
      </w:divBdr>
    </w:div>
    <w:div w:id="19035901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yfloresb@cie.com.mx"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exicogp.mx/" TargetMode="External"/><Relationship Id="rId9" Type="http://schemas.openxmlformats.org/officeDocument/2006/relationships/hyperlink" Target="mailto:fvelazquezc@cie.com.mx" TargetMode="External"/><Relationship Id="rId10" Type="http://schemas.openxmlformats.org/officeDocument/2006/relationships/hyperlink" Target="mailto:manuel@bandofinsid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1436</Words>
  <Characters>8191</Characters>
  <Application>Microsoft Macintosh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dc:creator>
  <cp:keywords/>
  <dc:description/>
  <cp:lastModifiedBy>Eret Jiménez</cp:lastModifiedBy>
  <cp:revision>2</cp:revision>
  <cp:lastPrinted>2016-10-05T19:33:00Z</cp:lastPrinted>
  <dcterms:created xsi:type="dcterms:W3CDTF">2016-10-05T20:19:00Z</dcterms:created>
  <dcterms:modified xsi:type="dcterms:W3CDTF">2016-10-05T20:19:00Z</dcterms:modified>
</cp:coreProperties>
</file>