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CDCC9" w14:textId="77777777" w:rsidR="00375BE6" w:rsidRDefault="00375BE6" w:rsidP="00890996">
      <w:pPr>
        <w:shd w:val="clear" w:color="auto" w:fill="FFFFFF"/>
        <w:spacing w:after="0" w:line="240" w:lineRule="auto"/>
        <w:jc w:val="right"/>
        <w:rPr>
          <w:rFonts w:ascii="Arial" w:eastAsiaTheme="minorEastAsia" w:hAnsi="Arial" w:cs="Arial"/>
          <w:i/>
          <w:iCs/>
          <w:color w:val="000000"/>
          <w:sz w:val="20"/>
          <w:szCs w:val="20"/>
          <w:lang w:val="es-ES_tradnl" w:bidi="ar-SA"/>
        </w:rPr>
      </w:pPr>
    </w:p>
    <w:p w14:paraId="5E9D3DFA" w14:textId="77777777" w:rsidR="00A86E85" w:rsidRPr="00BA24F7" w:rsidRDefault="00A86E85" w:rsidP="00A86E85">
      <w:pPr>
        <w:shd w:val="clear" w:color="auto" w:fill="FFFFFF"/>
        <w:jc w:val="right"/>
        <w:rPr>
          <w:rFonts w:ascii="Arial" w:hAnsi="Arial" w:cs="Arial"/>
          <w:color w:val="000000"/>
          <w:sz w:val="21"/>
          <w:szCs w:val="21"/>
          <w:lang w:val="es-MX"/>
        </w:rPr>
      </w:pP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s-ES_tradnl"/>
        </w:rPr>
        <w:t>Mexico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s-ES_tradnl"/>
        </w:rPr>
        <w:t xml:space="preserve"> City,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es-ES_tradnl"/>
        </w:rPr>
        <w:t>October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es-ES_tradnl"/>
        </w:rPr>
        <w:t xml:space="preserve"> 18,</w:t>
      </w:r>
      <w:r w:rsidRPr="00A23A40">
        <w:rPr>
          <w:rFonts w:ascii="Arial" w:hAnsi="Arial" w:cs="Arial"/>
          <w:i/>
          <w:iCs/>
          <w:color w:val="000000"/>
          <w:sz w:val="20"/>
          <w:szCs w:val="20"/>
          <w:lang w:val="es-ES_tradnl"/>
        </w:rPr>
        <w:t xml:space="preserve"> 2016</w:t>
      </w:r>
    </w:p>
    <w:p w14:paraId="515F8EA3" w14:textId="77777777" w:rsidR="00A86E85" w:rsidRPr="00BA24F7" w:rsidRDefault="00A86E85" w:rsidP="00A86E85">
      <w:pPr>
        <w:shd w:val="clear" w:color="auto" w:fill="FFFFFF"/>
        <w:jc w:val="right"/>
        <w:rPr>
          <w:rFonts w:ascii="Arial" w:hAnsi="Arial" w:cs="Arial"/>
          <w:color w:val="000000"/>
          <w:sz w:val="21"/>
          <w:szCs w:val="21"/>
          <w:lang w:val="es-MX"/>
        </w:rPr>
      </w:pPr>
      <w:r w:rsidRPr="00A23A40"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  <w:t> </w:t>
      </w:r>
    </w:p>
    <w:p w14:paraId="59EFF5DB" w14:textId="77777777" w:rsidR="00A86E85" w:rsidRPr="00BA24F7" w:rsidRDefault="00A86E85" w:rsidP="00A86E85">
      <w:pPr>
        <w:shd w:val="clear" w:color="auto" w:fill="FFFFFF"/>
        <w:jc w:val="right"/>
        <w:rPr>
          <w:rFonts w:ascii="Arial" w:hAnsi="Arial" w:cs="Arial"/>
          <w:color w:val="000000"/>
          <w:sz w:val="21"/>
          <w:szCs w:val="21"/>
          <w:lang w:val="es-MX"/>
        </w:rPr>
      </w:pPr>
      <w:r w:rsidRPr="00A23A40">
        <w:rPr>
          <w:rFonts w:ascii="Arial" w:hAnsi="Arial" w:cs="Arial"/>
          <w:b/>
          <w:bCs/>
          <w:color w:val="000000"/>
          <w:sz w:val="28"/>
          <w:szCs w:val="28"/>
          <w:lang w:val="es-ES_tradnl"/>
        </w:rPr>
        <w:t> </w:t>
      </w:r>
    </w:p>
    <w:p w14:paraId="1AC52FFE" w14:textId="1E13BDEA" w:rsidR="00A86E85" w:rsidRPr="00BA24F7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BA24F7">
        <w:rPr>
          <w:rFonts w:ascii="Arial" w:hAnsi="Arial" w:cs="Arial"/>
          <w:b/>
          <w:bCs/>
          <w:color w:val="000000"/>
        </w:rPr>
        <w:t>Esteban Gutierrez gets ready for the F1ESTA</w:t>
      </w:r>
      <w:bookmarkStart w:id="0" w:name="_GoBack"/>
      <w:bookmarkEnd w:id="0"/>
    </w:p>
    <w:p w14:paraId="19CEE045" w14:textId="77777777" w:rsidR="00A86E85" w:rsidRPr="00893E5B" w:rsidRDefault="00A86E85" w:rsidP="00A86E85">
      <w:pPr>
        <w:shd w:val="clear" w:color="auto" w:fill="FFFFFF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 w:rsidRPr="00893E5B">
        <w:rPr>
          <w:rFonts w:ascii="Arial" w:hAnsi="Arial" w:cs="Arial"/>
          <w:i/>
          <w:iCs/>
          <w:color w:val="000000"/>
          <w:sz w:val="21"/>
          <w:szCs w:val="21"/>
        </w:rPr>
        <w:t xml:space="preserve">The Monterrey driver tells us about his expectations for the FORMULA 1 GRAN PREMIO DE MEXICO 2016™ </w:t>
      </w:r>
      <w:r>
        <w:rPr>
          <w:rFonts w:ascii="Arial" w:hAnsi="Arial" w:cs="Arial"/>
          <w:i/>
          <w:iCs/>
          <w:color w:val="000000"/>
          <w:sz w:val="21"/>
          <w:szCs w:val="21"/>
        </w:rPr>
        <w:t>and</w:t>
      </w:r>
      <w:r w:rsidRPr="00893E5B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at present motor racing</w:t>
      </w:r>
      <w:r w:rsidRPr="00893E5B">
        <w:rPr>
          <w:rFonts w:ascii="Arial" w:hAnsi="Arial" w:cs="Arial"/>
          <w:i/>
          <w:iCs/>
          <w:color w:val="000000"/>
          <w:sz w:val="21"/>
          <w:szCs w:val="21"/>
        </w:rPr>
        <w:t xml:space="preserve"> in Mexico.</w:t>
      </w:r>
      <w:r w:rsidRPr="00893E5B">
        <w:rPr>
          <w:rFonts w:ascii="Arial" w:hAnsi="Arial" w:cs="Arial"/>
          <w:color w:val="000000"/>
          <w:sz w:val="21"/>
          <w:szCs w:val="21"/>
        </w:rPr>
        <w:t> </w:t>
      </w:r>
    </w:p>
    <w:p w14:paraId="307E6500" w14:textId="77777777" w:rsidR="00A86E85" w:rsidRPr="00893E5B" w:rsidRDefault="00A86E85" w:rsidP="00A86E8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893E5B">
        <w:rPr>
          <w:rFonts w:ascii="Arial" w:hAnsi="Arial" w:cs="Arial"/>
          <w:color w:val="000000"/>
          <w:sz w:val="21"/>
          <w:szCs w:val="21"/>
        </w:rPr>
        <w:t> </w:t>
      </w:r>
    </w:p>
    <w:p w14:paraId="7BF571BC" w14:textId="77777777" w:rsidR="00A86E85" w:rsidRPr="00553380" w:rsidRDefault="00A86E85" w:rsidP="00A86E85">
      <w:pPr>
        <w:shd w:val="clear" w:color="auto" w:fill="FFFFFF"/>
        <w:spacing w:after="12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893E5B">
        <w:rPr>
          <w:rFonts w:ascii="Arial" w:hAnsi="Arial" w:cs="Arial"/>
          <w:b/>
          <w:bCs/>
          <w:color w:val="000000"/>
          <w:sz w:val="21"/>
          <w:szCs w:val="21"/>
        </w:rPr>
        <w:t xml:space="preserve">You didn’t race last year in Mexico but still it was a huge weekend for you, given the announcement of your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inclusion to Haas. </w:t>
      </w:r>
      <w:r w:rsidRPr="00553380">
        <w:rPr>
          <w:rFonts w:ascii="Arial" w:hAnsi="Arial" w:cs="Arial"/>
          <w:b/>
          <w:bCs/>
          <w:color w:val="000000"/>
          <w:sz w:val="21"/>
          <w:szCs w:val="21"/>
        </w:rPr>
        <w:t>What do you remember of FORMULA 1 GRAN PREMIO DE MEXICO 2015™, Haas’ news and the fact that it was going to be the first race in your country since you were one year old?</w:t>
      </w:r>
    </w:p>
    <w:p w14:paraId="1219371B" w14:textId="77777777" w:rsidR="00A86E85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553380">
        <w:rPr>
          <w:rFonts w:ascii="Arial" w:hAnsi="Arial" w:cs="Arial"/>
          <w:color w:val="000000"/>
          <w:sz w:val="21"/>
          <w:szCs w:val="21"/>
        </w:rPr>
        <w:t xml:space="preserve">It was a great time and a great experience when I could enjoy the </w:t>
      </w:r>
      <w:r>
        <w:rPr>
          <w:rFonts w:ascii="Arial" w:hAnsi="Arial" w:cs="Arial"/>
          <w:color w:val="000000"/>
          <w:sz w:val="21"/>
          <w:szCs w:val="21"/>
        </w:rPr>
        <w:t>moment</w:t>
      </w:r>
      <w:r w:rsidRPr="00553380">
        <w:rPr>
          <w:rFonts w:ascii="Arial" w:hAnsi="Arial" w:cs="Arial"/>
          <w:color w:val="000000"/>
          <w:sz w:val="21"/>
          <w:szCs w:val="21"/>
        </w:rPr>
        <w:t xml:space="preserve"> from a very different view, since I was not competing, but at the same time, it was where the announcement of my </w:t>
      </w:r>
      <w:r>
        <w:rPr>
          <w:rFonts w:ascii="Arial" w:hAnsi="Arial" w:cs="Arial"/>
          <w:color w:val="000000"/>
          <w:sz w:val="21"/>
          <w:szCs w:val="21"/>
        </w:rPr>
        <w:t>inclusio</w:t>
      </w:r>
      <w:r w:rsidRPr="00553380">
        <w:rPr>
          <w:rFonts w:ascii="Arial" w:hAnsi="Arial" w:cs="Arial"/>
          <w:color w:val="000000"/>
          <w:sz w:val="21"/>
          <w:szCs w:val="21"/>
        </w:rPr>
        <w:t>n</w:t>
      </w:r>
      <w:r>
        <w:rPr>
          <w:rFonts w:ascii="Arial" w:hAnsi="Arial" w:cs="Arial"/>
          <w:color w:val="000000"/>
          <w:sz w:val="21"/>
          <w:szCs w:val="21"/>
        </w:rPr>
        <w:t xml:space="preserve"> this year</w:t>
      </w:r>
      <w:r w:rsidRPr="00553380">
        <w:rPr>
          <w:rFonts w:ascii="Arial" w:hAnsi="Arial" w:cs="Arial"/>
          <w:color w:val="000000"/>
          <w:sz w:val="21"/>
          <w:szCs w:val="21"/>
        </w:rPr>
        <w:t xml:space="preserve"> to Haas</w:t>
      </w:r>
      <w:r>
        <w:rPr>
          <w:rFonts w:ascii="Arial" w:hAnsi="Arial" w:cs="Arial"/>
          <w:color w:val="000000"/>
          <w:sz w:val="21"/>
          <w:szCs w:val="21"/>
        </w:rPr>
        <w:t xml:space="preserve"> as main driver was made. </w:t>
      </w:r>
      <w:r w:rsidRPr="00553380">
        <w:rPr>
          <w:rFonts w:ascii="Arial" w:hAnsi="Arial" w:cs="Arial"/>
          <w:color w:val="000000"/>
          <w:sz w:val="21"/>
          <w:szCs w:val="21"/>
        </w:rPr>
        <w:t xml:space="preserve">Being able to share all that with all Mexicans, the people and media that have been supporting me during my career </w:t>
      </w:r>
      <w:r>
        <w:rPr>
          <w:rFonts w:ascii="Arial" w:hAnsi="Arial" w:cs="Arial"/>
          <w:color w:val="000000"/>
          <w:sz w:val="21"/>
          <w:szCs w:val="21"/>
        </w:rPr>
        <w:t>turned it</w:t>
      </w:r>
      <w:r w:rsidRPr="00553380">
        <w:rPr>
          <w:rFonts w:ascii="Arial" w:hAnsi="Arial" w:cs="Arial"/>
          <w:color w:val="000000"/>
          <w:sz w:val="21"/>
          <w:szCs w:val="21"/>
        </w:rPr>
        <w:t xml:space="preserve"> without a doubt </w:t>
      </w:r>
      <w:r>
        <w:rPr>
          <w:rFonts w:ascii="Arial" w:hAnsi="Arial" w:cs="Arial"/>
          <w:color w:val="000000"/>
          <w:sz w:val="21"/>
          <w:szCs w:val="21"/>
        </w:rPr>
        <w:t xml:space="preserve">into </w:t>
      </w:r>
      <w:r w:rsidRPr="00553380">
        <w:rPr>
          <w:rFonts w:ascii="Arial" w:hAnsi="Arial" w:cs="Arial"/>
          <w:color w:val="000000"/>
          <w:sz w:val="21"/>
          <w:szCs w:val="21"/>
        </w:rPr>
        <w:t>a very special moment.</w:t>
      </w:r>
    </w:p>
    <w:p w14:paraId="6C63B962" w14:textId="77777777" w:rsidR="00A86E85" w:rsidRPr="00BA24F7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  <w:lang w:val="es-MX"/>
        </w:rPr>
      </w:pPr>
      <w:r w:rsidRPr="00553380">
        <w:rPr>
          <w:rFonts w:ascii="Arial" w:hAnsi="Arial" w:cs="Arial"/>
          <w:color w:val="000000"/>
          <w:sz w:val="21"/>
          <w:szCs w:val="21"/>
        </w:rPr>
        <w:t xml:space="preserve">In general, </w:t>
      </w:r>
      <w:r>
        <w:rPr>
          <w:rFonts w:ascii="Arial" w:hAnsi="Arial" w:cs="Arial"/>
          <w:color w:val="000000"/>
          <w:sz w:val="21"/>
          <w:szCs w:val="21"/>
        </w:rPr>
        <w:t xml:space="preserve">since it was </w:t>
      </w:r>
      <w:r w:rsidRPr="00553380"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n</w:t>
      </w:r>
      <w:r w:rsidRPr="00553380">
        <w:rPr>
          <w:rFonts w:ascii="Arial" w:hAnsi="Arial" w:cs="Arial"/>
          <w:color w:val="000000"/>
          <w:sz w:val="21"/>
          <w:szCs w:val="21"/>
        </w:rPr>
        <w:t xml:space="preserve"> incredible and a very</w:t>
      </w:r>
      <w:r>
        <w:rPr>
          <w:rFonts w:ascii="Arial" w:hAnsi="Arial" w:cs="Arial"/>
          <w:color w:val="000000"/>
          <w:sz w:val="21"/>
          <w:szCs w:val="21"/>
        </w:rPr>
        <w:t>,</w:t>
      </w:r>
      <w:r w:rsidRPr="00553380">
        <w:rPr>
          <w:rFonts w:ascii="Arial" w:hAnsi="Arial" w:cs="Arial"/>
          <w:color w:val="000000"/>
          <w:sz w:val="21"/>
          <w:szCs w:val="21"/>
        </w:rPr>
        <w:t xml:space="preserve"> very intense event</w:t>
      </w:r>
      <w:r>
        <w:rPr>
          <w:rFonts w:ascii="Arial" w:hAnsi="Arial" w:cs="Arial"/>
          <w:color w:val="000000"/>
          <w:sz w:val="21"/>
          <w:szCs w:val="21"/>
        </w:rPr>
        <w:t>. I lived it and enjoyed it so much. It was very impressive to watch people so enthusiastic and cheerful in the event.</w:t>
      </w:r>
    </w:p>
    <w:p w14:paraId="48CBD5BE" w14:textId="77777777" w:rsidR="00A86E85" w:rsidRPr="00A42525" w:rsidRDefault="00A86E85" w:rsidP="00A86E85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A42525">
        <w:rPr>
          <w:rFonts w:ascii="Arial" w:hAnsi="Arial" w:cs="Arial"/>
          <w:color w:val="000000"/>
          <w:sz w:val="21"/>
          <w:szCs w:val="21"/>
        </w:rPr>
        <w:t> </w:t>
      </w:r>
    </w:p>
    <w:p w14:paraId="4ED3BEA7" w14:textId="77777777" w:rsidR="00A86E85" w:rsidRPr="00BA24F7" w:rsidRDefault="00A86E85" w:rsidP="00A86E85">
      <w:pPr>
        <w:shd w:val="clear" w:color="auto" w:fill="FFFFFF"/>
        <w:spacing w:after="120"/>
        <w:ind w:left="567"/>
        <w:jc w:val="both"/>
        <w:rPr>
          <w:rFonts w:ascii="Arial" w:hAnsi="Arial" w:cs="Arial"/>
          <w:color w:val="000000"/>
          <w:sz w:val="21"/>
          <w:szCs w:val="21"/>
          <w:lang w:val="es-MX"/>
        </w:rPr>
      </w:pPr>
      <w:r w:rsidRPr="00A42525">
        <w:rPr>
          <w:rFonts w:ascii="Arial" w:hAnsi="Arial" w:cs="Arial"/>
          <w:b/>
          <w:bCs/>
          <w:color w:val="000000"/>
          <w:sz w:val="21"/>
          <w:szCs w:val="21"/>
        </w:rPr>
        <w:t xml:space="preserve">What excites you the most about race this year? Technically, how do you think the track will affect the car? </w:t>
      </w:r>
      <w:r>
        <w:rPr>
          <w:rFonts w:ascii="Arial" w:hAnsi="Arial" w:cs="Arial"/>
          <w:b/>
          <w:bCs/>
          <w:color w:val="000000"/>
          <w:sz w:val="21"/>
          <w:szCs w:val="21"/>
          <w:lang w:val="es-MX"/>
        </w:rPr>
        <w:t>What would be the real expectation</w:t>
      </w:r>
      <w:r w:rsidRPr="00BA24F7">
        <w:rPr>
          <w:rFonts w:ascii="Arial" w:hAnsi="Arial" w:cs="Arial"/>
          <w:b/>
          <w:bCs/>
          <w:color w:val="000000"/>
          <w:sz w:val="21"/>
          <w:szCs w:val="21"/>
          <w:lang w:val="es-MX"/>
        </w:rPr>
        <w:t>?</w:t>
      </w:r>
    </w:p>
    <w:p w14:paraId="2C45E456" w14:textId="77777777" w:rsidR="00A86E85" w:rsidRPr="006C61E4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A42525">
        <w:rPr>
          <w:rFonts w:ascii="Arial" w:hAnsi="Arial" w:cs="Arial"/>
          <w:color w:val="000000"/>
          <w:sz w:val="21"/>
          <w:szCs w:val="21"/>
        </w:rPr>
        <w:t xml:space="preserve">Fans will be the most important and the fact that all people support me and have supported me, they will be there present– </w:t>
      </w:r>
      <w:r>
        <w:rPr>
          <w:rFonts w:ascii="Arial" w:hAnsi="Arial" w:cs="Arial"/>
          <w:color w:val="000000"/>
          <w:sz w:val="21"/>
          <w:szCs w:val="21"/>
        </w:rPr>
        <w:t xml:space="preserve">many friend and relatives </w:t>
      </w:r>
      <w:r w:rsidRPr="00A42525">
        <w:rPr>
          <w:rFonts w:ascii="Arial" w:hAnsi="Arial" w:cs="Arial"/>
          <w:color w:val="000000"/>
          <w:sz w:val="21"/>
          <w:szCs w:val="21"/>
        </w:rPr>
        <w:t xml:space="preserve">–, </w:t>
      </w:r>
      <w:r>
        <w:rPr>
          <w:rFonts w:ascii="Arial" w:hAnsi="Arial" w:cs="Arial"/>
          <w:color w:val="000000"/>
          <w:sz w:val="21"/>
          <w:szCs w:val="21"/>
        </w:rPr>
        <w:t>but most of all Mexican audience support</w:t>
      </w:r>
      <w:r w:rsidRPr="00A42525">
        <w:rPr>
          <w:rFonts w:ascii="Arial" w:hAnsi="Arial" w:cs="Arial"/>
          <w:color w:val="000000"/>
          <w:sz w:val="21"/>
          <w:szCs w:val="21"/>
        </w:rPr>
        <w:t>. At the end, they are who feed our motivation day by day.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6C61E4">
        <w:rPr>
          <w:rFonts w:ascii="Arial" w:hAnsi="Arial" w:cs="Arial"/>
          <w:color w:val="000000"/>
          <w:sz w:val="21"/>
          <w:szCs w:val="21"/>
        </w:rPr>
        <w:t xml:space="preserve">As Mexican, feeling their presence there, for me it will be an incredible experience that I </w:t>
      </w:r>
      <w:r>
        <w:rPr>
          <w:rFonts w:ascii="Arial" w:hAnsi="Arial" w:cs="Arial"/>
          <w:color w:val="000000"/>
          <w:sz w:val="21"/>
          <w:szCs w:val="21"/>
        </w:rPr>
        <w:t>could</w:t>
      </w:r>
      <w:r w:rsidRPr="006C61E4">
        <w:rPr>
          <w:rFonts w:ascii="Arial" w:hAnsi="Arial" w:cs="Arial"/>
          <w:color w:val="000000"/>
          <w:sz w:val="21"/>
          <w:szCs w:val="21"/>
        </w:rPr>
        <w:t xml:space="preserve"> only experience at the FORMULA 1 GRAN PREMIO DE MÉXICO 2016™.</w:t>
      </w:r>
    </w:p>
    <w:p w14:paraId="10557EA7" w14:textId="77777777" w:rsidR="00A86E85" w:rsidRPr="006C61E4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6C61E4">
        <w:rPr>
          <w:rFonts w:ascii="Arial" w:hAnsi="Arial" w:cs="Arial"/>
          <w:color w:val="000000"/>
          <w:sz w:val="21"/>
          <w:szCs w:val="21"/>
        </w:rPr>
        <w:t>Regarding the car, I think it will adapt well to the circuit and I am going to give my best to get a great result in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6C61E4">
        <w:rPr>
          <w:rFonts w:ascii="Arial" w:hAnsi="Arial" w:cs="Arial"/>
          <w:color w:val="000000"/>
          <w:sz w:val="21"/>
          <w:szCs w:val="21"/>
        </w:rPr>
        <w:t>front of my audience to celebrate together a great event with a good result, obviously aim</w:t>
      </w:r>
      <w:r>
        <w:rPr>
          <w:rFonts w:ascii="Arial" w:hAnsi="Arial" w:cs="Arial"/>
          <w:color w:val="000000"/>
          <w:sz w:val="21"/>
          <w:szCs w:val="21"/>
        </w:rPr>
        <w:t>ing</w:t>
      </w:r>
      <w:r w:rsidRPr="006C61E4">
        <w:rPr>
          <w:rFonts w:ascii="Arial" w:hAnsi="Arial" w:cs="Arial"/>
          <w:color w:val="000000"/>
          <w:sz w:val="21"/>
          <w:szCs w:val="21"/>
        </w:rPr>
        <w:t xml:space="preserve"> to finish among the first ten drivers on crossing the finish line. </w:t>
      </w:r>
    </w:p>
    <w:p w14:paraId="3AE8841E" w14:textId="77777777" w:rsidR="00A86E85" w:rsidRPr="006C61E4" w:rsidRDefault="00A86E85" w:rsidP="00A86E85">
      <w:pPr>
        <w:shd w:val="clear" w:color="auto" w:fill="FFFFFF"/>
        <w:spacing w:after="12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6C61E4">
        <w:rPr>
          <w:rFonts w:ascii="Arial" w:hAnsi="Arial" w:cs="Arial"/>
          <w:b/>
          <w:bCs/>
          <w:color w:val="000000"/>
          <w:sz w:val="21"/>
          <w:szCs w:val="21"/>
        </w:rPr>
        <w:t>For Mexican drivers, it is hard to make the leap to Europe and making a career in motor racing. Since you and ‘</w:t>
      </w:r>
      <w:proofErr w:type="spellStart"/>
      <w:r w:rsidRPr="006C61E4">
        <w:rPr>
          <w:rFonts w:ascii="Arial" w:hAnsi="Arial" w:cs="Arial"/>
          <w:b/>
          <w:bCs/>
          <w:color w:val="000000"/>
          <w:sz w:val="21"/>
          <w:szCs w:val="21"/>
        </w:rPr>
        <w:t>Checo</w:t>
      </w:r>
      <w:proofErr w:type="spellEnd"/>
      <w:r w:rsidRPr="006C61E4">
        <w:rPr>
          <w:rFonts w:ascii="Arial" w:hAnsi="Arial" w:cs="Arial"/>
          <w:b/>
          <w:bCs/>
          <w:color w:val="000000"/>
          <w:sz w:val="21"/>
          <w:szCs w:val="21"/>
        </w:rPr>
        <w:t xml:space="preserve">’ made it to Formula 1, have you notice things have changed for </w:t>
      </w:r>
      <w:r>
        <w:rPr>
          <w:rFonts w:ascii="Arial" w:hAnsi="Arial" w:cs="Arial"/>
          <w:b/>
          <w:bCs/>
          <w:color w:val="000000"/>
          <w:sz w:val="21"/>
          <w:szCs w:val="21"/>
        </w:rPr>
        <w:t>y</w:t>
      </w:r>
      <w:r w:rsidRPr="006C61E4">
        <w:rPr>
          <w:rFonts w:ascii="Arial" w:hAnsi="Arial" w:cs="Arial"/>
          <w:b/>
          <w:bCs/>
          <w:color w:val="000000"/>
          <w:sz w:val="21"/>
          <w:szCs w:val="21"/>
        </w:rPr>
        <w:t>oung Mexican drivers?</w:t>
      </w:r>
    </w:p>
    <w:p w14:paraId="05213643" w14:textId="77777777" w:rsidR="00A86E85" w:rsidRPr="009F3639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6C61E4">
        <w:rPr>
          <w:rFonts w:ascii="Arial" w:hAnsi="Arial" w:cs="Arial"/>
          <w:color w:val="000000"/>
          <w:sz w:val="21"/>
          <w:szCs w:val="21"/>
        </w:rPr>
        <w:t xml:space="preserve">Yes, things are getting better, just like categories and </w:t>
      </w:r>
      <w:r>
        <w:rPr>
          <w:rFonts w:ascii="Arial" w:hAnsi="Arial" w:cs="Arial"/>
          <w:color w:val="000000"/>
          <w:sz w:val="21"/>
          <w:szCs w:val="21"/>
        </w:rPr>
        <w:t>infrastructure</w:t>
      </w:r>
      <w:r w:rsidRPr="006C61E4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9F3639">
        <w:rPr>
          <w:rFonts w:ascii="Arial" w:hAnsi="Arial" w:cs="Arial"/>
          <w:color w:val="000000"/>
          <w:sz w:val="21"/>
          <w:szCs w:val="21"/>
        </w:rPr>
        <w:t xml:space="preserve">I think we have to </w:t>
      </w:r>
      <w:r>
        <w:rPr>
          <w:rFonts w:ascii="Arial" w:hAnsi="Arial" w:cs="Arial"/>
          <w:color w:val="000000"/>
          <w:sz w:val="21"/>
          <w:szCs w:val="21"/>
        </w:rPr>
        <w:t>enjoy</w:t>
      </w:r>
      <w:r w:rsidRPr="009F3639">
        <w:rPr>
          <w:rFonts w:ascii="Arial" w:hAnsi="Arial" w:cs="Arial"/>
          <w:color w:val="000000"/>
          <w:sz w:val="21"/>
          <w:szCs w:val="21"/>
        </w:rPr>
        <w:t xml:space="preserve"> this new motor racing wave</w:t>
      </w:r>
      <w:r>
        <w:rPr>
          <w:rFonts w:ascii="Arial" w:hAnsi="Arial" w:cs="Arial"/>
          <w:color w:val="000000"/>
          <w:sz w:val="21"/>
          <w:szCs w:val="21"/>
        </w:rPr>
        <w:t xml:space="preserve"> and exploit the sport in Mexico, improving tracks and categories, because that’s what is really going to sustain motor racing in the future, whether there is </w:t>
      </w:r>
      <w:r w:rsidRPr="009F3639">
        <w:rPr>
          <w:rFonts w:ascii="Arial" w:hAnsi="Arial" w:cs="Arial"/>
          <w:color w:val="000000"/>
          <w:sz w:val="21"/>
          <w:szCs w:val="21"/>
        </w:rPr>
        <w:t>F</w:t>
      </w:r>
      <w:r>
        <w:rPr>
          <w:rFonts w:ascii="Arial" w:hAnsi="Arial" w:cs="Arial"/>
          <w:color w:val="000000"/>
          <w:sz w:val="21"/>
          <w:szCs w:val="21"/>
        </w:rPr>
        <w:t>o</w:t>
      </w:r>
      <w:r w:rsidRPr="009F3639">
        <w:rPr>
          <w:rFonts w:ascii="Arial" w:hAnsi="Arial" w:cs="Arial"/>
          <w:color w:val="000000"/>
          <w:sz w:val="21"/>
          <w:szCs w:val="21"/>
        </w:rPr>
        <w:t xml:space="preserve">rmula 1 </w:t>
      </w:r>
      <w:r>
        <w:rPr>
          <w:rFonts w:ascii="Arial" w:hAnsi="Arial" w:cs="Arial"/>
          <w:color w:val="000000"/>
          <w:sz w:val="21"/>
          <w:szCs w:val="21"/>
        </w:rPr>
        <w:t>in Mexico</w:t>
      </w:r>
      <w:r w:rsidRPr="009F3639">
        <w:rPr>
          <w:rFonts w:ascii="Arial" w:hAnsi="Arial" w:cs="Arial"/>
          <w:color w:val="000000"/>
          <w:sz w:val="21"/>
          <w:szCs w:val="21"/>
        </w:rPr>
        <w:t xml:space="preserve"> or not.</w:t>
      </w:r>
    </w:p>
    <w:p w14:paraId="662B6721" w14:textId="77777777" w:rsidR="00A86E85" w:rsidRPr="00BA24F7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  <w:lang w:val="es-MX"/>
        </w:rPr>
      </w:pPr>
      <w:r w:rsidRPr="003C6173">
        <w:rPr>
          <w:rFonts w:ascii="Arial" w:hAnsi="Arial" w:cs="Arial"/>
          <w:color w:val="000000"/>
          <w:sz w:val="21"/>
          <w:szCs w:val="21"/>
        </w:rPr>
        <w:t>I believe it is important to support Formula 1, given that this way we guarantee this sport’</w:t>
      </w:r>
      <w:r>
        <w:rPr>
          <w:rFonts w:ascii="Arial" w:hAnsi="Arial" w:cs="Arial"/>
          <w:color w:val="000000"/>
          <w:sz w:val="21"/>
          <w:szCs w:val="21"/>
        </w:rPr>
        <w:t xml:space="preserve">s future </w:t>
      </w:r>
      <w:r w:rsidRPr="003C6173">
        <w:rPr>
          <w:rFonts w:ascii="Arial" w:hAnsi="Arial" w:cs="Arial"/>
          <w:color w:val="000000"/>
          <w:sz w:val="21"/>
          <w:szCs w:val="21"/>
        </w:rPr>
        <w:t xml:space="preserve">in Mexico. </w:t>
      </w:r>
      <w:r>
        <w:rPr>
          <w:rFonts w:ascii="Arial" w:hAnsi="Arial" w:cs="Arial"/>
          <w:color w:val="000000"/>
          <w:sz w:val="21"/>
          <w:szCs w:val="21"/>
        </w:rPr>
        <w:t xml:space="preserve">I also believe there is a big incentive and motivation from companies when it comes to supporting new talents. Each time you hear about more </w:t>
      </w:r>
      <w:r>
        <w:rPr>
          <w:rFonts w:ascii="Arial" w:hAnsi="Arial" w:cs="Arial"/>
          <w:color w:val="000000"/>
          <w:sz w:val="21"/>
          <w:szCs w:val="21"/>
        </w:rPr>
        <w:lastRenderedPageBreak/>
        <w:t>drivers trying to come for the important categories in Europe, to grow and aiming to make a career as a professional driver in general.</w:t>
      </w:r>
    </w:p>
    <w:p w14:paraId="2A203F12" w14:textId="77777777" w:rsidR="00A86E85" w:rsidRPr="003C6173" w:rsidRDefault="00A86E85" w:rsidP="00A86E85">
      <w:pPr>
        <w:shd w:val="clear" w:color="auto" w:fill="FFFFFF"/>
        <w:spacing w:after="12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3C6173"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14:paraId="32206676" w14:textId="77777777" w:rsidR="00A86E85" w:rsidRPr="003C6173" w:rsidRDefault="00A86E85" w:rsidP="00A86E85">
      <w:pPr>
        <w:shd w:val="clear" w:color="auto" w:fill="FFFFFF"/>
        <w:spacing w:after="12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3C6173">
        <w:rPr>
          <w:rFonts w:ascii="Arial" w:hAnsi="Arial" w:cs="Arial"/>
          <w:b/>
          <w:bCs/>
          <w:color w:val="000000"/>
          <w:sz w:val="21"/>
          <w:szCs w:val="21"/>
        </w:rPr>
        <w:t xml:space="preserve">Tell us how your family and </w:t>
      </w:r>
      <w:proofErr w:type="spellStart"/>
      <w:r w:rsidRPr="003C6173">
        <w:rPr>
          <w:rFonts w:ascii="Arial" w:hAnsi="Arial" w:cs="Arial"/>
          <w:b/>
          <w:bCs/>
          <w:color w:val="000000"/>
          <w:sz w:val="21"/>
          <w:szCs w:val="21"/>
        </w:rPr>
        <w:t>Telmex</w:t>
      </w:r>
      <w:proofErr w:type="spellEnd"/>
      <w:r w:rsidRPr="003C6173">
        <w:rPr>
          <w:rFonts w:ascii="Arial" w:hAnsi="Arial" w:cs="Arial"/>
          <w:b/>
          <w:bCs/>
          <w:color w:val="000000"/>
          <w:sz w:val="21"/>
          <w:szCs w:val="21"/>
        </w:rPr>
        <w:t xml:space="preserve"> support has helped you to make it where you are now.</w:t>
      </w:r>
    </w:p>
    <w:p w14:paraId="20079D4D" w14:textId="77777777" w:rsidR="00A86E85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3C6173">
        <w:rPr>
          <w:rFonts w:ascii="Arial" w:hAnsi="Arial" w:cs="Arial"/>
          <w:color w:val="000000"/>
          <w:sz w:val="21"/>
          <w:szCs w:val="21"/>
        </w:rPr>
        <w:t xml:space="preserve">First of all I have to mention that my family has been a very important </w:t>
      </w:r>
      <w:r>
        <w:rPr>
          <w:rFonts w:ascii="Arial" w:hAnsi="Arial" w:cs="Arial"/>
          <w:color w:val="000000"/>
          <w:sz w:val="21"/>
          <w:szCs w:val="21"/>
        </w:rPr>
        <w:t xml:space="preserve">part </w:t>
      </w:r>
      <w:r w:rsidRPr="003C6173">
        <w:rPr>
          <w:rFonts w:ascii="Arial" w:hAnsi="Arial" w:cs="Arial"/>
          <w:color w:val="000000"/>
          <w:sz w:val="21"/>
          <w:szCs w:val="21"/>
        </w:rPr>
        <w:t>of my career, especially my father, who has always been by my side as counselor.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3C6173">
        <w:rPr>
          <w:rFonts w:ascii="Arial" w:hAnsi="Arial" w:cs="Arial"/>
          <w:color w:val="000000"/>
          <w:sz w:val="21"/>
          <w:szCs w:val="21"/>
        </w:rPr>
        <w:t xml:space="preserve">He has had a great vision so I can grow as a person and has always given me an </w:t>
      </w:r>
      <w:r>
        <w:rPr>
          <w:rFonts w:ascii="Arial" w:hAnsi="Arial" w:cs="Arial"/>
          <w:color w:val="000000"/>
          <w:sz w:val="21"/>
          <w:szCs w:val="21"/>
        </w:rPr>
        <w:t>u</w:t>
      </w:r>
      <w:r w:rsidRPr="003C6173">
        <w:rPr>
          <w:rFonts w:ascii="Arial" w:hAnsi="Arial" w:cs="Arial"/>
          <w:color w:val="000000"/>
          <w:sz w:val="21"/>
          <w:szCs w:val="21"/>
        </w:rPr>
        <w:t>nconditional support –</w:t>
      </w:r>
      <w:r>
        <w:rPr>
          <w:rFonts w:ascii="Arial" w:hAnsi="Arial" w:cs="Arial"/>
          <w:color w:val="000000"/>
          <w:sz w:val="21"/>
          <w:szCs w:val="21"/>
        </w:rPr>
        <w:t>both in good as in bad times.</w:t>
      </w:r>
    </w:p>
    <w:p w14:paraId="5F2A640B" w14:textId="77777777" w:rsidR="00A86E85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784CE85D" w14:textId="77777777" w:rsidR="00A86E85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F94049">
        <w:rPr>
          <w:rFonts w:ascii="Arial" w:hAnsi="Arial" w:cs="Arial"/>
          <w:color w:val="000000"/>
          <w:sz w:val="21"/>
          <w:szCs w:val="21"/>
        </w:rPr>
        <w:t xml:space="preserve"> Being able to share with them great moments like these I am living </w:t>
      </w:r>
      <w:proofErr w:type="gramStart"/>
      <w:r w:rsidRPr="00F94049">
        <w:rPr>
          <w:rFonts w:ascii="Arial" w:hAnsi="Arial" w:cs="Arial"/>
          <w:color w:val="000000"/>
          <w:sz w:val="21"/>
          <w:szCs w:val="21"/>
        </w:rPr>
        <w:t>today,</w:t>
      </w:r>
      <w:proofErr w:type="gramEnd"/>
      <w:r w:rsidRPr="00F94049">
        <w:rPr>
          <w:rFonts w:ascii="Arial" w:hAnsi="Arial" w:cs="Arial"/>
          <w:color w:val="000000"/>
          <w:sz w:val="21"/>
          <w:szCs w:val="21"/>
        </w:rPr>
        <w:t xml:space="preserve"> f</w:t>
      </w:r>
      <w:r>
        <w:rPr>
          <w:rFonts w:ascii="Arial" w:hAnsi="Arial" w:cs="Arial"/>
          <w:color w:val="000000"/>
          <w:sz w:val="21"/>
          <w:szCs w:val="21"/>
        </w:rPr>
        <w:t>ills me with pride and joy</w:t>
      </w:r>
      <w:r w:rsidRPr="00F94049"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The acceptance from my sister, my brothers and my mother to let me grow in this world, was a great moral support to keep going with the strength needed.</w:t>
      </w:r>
    </w:p>
    <w:p w14:paraId="397B26FB" w14:textId="77777777" w:rsidR="00A86E85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  <w:lang w:val="es-MX"/>
        </w:rPr>
      </w:pPr>
    </w:p>
    <w:p w14:paraId="449333F0" w14:textId="77777777" w:rsidR="00A86E85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F94049">
        <w:rPr>
          <w:rFonts w:ascii="Arial" w:hAnsi="Arial" w:cs="Arial"/>
          <w:color w:val="000000"/>
          <w:sz w:val="21"/>
          <w:szCs w:val="21"/>
        </w:rPr>
        <w:t>On the other hand, I thank all those sponsors wh</w:t>
      </w:r>
      <w:r>
        <w:rPr>
          <w:rFonts w:ascii="Arial" w:hAnsi="Arial" w:cs="Arial"/>
          <w:color w:val="000000"/>
          <w:sz w:val="21"/>
          <w:szCs w:val="21"/>
        </w:rPr>
        <w:t>o</w:t>
      </w:r>
      <w:r w:rsidRPr="00F94049">
        <w:rPr>
          <w:rFonts w:ascii="Arial" w:hAnsi="Arial" w:cs="Arial"/>
          <w:color w:val="000000"/>
          <w:sz w:val="21"/>
          <w:szCs w:val="21"/>
        </w:rPr>
        <w:t xml:space="preserve"> have been involved from the very beginning of my career, especially thanks to Carlos Slim, who besides of being a great fan of motor racing has also done so much for Mexican motor racing and drivers in my country. </w:t>
      </w:r>
      <w:r>
        <w:rPr>
          <w:rFonts w:ascii="Arial" w:hAnsi="Arial" w:cs="Arial"/>
          <w:color w:val="000000"/>
          <w:sz w:val="21"/>
          <w:szCs w:val="21"/>
        </w:rPr>
        <w:t>This for me is something truly especial, since I am one of the few who have had the support of Carlos and together we have made it this far.</w:t>
      </w:r>
    </w:p>
    <w:p w14:paraId="5E3C6656" w14:textId="77777777" w:rsidR="00A86E85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F94049">
        <w:rPr>
          <w:rFonts w:ascii="Arial" w:hAnsi="Arial" w:cs="Arial"/>
          <w:color w:val="000000"/>
          <w:sz w:val="21"/>
          <w:szCs w:val="21"/>
        </w:rPr>
        <w:t>Throughout this journey, I have given my best to keep going and achieving what we all want, which is becoming world champion.</w:t>
      </w:r>
    </w:p>
    <w:p w14:paraId="4E2EDD83" w14:textId="77777777" w:rsidR="00A86E85" w:rsidRDefault="00A86E85" w:rsidP="00A86E85">
      <w:pPr>
        <w:shd w:val="clear" w:color="auto" w:fill="FFFFFF"/>
        <w:spacing w:after="80"/>
        <w:ind w:left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76F4D67C" w14:textId="77777777" w:rsidR="00A86E85" w:rsidRPr="00F94049" w:rsidRDefault="00A86E85" w:rsidP="00A86E85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F94049">
        <w:rPr>
          <w:rFonts w:ascii="Arial" w:hAnsi="Arial" w:cs="Arial"/>
          <w:i/>
          <w:iCs/>
          <w:color w:val="000000"/>
          <w:sz w:val="21"/>
          <w:szCs w:val="21"/>
        </w:rPr>
        <w:t> </w:t>
      </w:r>
    </w:p>
    <w:p w14:paraId="29D54278" w14:textId="77777777" w:rsidR="00A86E85" w:rsidRPr="00B9037E" w:rsidRDefault="00A86E85" w:rsidP="00A86E85">
      <w:pPr>
        <w:shd w:val="clear" w:color="auto" w:fill="FFFFFF"/>
        <w:ind w:left="567"/>
        <w:jc w:val="center"/>
        <w:rPr>
          <w:rFonts w:ascii="Arial" w:hAnsi="Arial" w:cs="Arial"/>
          <w:color w:val="000000"/>
          <w:sz w:val="21"/>
          <w:szCs w:val="21"/>
        </w:rPr>
      </w:pPr>
      <w:r w:rsidRPr="00B9037E">
        <w:rPr>
          <w:rFonts w:ascii="Arial" w:hAnsi="Arial" w:cs="Arial"/>
          <w:i/>
          <w:iCs/>
          <w:color w:val="000000"/>
          <w:sz w:val="21"/>
          <w:szCs w:val="21"/>
        </w:rPr>
        <w:t>To download high definition pictures click on the following link:</w:t>
      </w:r>
    </w:p>
    <w:p w14:paraId="7563ACF6" w14:textId="77777777" w:rsidR="00A86E85" w:rsidRPr="00BA24F7" w:rsidRDefault="00A86E85" w:rsidP="00A86E85">
      <w:pPr>
        <w:shd w:val="clear" w:color="auto" w:fill="FFFFFF"/>
        <w:ind w:left="567"/>
        <w:jc w:val="center"/>
        <w:rPr>
          <w:rFonts w:ascii="Arial" w:hAnsi="Arial" w:cs="Arial"/>
          <w:color w:val="000000"/>
          <w:sz w:val="21"/>
          <w:szCs w:val="21"/>
          <w:lang w:val="es-MX"/>
        </w:rPr>
      </w:pPr>
      <w:r>
        <w:fldChar w:fldCharType="begin"/>
      </w:r>
      <w:r>
        <w:instrText xml:space="preserve"> HYPERLINK "https://we.tl/Of3neb1olH" \t "_blank" </w:instrText>
      </w:r>
      <w:r>
        <w:fldChar w:fldCharType="separate"/>
      </w:r>
      <w:r w:rsidRPr="00BA24F7">
        <w:rPr>
          <w:rFonts w:ascii="Arial" w:hAnsi="Arial" w:cs="Arial"/>
          <w:color w:val="1294DC"/>
          <w:sz w:val="21"/>
          <w:szCs w:val="21"/>
          <w:u w:val="single"/>
          <w:lang w:val="es-MX"/>
        </w:rPr>
        <w:t>https://we.tl/Of3neb1olH</w:t>
      </w:r>
      <w:r>
        <w:rPr>
          <w:rFonts w:ascii="Arial" w:hAnsi="Arial" w:cs="Arial"/>
          <w:color w:val="1294DC"/>
          <w:sz w:val="21"/>
          <w:szCs w:val="21"/>
          <w:u w:val="single"/>
          <w:lang w:val="es-MX"/>
        </w:rPr>
        <w:fldChar w:fldCharType="end"/>
      </w:r>
    </w:p>
    <w:p w14:paraId="0BEF627D" w14:textId="77777777" w:rsidR="00A86E85" w:rsidRPr="00BA24F7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  <w:lang w:val="es-MX"/>
        </w:rPr>
      </w:pPr>
      <w:r w:rsidRPr="00BA24F7">
        <w:rPr>
          <w:rFonts w:ascii="Arial" w:hAnsi="Arial" w:cs="Arial"/>
          <w:color w:val="222222"/>
          <w:sz w:val="21"/>
          <w:szCs w:val="21"/>
          <w:lang w:val="es-MX"/>
        </w:rPr>
        <w:t> </w:t>
      </w:r>
    </w:p>
    <w:p w14:paraId="5A91A33C" w14:textId="49FB7FC4" w:rsidR="00A86E85" w:rsidRPr="00A86E85" w:rsidRDefault="00A86E85" w:rsidP="00A86E85">
      <w:pPr>
        <w:pStyle w:val="NormalWeb"/>
        <w:ind w:left="1440"/>
        <w:rPr>
          <w:rFonts w:ascii="Arial" w:hAnsi="Arial" w:cs="Arial"/>
          <w:color w:val="222222"/>
          <w:sz w:val="21"/>
          <w:szCs w:val="21"/>
        </w:rPr>
      </w:pPr>
      <w:r w:rsidRPr="00B9037E">
        <w:rPr>
          <w:rFonts w:ascii="Arial" w:hAnsi="Arial" w:cs="Arial"/>
          <w:color w:val="222222"/>
          <w:sz w:val="21"/>
          <w:szCs w:val="21"/>
        </w:rPr>
        <w:t>Do not miss the FORMULA 1 GRAN PREMIO DE MEXICO 2016™!</w:t>
      </w:r>
    </w:p>
    <w:p w14:paraId="20302784" w14:textId="77777777" w:rsidR="00A86E85" w:rsidRPr="00B9037E" w:rsidRDefault="00A86E85" w:rsidP="00A86E85">
      <w:pPr>
        <w:pStyle w:val="NormalWeb"/>
        <w:jc w:val="center"/>
        <w:rPr>
          <w:rFonts w:ascii="Arial" w:hAnsi="Arial" w:cs="Arial"/>
          <w:color w:val="222222"/>
          <w:sz w:val="21"/>
          <w:szCs w:val="21"/>
        </w:rPr>
      </w:pPr>
      <w:r w:rsidRPr="00B9037E">
        <w:rPr>
          <w:rFonts w:ascii="Arial" w:hAnsi="Arial" w:cs="Arial"/>
          <w:b/>
          <w:color w:val="222222"/>
          <w:sz w:val="21"/>
          <w:szCs w:val="21"/>
        </w:rPr>
        <w:t>Last</w:t>
      </w:r>
      <w:r w:rsidRPr="00B9037E">
        <w:rPr>
          <w:rFonts w:ascii="Arial" w:hAnsi="Arial" w:cs="Arial"/>
          <w:color w:val="222222"/>
          <w:sz w:val="21"/>
          <w:szCs w:val="21"/>
        </w:rPr>
        <w:t xml:space="preserve"> available tickets are on sale at the Ticketmaster Network on the web page </w:t>
      </w:r>
      <w:r>
        <w:fldChar w:fldCharType="begin"/>
      </w:r>
      <w:r>
        <w:instrText xml:space="preserve"> HYPERLINK "http://webwww.ticketmaster.com.mx/" \t "_blank" </w:instrText>
      </w:r>
      <w:r>
        <w:fldChar w:fldCharType="separate"/>
      </w:r>
      <w:r w:rsidRPr="00B9037E">
        <w:rPr>
          <w:rFonts w:ascii="Arial" w:hAnsi="Arial" w:cs="Arial"/>
          <w:color w:val="1155CC"/>
          <w:sz w:val="21"/>
          <w:szCs w:val="21"/>
          <w:u w:val="single"/>
        </w:rPr>
        <w:t>webwww.ticketmaster.com.mx</w:t>
      </w:r>
      <w:r>
        <w:rPr>
          <w:rFonts w:ascii="Arial" w:hAnsi="Arial" w:cs="Arial"/>
          <w:color w:val="1155CC"/>
          <w:sz w:val="21"/>
          <w:szCs w:val="21"/>
          <w:u w:val="single"/>
        </w:rPr>
        <w:fldChar w:fldCharType="end"/>
      </w:r>
      <w:r w:rsidRPr="00B9037E">
        <w:rPr>
          <w:rFonts w:ascii="Arial" w:hAnsi="Arial" w:cs="Arial"/>
          <w:color w:val="222222"/>
          <w:sz w:val="21"/>
          <w:szCs w:val="21"/>
        </w:rPr>
        <w:t xml:space="preserve">, Ticketmaster authorized centers, calling 5325 9000 or at the ticket window no. 7 placed in Palacio de los </w:t>
      </w:r>
      <w:proofErr w:type="spellStart"/>
      <w:r w:rsidRPr="00B9037E">
        <w:rPr>
          <w:rFonts w:ascii="Arial" w:hAnsi="Arial" w:cs="Arial"/>
          <w:color w:val="222222"/>
          <w:sz w:val="21"/>
          <w:szCs w:val="21"/>
        </w:rPr>
        <w:t>Deportes</w:t>
      </w:r>
      <w:proofErr w:type="spellEnd"/>
      <w:r w:rsidRPr="00B9037E">
        <w:rPr>
          <w:rFonts w:ascii="Arial" w:hAnsi="Arial" w:cs="Arial"/>
          <w:color w:val="222222"/>
          <w:sz w:val="21"/>
          <w:szCs w:val="21"/>
        </w:rPr>
        <w:t>.</w:t>
      </w:r>
    </w:p>
    <w:p w14:paraId="7268A9F3" w14:textId="77777777" w:rsidR="00A86E85" w:rsidRPr="00B9037E" w:rsidRDefault="00A86E85" w:rsidP="00A86E85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</w:p>
    <w:p w14:paraId="344CB58E" w14:textId="77777777" w:rsidR="00A86E85" w:rsidRPr="00B9037E" w:rsidRDefault="00A86E85" w:rsidP="00A86E85">
      <w:pPr>
        <w:pStyle w:val="NormalWeb"/>
        <w:ind w:left="1440" w:firstLine="720"/>
        <w:rPr>
          <w:rFonts w:ascii="Arial" w:hAnsi="Arial" w:cs="Arial"/>
          <w:color w:val="000000"/>
          <w:sz w:val="21"/>
          <w:szCs w:val="21"/>
        </w:rPr>
      </w:pPr>
      <w:r w:rsidRPr="00B9037E">
        <w:rPr>
          <w:rFonts w:ascii="Arial" w:hAnsi="Arial" w:cs="Arial"/>
          <w:color w:val="222222"/>
          <w:sz w:val="21"/>
          <w:szCs w:val="21"/>
        </w:rPr>
        <w:t xml:space="preserve"> For more information please go to </w:t>
      </w:r>
      <w:r>
        <w:fldChar w:fldCharType="begin"/>
      </w:r>
      <w:r>
        <w:instrText xml:space="preserve"> HYPERLINK "http://www.mexicogp.mx/" \t "_blank" </w:instrText>
      </w:r>
      <w:r>
        <w:fldChar w:fldCharType="separate"/>
      </w:r>
      <w:r w:rsidRPr="00B9037E">
        <w:rPr>
          <w:rFonts w:ascii="Arial" w:hAnsi="Arial" w:cs="Arial"/>
          <w:color w:val="1155CC"/>
          <w:sz w:val="21"/>
          <w:szCs w:val="21"/>
          <w:u w:val="single"/>
        </w:rPr>
        <w:t>www.mexicogp.mx</w:t>
      </w:r>
      <w:r>
        <w:rPr>
          <w:rFonts w:ascii="Arial" w:hAnsi="Arial" w:cs="Arial"/>
          <w:color w:val="1155CC"/>
          <w:sz w:val="21"/>
          <w:szCs w:val="21"/>
          <w:u w:val="single"/>
        </w:rPr>
        <w:fldChar w:fldCharType="end"/>
      </w:r>
      <w:r w:rsidRPr="00B9037E">
        <w:rPr>
          <w:rFonts w:ascii="Arial" w:hAnsi="Arial" w:cs="Arial"/>
          <w:color w:val="222222"/>
          <w:sz w:val="21"/>
          <w:szCs w:val="21"/>
        </w:rPr>
        <w:t>.</w:t>
      </w:r>
    </w:p>
    <w:p w14:paraId="7DDDE02C" w14:textId="77777777" w:rsidR="00A86E85" w:rsidRDefault="00A86E85" w:rsidP="00A86E85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</w:p>
    <w:p w14:paraId="506160EA" w14:textId="77777777" w:rsidR="00A86E85" w:rsidRPr="00B9037E" w:rsidRDefault="00A86E85" w:rsidP="00A86E85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</w:p>
    <w:p w14:paraId="43EE0526" w14:textId="77777777" w:rsidR="00A86E85" w:rsidRPr="00B9037E" w:rsidRDefault="00A86E85" w:rsidP="00A86E85">
      <w:pPr>
        <w:shd w:val="clear" w:color="auto" w:fill="FFFFFF"/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B9037E">
        <w:rPr>
          <w:rFonts w:ascii="Arial" w:hAnsi="Arial" w:cs="Arial"/>
          <w:color w:val="000000"/>
          <w:sz w:val="21"/>
          <w:szCs w:val="21"/>
        </w:rPr>
        <w:t> </w:t>
      </w:r>
    </w:p>
    <w:p w14:paraId="1D4864BD" w14:textId="77777777" w:rsidR="00A86E85" w:rsidRPr="00B9037E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B9037E">
        <w:rPr>
          <w:rFonts w:ascii="Arial" w:hAnsi="Arial" w:cs="Arial"/>
          <w:color w:val="000000"/>
          <w:sz w:val="21"/>
          <w:szCs w:val="21"/>
        </w:rPr>
        <w:t>-</w:t>
      </w:r>
      <w:proofErr w:type="gramStart"/>
      <w:r w:rsidRPr="00B9037E">
        <w:rPr>
          <w:rFonts w:ascii="Arial" w:hAnsi="Arial" w:cs="Arial"/>
          <w:color w:val="000000"/>
          <w:sz w:val="21"/>
          <w:szCs w:val="21"/>
        </w:rPr>
        <w:t>or</w:t>
      </w:r>
      <w:proofErr w:type="gramEnd"/>
      <w:r w:rsidRPr="00B9037E">
        <w:rPr>
          <w:rFonts w:ascii="Arial" w:hAnsi="Arial" w:cs="Arial"/>
          <w:color w:val="000000"/>
          <w:sz w:val="21"/>
          <w:szCs w:val="21"/>
        </w:rPr>
        <w:t>-</w:t>
      </w:r>
    </w:p>
    <w:p w14:paraId="7D4D69A5" w14:textId="77777777" w:rsidR="00A86E85" w:rsidRPr="00B9037E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B9037E"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14:paraId="1DDAC79E" w14:textId="77777777" w:rsidR="00A86E85" w:rsidRPr="00BA24F7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  <w:lang w:val="es-MX"/>
        </w:rPr>
      </w:pPr>
      <w:r>
        <w:fldChar w:fldCharType="begin"/>
      </w:r>
      <w:r>
        <w:instrText xml:space="preserve"> HYPERLINK "http://www.mexicogp.mx/" \t "_blank" </w:instrText>
      </w:r>
      <w:r>
        <w:fldChar w:fldCharType="separate"/>
      </w:r>
      <w:r w:rsidRPr="00A23A40">
        <w:rPr>
          <w:rFonts w:ascii="Arial" w:hAnsi="Arial" w:cs="Arial"/>
          <w:color w:val="1155CC"/>
          <w:u w:val="single"/>
          <w:lang w:val="es-ES_tradnl"/>
        </w:rPr>
        <w:t>www.mexicogp.mx</w:t>
      </w:r>
      <w:r>
        <w:rPr>
          <w:rFonts w:ascii="Arial" w:hAnsi="Arial" w:cs="Arial"/>
          <w:color w:val="1155CC"/>
          <w:u w:val="single"/>
          <w:lang w:val="es-ES_tradnl"/>
        </w:rPr>
        <w:fldChar w:fldCharType="end"/>
      </w:r>
    </w:p>
    <w:p w14:paraId="6D28C8CB" w14:textId="77777777" w:rsidR="00A86E85" w:rsidRPr="00BA24F7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  <w:lang w:val="es-MX"/>
        </w:rPr>
      </w:pPr>
      <w:r w:rsidRPr="00A23A40">
        <w:rPr>
          <w:rFonts w:ascii="Arial" w:hAnsi="Arial" w:cs="Arial"/>
          <w:color w:val="000000"/>
          <w:lang w:val="es-ES_tradnl"/>
        </w:rPr>
        <w:t xml:space="preserve">Facebook: </w:t>
      </w:r>
      <w:proofErr w:type="spellStart"/>
      <w:r w:rsidRPr="00A23A40">
        <w:rPr>
          <w:rFonts w:ascii="Arial" w:hAnsi="Arial" w:cs="Arial"/>
          <w:color w:val="000000"/>
          <w:lang w:val="es-ES_tradnl"/>
        </w:rPr>
        <w:t>mexicogp</w:t>
      </w:r>
      <w:proofErr w:type="spellEnd"/>
    </w:p>
    <w:p w14:paraId="50AC1020" w14:textId="77777777" w:rsidR="00A86E85" w:rsidRPr="00A23A40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A23A40">
        <w:rPr>
          <w:rFonts w:ascii="Arial" w:hAnsi="Arial" w:cs="Arial"/>
          <w:color w:val="000000"/>
        </w:rPr>
        <w:t>Instagram</w:t>
      </w:r>
      <w:proofErr w:type="spellEnd"/>
      <w:r w:rsidRPr="00A23A40">
        <w:rPr>
          <w:rFonts w:ascii="Arial" w:hAnsi="Arial" w:cs="Arial"/>
          <w:color w:val="000000"/>
        </w:rPr>
        <w:t>/Twitter: @</w:t>
      </w:r>
      <w:proofErr w:type="spellStart"/>
      <w:r w:rsidRPr="00A23A40">
        <w:rPr>
          <w:rFonts w:ascii="Arial" w:hAnsi="Arial" w:cs="Arial"/>
          <w:color w:val="000000"/>
        </w:rPr>
        <w:t>mexicogp</w:t>
      </w:r>
      <w:proofErr w:type="spellEnd"/>
    </w:p>
    <w:p w14:paraId="73F3898B" w14:textId="77777777" w:rsidR="00A86E85" w:rsidRPr="00A23A40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A23A40">
        <w:rPr>
          <w:rFonts w:ascii="Arial" w:hAnsi="Arial" w:cs="Arial"/>
          <w:color w:val="000000"/>
        </w:rPr>
        <w:t>#</w:t>
      </w:r>
      <w:proofErr w:type="spellStart"/>
      <w:r w:rsidRPr="00A23A40">
        <w:rPr>
          <w:rFonts w:ascii="Arial" w:hAnsi="Arial" w:cs="Arial"/>
          <w:color w:val="000000"/>
        </w:rPr>
        <w:t>MexicoGP</w:t>
      </w:r>
      <w:proofErr w:type="spellEnd"/>
      <w:r w:rsidRPr="00A23A40">
        <w:rPr>
          <w:rFonts w:ascii="Arial" w:hAnsi="Arial" w:cs="Arial"/>
          <w:color w:val="000000"/>
        </w:rPr>
        <w:t xml:space="preserve"> #F1ESTA #F1EBRE</w:t>
      </w:r>
    </w:p>
    <w:p w14:paraId="60F0853E" w14:textId="77777777" w:rsidR="00A86E85" w:rsidRPr="00A23A40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A23A40">
        <w:rPr>
          <w:rFonts w:ascii="Arial" w:hAnsi="Arial" w:cs="Arial"/>
          <w:b/>
          <w:bCs/>
          <w:color w:val="000000"/>
          <w:u w:val="single"/>
        </w:rPr>
        <w:t> </w:t>
      </w:r>
    </w:p>
    <w:p w14:paraId="06347D29" w14:textId="77777777" w:rsidR="00A86E85" w:rsidRPr="00A23A40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 w:rsidRPr="00A23A40">
        <w:rPr>
          <w:rFonts w:ascii="Arial" w:hAnsi="Arial" w:cs="Arial"/>
          <w:b/>
          <w:bCs/>
          <w:color w:val="000000"/>
        </w:rPr>
        <w:t> </w:t>
      </w:r>
    </w:p>
    <w:p w14:paraId="26B23502" w14:textId="77777777" w:rsidR="00A86E85" w:rsidRPr="00A23A40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Contact</w:t>
      </w:r>
      <w:r w:rsidRPr="00A23A40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562"/>
      </w:tblGrid>
      <w:tr w:rsidR="00A86E85" w:rsidRPr="00A23A40" w14:paraId="3C3597B7" w14:textId="77777777" w:rsidTr="00F93423">
        <w:tc>
          <w:tcPr>
            <w:tcW w:w="4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6086" w14:textId="77777777" w:rsidR="00A86E85" w:rsidRPr="00BA24F7" w:rsidRDefault="00A86E85" w:rsidP="00F93423">
            <w:pPr>
              <w:jc w:val="center"/>
              <w:rPr>
                <w:rFonts w:ascii="Times" w:hAnsi="Times" w:cs="Arial"/>
                <w:color w:val="000000"/>
                <w:sz w:val="20"/>
                <w:szCs w:val="20"/>
                <w:lang w:val="es-MX"/>
              </w:rPr>
            </w:pPr>
            <w:r w:rsidRPr="00A23A4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Francisco Velázquez</w:t>
            </w:r>
          </w:p>
          <w:p w14:paraId="5F8BC381" w14:textId="77777777" w:rsidR="00A86E85" w:rsidRPr="00BA24F7" w:rsidRDefault="00A86E85" w:rsidP="00F93423">
            <w:pPr>
              <w:jc w:val="center"/>
              <w:rPr>
                <w:rFonts w:ascii="Times" w:hAnsi="Times" w:cs="Arial"/>
                <w:color w:val="000000"/>
                <w:sz w:val="20"/>
                <w:szCs w:val="20"/>
                <w:lang w:val="es-MX"/>
              </w:rPr>
            </w:pPr>
            <w:r>
              <w:fldChar w:fldCharType="begin"/>
            </w:r>
            <w:r>
              <w:instrText xml:space="preserve"> HYPERLINK "mailto:fvelazquezc@cie.com.mx" \t "_blank" </w:instrText>
            </w:r>
            <w:r>
              <w:fldChar w:fldCharType="separate"/>
            </w:r>
            <w:r w:rsidRPr="00A23A40">
              <w:rPr>
                <w:rFonts w:ascii="Arial" w:hAnsi="Arial" w:cs="Arial"/>
                <w:color w:val="800080"/>
                <w:sz w:val="20"/>
                <w:szCs w:val="20"/>
                <w:u w:val="single"/>
                <w:lang w:val="es-ES_tradnl"/>
              </w:rPr>
              <w:t>fvelazquezc@cie.com.mx</w:t>
            </w:r>
            <w:r>
              <w:rPr>
                <w:rFonts w:ascii="Arial" w:hAnsi="Arial" w:cs="Arial"/>
                <w:color w:val="800080"/>
                <w:sz w:val="20"/>
                <w:szCs w:val="20"/>
                <w:u w:val="single"/>
                <w:lang w:val="es-ES_tradnl"/>
              </w:rPr>
              <w:fldChar w:fldCharType="end"/>
            </w:r>
          </w:p>
          <w:p w14:paraId="0FD80901" w14:textId="77777777" w:rsidR="00A86E85" w:rsidRPr="00BA24F7" w:rsidRDefault="00A86E85" w:rsidP="00F93423">
            <w:pPr>
              <w:jc w:val="center"/>
              <w:rPr>
                <w:rFonts w:ascii="Times" w:hAnsi="Times" w:cs="Arial"/>
                <w:color w:val="000000"/>
                <w:sz w:val="20"/>
                <w:szCs w:val="20"/>
                <w:lang w:val="es-MX"/>
              </w:rPr>
            </w:pPr>
            <w:r w:rsidRPr="00A23A4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(52 55) 52019089</w:t>
            </w:r>
          </w:p>
          <w:p w14:paraId="6DDE165F" w14:textId="77777777" w:rsidR="00A86E85" w:rsidRPr="00A23A40" w:rsidRDefault="00A86E85" w:rsidP="00F93423">
            <w:pPr>
              <w:jc w:val="center"/>
              <w:rPr>
                <w:rFonts w:ascii="Times" w:hAnsi="Times" w:cs="Arial"/>
                <w:color w:val="000000"/>
                <w:sz w:val="20"/>
                <w:szCs w:val="20"/>
              </w:rPr>
            </w:pPr>
            <w:r w:rsidRPr="00A23A4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CIE</w:t>
            </w:r>
          </w:p>
        </w:tc>
        <w:tc>
          <w:tcPr>
            <w:tcW w:w="45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1E63" w14:textId="77777777" w:rsidR="00A86E85" w:rsidRPr="00BA24F7" w:rsidRDefault="00A86E85" w:rsidP="00F93423">
            <w:pPr>
              <w:jc w:val="center"/>
              <w:rPr>
                <w:rFonts w:ascii="Times" w:hAnsi="Times" w:cs="Arial"/>
                <w:color w:val="000000"/>
                <w:sz w:val="20"/>
                <w:szCs w:val="20"/>
                <w:lang w:val="es-MX"/>
              </w:rPr>
            </w:pPr>
            <w:r w:rsidRPr="00A23A4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Manuel </w:t>
            </w:r>
            <w:proofErr w:type="spellStart"/>
            <w:r w:rsidRPr="00A23A4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Orvañanos</w:t>
            </w:r>
            <w:proofErr w:type="spellEnd"/>
          </w:p>
          <w:p w14:paraId="1E53C11D" w14:textId="77777777" w:rsidR="00A86E85" w:rsidRPr="00BA24F7" w:rsidRDefault="00A86E85" w:rsidP="00F93423">
            <w:pPr>
              <w:jc w:val="center"/>
              <w:rPr>
                <w:rFonts w:ascii="Times" w:hAnsi="Times" w:cs="Arial"/>
                <w:color w:val="000000"/>
                <w:sz w:val="20"/>
                <w:szCs w:val="20"/>
                <w:lang w:val="es-MX"/>
              </w:rPr>
            </w:pPr>
            <w:r>
              <w:fldChar w:fldCharType="begin"/>
            </w:r>
            <w:r>
              <w:instrText xml:space="preserve"> HYPERLINK "mailto:manuel@bandofinsiders.com" \t "_blank" </w:instrText>
            </w:r>
            <w:r>
              <w:fldChar w:fldCharType="separate"/>
            </w:r>
            <w:r w:rsidRPr="00A23A40">
              <w:rPr>
                <w:rFonts w:ascii="Arial" w:hAnsi="Arial" w:cs="Arial"/>
                <w:color w:val="800080"/>
                <w:sz w:val="20"/>
                <w:szCs w:val="20"/>
                <w:u w:val="single"/>
                <w:lang w:val="es-ES_tradnl"/>
              </w:rPr>
              <w:t>manuel@bandofinsiders.com</w:t>
            </w:r>
            <w:r>
              <w:rPr>
                <w:rFonts w:ascii="Arial" w:hAnsi="Arial" w:cs="Arial"/>
                <w:color w:val="800080"/>
                <w:sz w:val="20"/>
                <w:szCs w:val="20"/>
                <w:u w:val="single"/>
                <w:lang w:val="es-ES_tradnl"/>
              </w:rPr>
              <w:fldChar w:fldCharType="end"/>
            </w:r>
          </w:p>
          <w:p w14:paraId="0E2446D6" w14:textId="77777777" w:rsidR="00A86E85" w:rsidRPr="00BA24F7" w:rsidRDefault="00A86E85" w:rsidP="00F93423">
            <w:pPr>
              <w:jc w:val="center"/>
              <w:rPr>
                <w:rFonts w:ascii="Times" w:hAnsi="Times" w:cs="Arial"/>
                <w:color w:val="000000"/>
                <w:sz w:val="20"/>
                <w:szCs w:val="20"/>
                <w:lang w:val="es-MX"/>
              </w:rPr>
            </w:pPr>
            <w:r w:rsidRPr="00A23A4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(52 55) 63866686</w:t>
            </w:r>
          </w:p>
          <w:p w14:paraId="20BE364B" w14:textId="77777777" w:rsidR="00A86E85" w:rsidRPr="00A23A40" w:rsidRDefault="00A86E85" w:rsidP="00F93423">
            <w:pPr>
              <w:jc w:val="center"/>
              <w:rPr>
                <w:rFonts w:ascii="Times" w:hAnsi="Times" w:cs="Arial"/>
                <w:color w:val="000000"/>
                <w:sz w:val="20"/>
                <w:szCs w:val="20"/>
              </w:rPr>
            </w:pPr>
            <w:r w:rsidRPr="00A23A4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Band of </w:t>
            </w:r>
            <w:proofErr w:type="spellStart"/>
            <w:r w:rsidRPr="00A23A4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Insiders</w:t>
            </w:r>
            <w:proofErr w:type="spellEnd"/>
          </w:p>
        </w:tc>
      </w:tr>
    </w:tbl>
    <w:p w14:paraId="6F0A115B" w14:textId="77777777" w:rsidR="00A86E85" w:rsidRPr="00A23A40" w:rsidRDefault="00A86E85" w:rsidP="00A86E8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23A40">
        <w:rPr>
          <w:rFonts w:ascii="Arial" w:hAnsi="Arial" w:cs="Arial"/>
          <w:b/>
          <w:bCs/>
          <w:color w:val="000000"/>
          <w:lang w:val="es-ES_tradnl"/>
        </w:rPr>
        <w:t> </w:t>
      </w:r>
    </w:p>
    <w:p w14:paraId="7048D401" w14:textId="77777777" w:rsidR="00A86E85" w:rsidRPr="00A23A40" w:rsidRDefault="00A86E85" w:rsidP="00A86E8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23A40">
        <w:rPr>
          <w:rFonts w:ascii="Arial" w:hAnsi="Arial" w:cs="Arial"/>
          <w:b/>
          <w:bCs/>
          <w:color w:val="000000"/>
          <w:lang w:val="es-ES_tradnl"/>
        </w:rPr>
        <w:t> </w:t>
      </w:r>
    </w:p>
    <w:p w14:paraId="34FA259F" w14:textId="77777777" w:rsidR="00A86E85" w:rsidRPr="00A23A40" w:rsidRDefault="00A86E85" w:rsidP="00A86E8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A23A40">
        <w:rPr>
          <w:rFonts w:ascii="Arial" w:hAnsi="Arial" w:cs="Arial"/>
          <w:b/>
          <w:bCs/>
          <w:color w:val="000000"/>
          <w:lang w:val="es-ES_tradnl"/>
        </w:rPr>
        <w:t> </w:t>
      </w:r>
    </w:p>
    <w:p w14:paraId="7B8216F4" w14:textId="77777777" w:rsidR="00A86E85" w:rsidRPr="00A23A40" w:rsidRDefault="00A86E85" w:rsidP="00A86E8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u w:val="single"/>
          <w:lang w:val="es-ES_tradnl"/>
        </w:rPr>
        <w:t>About</w:t>
      </w:r>
      <w:proofErr w:type="spellEnd"/>
      <w:r w:rsidRPr="00A23A40">
        <w:rPr>
          <w:rFonts w:ascii="Arial" w:hAnsi="Arial" w:cs="Arial"/>
          <w:b/>
          <w:bCs/>
          <w:color w:val="000000"/>
          <w:sz w:val="16"/>
          <w:szCs w:val="16"/>
          <w:u w:val="single"/>
          <w:lang w:val="es-ES_tradnl"/>
        </w:rPr>
        <w:t xml:space="preserve"> CIE</w:t>
      </w:r>
    </w:p>
    <w:p w14:paraId="48B798CF" w14:textId="77777777" w:rsidR="00A86E85" w:rsidRPr="00BA24F7" w:rsidRDefault="00A86E85" w:rsidP="00A86E85">
      <w:pPr>
        <w:shd w:val="clear" w:color="auto" w:fill="FFFFFF"/>
        <w:rPr>
          <w:rFonts w:ascii="Arial" w:hAnsi="Arial" w:cs="Arial"/>
          <w:color w:val="000000"/>
          <w:sz w:val="21"/>
          <w:szCs w:val="21"/>
          <w:lang w:val="es-MX"/>
        </w:rPr>
      </w:pPr>
      <w:proofErr w:type="spellStart"/>
      <w:r w:rsidRPr="00A23A40">
        <w:rPr>
          <w:rFonts w:ascii="Arial" w:hAnsi="Arial" w:cs="Arial"/>
          <w:color w:val="333333"/>
          <w:sz w:val="16"/>
          <w:szCs w:val="16"/>
          <w:lang w:val="es-ES_tradnl"/>
        </w:rPr>
        <w:t>Corporaci</w:t>
      </w:r>
      <w:r>
        <w:rPr>
          <w:rFonts w:ascii="Arial" w:hAnsi="Arial" w:cs="Arial"/>
          <w:color w:val="333333"/>
          <w:sz w:val="16"/>
          <w:szCs w:val="16"/>
          <w:lang w:val="es-ES_tradnl"/>
        </w:rPr>
        <w:t>o</w:t>
      </w:r>
      <w:r w:rsidRPr="00A23A40">
        <w:rPr>
          <w:rFonts w:ascii="Arial" w:hAnsi="Arial" w:cs="Arial"/>
          <w:color w:val="333333"/>
          <w:sz w:val="16"/>
          <w:szCs w:val="16"/>
          <w:lang w:val="es-ES_tradnl"/>
        </w:rPr>
        <w:t>n</w:t>
      </w:r>
      <w:proofErr w:type="spellEnd"/>
      <w:r w:rsidRPr="00A23A40">
        <w:rPr>
          <w:rFonts w:ascii="Arial" w:hAnsi="Arial" w:cs="Arial"/>
          <w:color w:val="333333"/>
          <w:sz w:val="16"/>
          <w:szCs w:val="16"/>
          <w:lang w:val="es-ES_tradnl"/>
        </w:rPr>
        <w:t xml:space="preserve"> Interamericana de Entretenimiento, S.A.B de C. V.</w:t>
      </w:r>
    </w:p>
    <w:p w14:paraId="466E14F1" w14:textId="77777777" w:rsidR="00A86E85" w:rsidRPr="00BA24F7" w:rsidRDefault="00A86E85" w:rsidP="00A86E85">
      <w:pPr>
        <w:shd w:val="clear" w:color="auto" w:fill="FFFFFF"/>
        <w:jc w:val="center"/>
        <w:rPr>
          <w:rFonts w:ascii="Arial" w:hAnsi="Arial" w:cs="Arial"/>
          <w:color w:val="000000"/>
          <w:sz w:val="21"/>
          <w:szCs w:val="21"/>
          <w:lang w:val="es-MX"/>
        </w:rPr>
      </w:pPr>
      <w:r w:rsidRPr="00A23A40">
        <w:rPr>
          <w:rFonts w:ascii="Arial" w:hAnsi="Arial" w:cs="Arial"/>
          <w:color w:val="333333"/>
          <w:sz w:val="16"/>
          <w:szCs w:val="16"/>
          <w:lang w:val="es-ES_tradnl"/>
        </w:rPr>
        <w:t> </w:t>
      </w:r>
    </w:p>
    <w:p w14:paraId="08262FEE" w14:textId="77777777" w:rsidR="00A86E85" w:rsidRPr="00BA24F7" w:rsidRDefault="00A86E85" w:rsidP="00A86E85">
      <w:pPr>
        <w:shd w:val="clear" w:color="auto" w:fill="FFFFFF"/>
        <w:rPr>
          <w:rFonts w:ascii="Arial" w:hAnsi="Arial" w:cs="Arial"/>
          <w:color w:val="000000"/>
          <w:sz w:val="21"/>
          <w:szCs w:val="21"/>
          <w:lang w:val="es-MX"/>
        </w:rPr>
      </w:pPr>
      <w:r>
        <w:fldChar w:fldCharType="begin"/>
      </w:r>
      <w:r>
        <w:instrText xml:space="preserve"> HYPERLINK "http://www.cie.com.mx/" \t "_blank" </w:instrText>
      </w:r>
      <w:r>
        <w:fldChar w:fldCharType="separate"/>
      </w:r>
      <w:r w:rsidRPr="00A23A40">
        <w:rPr>
          <w:rFonts w:ascii="Arial" w:hAnsi="Arial" w:cs="Arial"/>
          <w:color w:val="800080"/>
          <w:sz w:val="16"/>
          <w:szCs w:val="16"/>
          <w:u w:val="single"/>
          <w:lang w:val="es-ES_tradnl"/>
        </w:rPr>
        <w:t>www.cie.com.mx</w:t>
      </w:r>
      <w:r>
        <w:rPr>
          <w:rFonts w:ascii="Arial" w:hAnsi="Arial" w:cs="Arial"/>
          <w:color w:val="800080"/>
          <w:sz w:val="16"/>
          <w:szCs w:val="16"/>
          <w:u w:val="single"/>
          <w:lang w:val="es-ES_tradnl"/>
        </w:rPr>
        <w:fldChar w:fldCharType="end"/>
      </w:r>
      <w:r w:rsidRPr="00A23A40">
        <w:rPr>
          <w:rFonts w:ascii="Arial" w:hAnsi="Arial" w:cs="Arial"/>
          <w:color w:val="000000"/>
          <w:sz w:val="16"/>
          <w:szCs w:val="16"/>
          <w:lang w:val="es-ES_tradnl"/>
        </w:rPr>
        <w:t> </w:t>
      </w:r>
    </w:p>
    <w:p w14:paraId="3C0970CA" w14:textId="77777777" w:rsidR="00A86E85" w:rsidRPr="00B9037E" w:rsidRDefault="00A86E85" w:rsidP="00A86E85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B9037E">
        <w:rPr>
          <w:rFonts w:ascii="Arial" w:hAnsi="Arial" w:cs="Arial"/>
          <w:color w:val="000000"/>
          <w:sz w:val="21"/>
          <w:szCs w:val="21"/>
        </w:rPr>
        <w:t> </w:t>
      </w:r>
      <w:r w:rsidRPr="00B9037E">
        <w:rPr>
          <w:rFonts w:ascii="Arial" w:hAnsi="Arial" w:cs="Arial"/>
          <w:color w:val="000000"/>
          <w:sz w:val="16"/>
          <w:szCs w:val="16"/>
        </w:rPr>
        <w:t>We are the market leader in outdoor entertainment in Mexico, Colombia and Central America and one of the major players in the entertainment industry in Latin America and across the globe.</w:t>
      </w:r>
    </w:p>
    <w:p w14:paraId="5138B91E" w14:textId="77777777" w:rsidR="00A86E85" w:rsidRPr="00B9037E" w:rsidRDefault="00A86E85" w:rsidP="00A86E85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  <w:lang w:val="es-ES_tradnl"/>
        </w:rPr>
      </w:pPr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CIE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offers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a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variety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of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world-class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entertainment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options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including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concerts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,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theater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productions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, and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sports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and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family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and cultural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events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,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among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others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,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to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meet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our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market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segments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’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needs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for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recreation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and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entertainment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through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its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unique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vertical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integration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model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that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provides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the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only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access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available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to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an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extensive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network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of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entertainment</w:t>
      </w:r>
      <w:proofErr w:type="spellEnd"/>
    </w:p>
    <w:p w14:paraId="08229589" w14:textId="77777777" w:rsidR="00A86E85" w:rsidRPr="00B9037E" w:rsidRDefault="00A86E85" w:rsidP="00A86E85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  <w:lang w:val="es-ES_tradnl"/>
        </w:rPr>
      </w:pPr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centers,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advertisers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including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the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principal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advertising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investors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in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our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markets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, and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partnerships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and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strategic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alliances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with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experienced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global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partners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.</w:t>
      </w:r>
    </w:p>
    <w:p w14:paraId="31CF4FE2" w14:textId="77777777" w:rsidR="00A86E85" w:rsidRPr="00B9037E" w:rsidRDefault="00A86E85" w:rsidP="00A86E85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  <w:lang w:val="es-ES_tradnl"/>
        </w:rPr>
      </w:pP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We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operate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an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amusement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and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water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park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in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Bogota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, Colombia, and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manage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Centro Banamex in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Mexico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City,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one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of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the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largest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convention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and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exhibition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facilities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across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the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globe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.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We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are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recognized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as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the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foremost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producer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and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organizer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of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special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and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corporate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events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in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Mexico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, and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we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operate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one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of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the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most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professional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contact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centers in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the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Mexican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 xml:space="preserve"> </w:t>
      </w:r>
      <w:proofErr w:type="spellStart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market</w:t>
      </w:r>
      <w:proofErr w:type="spellEnd"/>
      <w:r w:rsidRPr="00B9037E">
        <w:rPr>
          <w:rFonts w:ascii="Arial" w:hAnsi="Arial" w:cs="Arial"/>
          <w:color w:val="000000"/>
          <w:sz w:val="16"/>
          <w:szCs w:val="16"/>
          <w:lang w:val="es-ES_tradnl"/>
        </w:rPr>
        <w:t>.</w:t>
      </w:r>
    </w:p>
    <w:p w14:paraId="793863E5" w14:textId="77777777" w:rsidR="00A86E85" w:rsidRDefault="00A86E85" w:rsidP="00A86E85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  <w:lang w:val="es-ES_tradnl"/>
        </w:rPr>
      </w:pPr>
    </w:p>
    <w:p w14:paraId="035D3D62" w14:textId="77777777" w:rsidR="00A86E85" w:rsidRPr="00B9037E" w:rsidRDefault="00A86E85" w:rsidP="00A86E85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 w:rsidRPr="00B9037E">
        <w:rPr>
          <w:rFonts w:ascii="Arial" w:hAnsi="Arial" w:cs="Arial"/>
          <w:color w:val="000000"/>
          <w:sz w:val="16"/>
          <w:szCs w:val="16"/>
        </w:rPr>
        <w:t>CIE is a public company whose shares and debt securities are listed on the Mexican Stock Exchange.</w:t>
      </w:r>
    </w:p>
    <w:p w14:paraId="2B088F60" w14:textId="77777777" w:rsidR="00A86E85" w:rsidRPr="00B9037E" w:rsidRDefault="00A86E85" w:rsidP="00A86E85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</w:p>
    <w:p w14:paraId="30D8D743" w14:textId="10B9D700" w:rsidR="00375BE6" w:rsidRPr="00375BE6" w:rsidRDefault="00375BE6" w:rsidP="00375BE6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es-ES_tradnl"/>
        </w:rPr>
      </w:pPr>
      <w:r w:rsidRPr="00375BE6">
        <w:rPr>
          <w:rFonts w:ascii="Arial" w:hAnsi="Arial" w:cs="Arial"/>
          <w:color w:val="000000"/>
          <w:sz w:val="21"/>
          <w:szCs w:val="21"/>
          <w:lang w:val="es-ES_tradnl"/>
        </w:rPr>
        <w:t> </w:t>
      </w:r>
    </w:p>
    <w:sectPr w:rsidR="00375BE6" w:rsidRPr="00375BE6" w:rsidSect="0080762F">
      <w:headerReference w:type="even" r:id="rId8"/>
      <w:headerReference w:type="default" r:id="rId9"/>
      <w:headerReference w:type="first" r:id="rId10"/>
      <w:pgSz w:w="12240" w:h="15840"/>
      <w:pgMar w:top="1417" w:right="1701" w:bottom="1417" w:left="1701" w:header="170" w:footer="6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CE3386" w14:textId="77777777" w:rsidR="000005E1" w:rsidRDefault="000005E1">
      <w:pPr>
        <w:spacing w:after="0" w:line="240" w:lineRule="auto"/>
      </w:pPr>
      <w:r>
        <w:separator/>
      </w:r>
    </w:p>
  </w:endnote>
  <w:endnote w:type="continuationSeparator" w:id="0">
    <w:p w14:paraId="4956C5DA" w14:textId="77777777" w:rsidR="000005E1" w:rsidRDefault="0000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59"/>
    <w:family w:val="auto"/>
    <w:notTrueType/>
    <w:pitch w:val="variable"/>
    <w:sig w:usb0="00000201" w:usb1="00000000" w:usb2="00000000" w:usb3="00000000" w:csb0="00000004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D202E" w14:textId="77777777" w:rsidR="000005E1" w:rsidRDefault="000005E1">
      <w:pPr>
        <w:spacing w:after="0" w:line="240" w:lineRule="auto"/>
      </w:pPr>
      <w:r>
        <w:separator/>
      </w:r>
    </w:p>
  </w:footnote>
  <w:footnote w:type="continuationSeparator" w:id="0">
    <w:p w14:paraId="5DD10B80" w14:textId="77777777" w:rsidR="000005E1" w:rsidRDefault="0000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185DC3" w14:textId="77777777" w:rsidR="000005E1" w:rsidRDefault="00A86E85">
    <w:pPr>
      <w:pStyle w:val="Header"/>
    </w:pPr>
    <w:r>
      <w:rPr>
        <w:noProof/>
      </w:rPr>
      <w:pict w14:anchorId="61235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40.3pt;height:820.3pt;z-index:-251659776;mso-wrap-edited:f;mso-position-horizontal:center;mso-position-horizontal-relative:margin;mso-position-vertical:center;mso-position-vertical-relative:margin" wrapcoords="-25 0 -25 21580 21600 21580 21600 0 -25 0">
          <v:imagedata r:id="rId1" o:title="HM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6864121" w14:textId="77777777" w:rsidR="000005E1" w:rsidRDefault="00A86E85" w:rsidP="0080762F">
    <w:pPr>
      <w:pStyle w:val="Header"/>
      <w:jc w:val="both"/>
    </w:pPr>
    <w:r>
      <w:rPr>
        <w:noProof/>
      </w:rPr>
      <w:pict w14:anchorId="24D1B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99.3pt;margin-top:-94.1pt;width:640.3pt;height:820.3pt;z-index:-251658752;mso-wrap-edited:f;mso-position-horizontal-relative:margin;mso-position-vertical-relative:margin" wrapcoords="-25 0 -25 21580 21600 21580 21600 0 -25 0">
          <v:imagedata r:id="rId1" o:title="HM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38CC346" w14:textId="77777777" w:rsidR="000005E1" w:rsidRDefault="00A86E85">
    <w:pPr>
      <w:pStyle w:val="Header"/>
    </w:pPr>
    <w:r>
      <w:rPr>
        <w:noProof/>
      </w:rPr>
      <w:pict w14:anchorId="1CD354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40.3pt;height:820.3pt;z-index:-251657728;mso-wrap-edited:f;mso-position-horizontal:center;mso-position-horizontal-relative:margin;mso-position-vertical:center;mso-position-vertical-relative:margin" wrapcoords="-25 0 -25 21580 21600 21580 21600 0 -25 0">
          <v:imagedata r:id="rId1" o:title="HM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B35CE"/>
    <w:multiLevelType w:val="hybridMultilevel"/>
    <w:tmpl w:val="DDF45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71"/>
    <w:rsid w:val="000005E1"/>
    <w:rsid w:val="00020CD2"/>
    <w:rsid w:val="00033EB0"/>
    <w:rsid w:val="00053C27"/>
    <w:rsid w:val="000D0135"/>
    <w:rsid w:val="00137C29"/>
    <w:rsid w:val="00157E66"/>
    <w:rsid w:val="00181177"/>
    <w:rsid w:val="00190A85"/>
    <w:rsid w:val="001934D5"/>
    <w:rsid w:val="001D28EE"/>
    <w:rsid w:val="001D58C9"/>
    <w:rsid w:val="001F6671"/>
    <w:rsid w:val="00235A02"/>
    <w:rsid w:val="00236B8E"/>
    <w:rsid w:val="0025169F"/>
    <w:rsid w:val="00264ABD"/>
    <w:rsid w:val="00264C5D"/>
    <w:rsid w:val="002941E2"/>
    <w:rsid w:val="002C535B"/>
    <w:rsid w:val="00375BE6"/>
    <w:rsid w:val="003E5BDA"/>
    <w:rsid w:val="00401403"/>
    <w:rsid w:val="0045756C"/>
    <w:rsid w:val="004D0EEA"/>
    <w:rsid w:val="004E56C5"/>
    <w:rsid w:val="0050071F"/>
    <w:rsid w:val="00530473"/>
    <w:rsid w:val="005665E1"/>
    <w:rsid w:val="00616DB2"/>
    <w:rsid w:val="00624246"/>
    <w:rsid w:val="006975E0"/>
    <w:rsid w:val="006A1F70"/>
    <w:rsid w:val="006A6836"/>
    <w:rsid w:val="006A6A4A"/>
    <w:rsid w:val="006C0A90"/>
    <w:rsid w:val="006C667C"/>
    <w:rsid w:val="006F1D1D"/>
    <w:rsid w:val="00715948"/>
    <w:rsid w:val="00722A34"/>
    <w:rsid w:val="00740752"/>
    <w:rsid w:val="00744303"/>
    <w:rsid w:val="007764CF"/>
    <w:rsid w:val="007C1D36"/>
    <w:rsid w:val="007E588E"/>
    <w:rsid w:val="007F1A28"/>
    <w:rsid w:val="0080762F"/>
    <w:rsid w:val="00853FDC"/>
    <w:rsid w:val="00890996"/>
    <w:rsid w:val="008B74DA"/>
    <w:rsid w:val="008F626C"/>
    <w:rsid w:val="009768D8"/>
    <w:rsid w:val="00995C21"/>
    <w:rsid w:val="00996D23"/>
    <w:rsid w:val="00A6212C"/>
    <w:rsid w:val="00A86E85"/>
    <w:rsid w:val="00AC6980"/>
    <w:rsid w:val="00B0259D"/>
    <w:rsid w:val="00B06F7C"/>
    <w:rsid w:val="00B14044"/>
    <w:rsid w:val="00B57283"/>
    <w:rsid w:val="00B960B4"/>
    <w:rsid w:val="00BB124F"/>
    <w:rsid w:val="00BC3196"/>
    <w:rsid w:val="00C11572"/>
    <w:rsid w:val="00C2219F"/>
    <w:rsid w:val="00CC7774"/>
    <w:rsid w:val="00CE0D29"/>
    <w:rsid w:val="00D34C78"/>
    <w:rsid w:val="00D47086"/>
    <w:rsid w:val="00D8332B"/>
    <w:rsid w:val="00E32ECA"/>
    <w:rsid w:val="00E83697"/>
    <w:rsid w:val="00EB2142"/>
    <w:rsid w:val="00ED308F"/>
    <w:rsid w:val="00EE347C"/>
    <w:rsid w:val="00F118BB"/>
    <w:rsid w:val="00F14708"/>
    <w:rsid w:val="00F632D7"/>
    <w:rsid w:val="00F8699D"/>
    <w:rsid w:val="00FD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5285F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71"/>
    <w:pPr>
      <w:spacing w:after="160" w:line="259" w:lineRule="auto"/>
    </w:pPr>
    <w:rPr>
      <w:rFonts w:ascii="Calibri" w:eastAsia="Calibri" w:hAnsi="Times New Roman" w:cs="Times New Roman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6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671"/>
    <w:rPr>
      <w:rFonts w:ascii="Calibri" w:eastAsia="Calibri" w:hAnsi="Times New Roman" w:cs="Times New Roman"/>
      <w:sz w:val="22"/>
      <w:szCs w:val="22"/>
      <w:lang w:eastAsia="en-US" w:bidi="en-US"/>
    </w:rPr>
  </w:style>
  <w:style w:type="paragraph" w:styleId="ListParagraph">
    <w:name w:val="List Paragraph"/>
    <w:basedOn w:val="Normal"/>
    <w:uiPriority w:val="34"/>
    <w:qFormat/>
    <w:rsid w:val="001F6671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C5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5B"/>
    <w:rPr>
      <w:rFonts w:ascii="Calibri" w:eastAsia="Calibri" w:hAnsi="Times New Roman" w:cs="Times New Roman"/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5B"/>
    <w:rPr>
      <w:rFonts w:ascii="Calibri" w:eastAsia="Calibri" w:hAnsi="Times New Roman" w:cs="Times New Roman"/>
      <w:b/>
      <w:bCs/>
      <w:sz w:val="20"/>
      <w:szCs w:val="20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5B"/>
    <w:rPr>
      <w:rFonts w:ascii="Segoe UI" w:eastAsia="Calibri" w:hAnsi="Segoe UI" w:cs="Segoe UI"/>
      <w:sz w:val="18"/>
      <w:szCs w:val="18"/>
      <w:lang w:eastAsia="en-US" w:bidi="en-US"/>
    </w:rPr>
  </w:style>
  <w:style w:type="character" w:customStyle="1" w:styleId="st">
    <w:name w:val="st"/>
    <w:basedOn w:val="DefaultParagraphFont"/>
    <w:rsid w:val="00AC6980"/>
  </w:style>
  <w:style w:type="character" w:styleId="Hyperlink">
    <w:name w:val="Hyperlink"/>
    <w:basedOn w:val="DefaultParagraphFont"/>
    <w:uiPriority w:val="99"/>
    <w:semiHidden/>
    <w:unhideWhenUsed/>
    <w:rsid w:val="004D0EEA"/>
    <w:rPr>
      <w:color w:val="0000FF"/>
      <w:u w:val="single"/>
    </w:rPr>
  </w:style>
  <w:style w:type="table" w:styleId="TableGrid">
    <w:name w:val="Table Grid"/>
    <w:basedOn w:val="TableNormal"/>
    <w:uiPriority w:val="59"/>
    <w:rsid w:val="007E5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57283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B572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71"/>
    <w:pPr>
      <w:spacing w:after="160" w:line="259" w:lineRule="auto"/>
    </w:pPr>
    <w:rPr>
      <w:rFonts w:ascii="Calibri" w:eastAsia="Calibri" w:hAnsi="Times New Roman" w:cs="Times New Roman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6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671"/>
    <w:rPr>
      <w:rFonts w:ascii="Calibri" w:eastAsia="Calibri" w:hAnsi="Times New Roman" w:cs="Times New Roman"/>
      <w:sz w:val="22"/>
      <w:szCs w:val="22"/>
      <w:lang w:eastAsia="en-US" w:bidi="en-US"/>
    </w:rPr>
  </w:style>
  <w:style w:type="paragraph" w:styleId="ListParagraph">
    <w:name w:val="List Paragraph"/>
    <w:basedOn w:val="Normal"/>
    <w:uiPriority w:val="34"/>
    <w:qFormat/>
    <w:rsid w:val="001F6671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s-ES_tradnl" w:eastAsia="es-E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C5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5B"/>
    <w:rPr>
      <w:rFonts w:ascii="Calibri" w:eastAsia="Calibri" w:hAnsi="Times New Roman" w:cs="Times New Roman"/>
      <w:sz w:val="20"/>
      <w:szCs w:val="20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5B"/>
    <w:rPr>
      <w:rFonts w:ascii="Calibri" w:eastAsia="Calibri" w:hAnsi="Times New Roman" w:cs="Times New Roman"/>
      <w:b/>
      <w:bCs/>
      <w:sz w:val="20"/>
      <w:szCs w:val="20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5B"/>
    <w:rPr>
      <w:rFonts w:ascii="Segoe UI" w:eastAsia="Calibri" w:hAnsi="Segoe UI" w:cs="Segoe UI"/>
      <w:sz w:val="18"/>
      <w:szCs w:val="18"/>
      <w:lang w:eastAsia="en-US" w:bidi="en-US"/>
    </w:rPr>
  </w:style>
  <w:style w:type="character" w:customStyle="1" w:styleId="st">
    <w:name w:val="st"/>
    <w:basedOn w:val="DefaultParagraphFont"/>
    <w:rsid w:val="00AC6980"/>
  </w:style>
  <w:style w:type="character" w:styleId="Hyperlink">
    <w:name w:val="Hyperlink"/>
    <w:basedOn w:val="DefaultParagraphFont"/>
    <w:uiPriority w:val="99"/>
    <w:semiHidden/>
    <w:unhideWhenUsed/>
    <w:rsid w:val="004D0EEA"/>
    <w:rPr>
      <w:color w:val="0000FF"/>
      <w:u w:val="single"/>
    </w:rPr>
  </w:style>
  <w:style w:type="table" w:styleId="TableGrid">
    <w:name w:val="Table Grid"/>
    <w:basedOn w:val="TableNormal"/>
    <w:uiPriority w:val="59"/>
    <w:rsid w:val="007E5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57283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B57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5411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patricia ramirez</cp:lastModifiedBy>
  <cp:revision>2</cp:revision>
  <cp:lastPrinted>2016-10-07T16:43:00Z</cp:lastPrinted>
  <dcterms:created xsi:type="dcterms:W3CDTF">2016-10-19T23:41:00Z</dcterms:created>
  <dcterms:modified xsi:type="dcterms:W3CDTF">2016-10-19T23:41:00Z</dcterms:modified>
</cp:coreProperties>
</file>